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2C" w:rsidRDefault="00176D2C" w:rsidP="00176D2C">
      <w:pPr>
        <w:pStyle w:val="Standard"/>
        <w:spacing w:after="0" w:line="408" w:lineRule="auto"/>
        <w:ind w:left="120"/>
        <w:jc w:val="center"/>
        <w:rPr>
          <w:rFonts w:ascii="Times New Roman" w:hAnsi="Times New Roman"/>
          <w:b/>
          <w:color w:val="000000"/>
          <w:sz w:val="28"/>
          <w:lang w:val="ru-RU"/>
        </w:rPr>
      </w:pPr>
      <w:bookmarkStart w:id="0" w:name="block-1407416"/>
      <w:r>
        <w:rPr>
          <w:rFonts w:ascii="Times New Roman" w:hAnsi="Times New Roman"/>
          <w:b/>
          <w:color w:val="000000"/>
          <w:sz w:val="28"/>
          <w:lang w:val="ru-RU"/>
        </w:rPr>
        <w:t>МИНИСТЕРСТВО ПРОСВЕЩЕНИЯ РОССИЙСКОЙ ФЕДЕРАЦИИ</w:t>
      </w:r>
    </w:p>
    <w:p w:rsidR="00176D2C" w:rsidRPr="00034590" w:rsidRDefault="00176D2C" w:rsidP="00176D2C">
      <w:pPr>
        <w:pStyle w:val="Standard"/>
        <w:spacing w:after="0" w:line="408" w:lineRule="auto"/>
        <w:ind w:left="120"/>
        <w:jc w:val="center"/>
        <w:rPr>
          <w:lang w:val="ru-RU"/>
        </w:rPr>
      </w:pPr>
      <w:r>
        <w:rPr>
          <w:rFonts w:ascii="Times New Roman" w:hAnsi="Times New Roman"/>
          <w:b/>
          <w:color w:val="000000"/>
          <w:sz w:val="28"/>
          <w:lang w:val="ru-RU"/>
        </w:rPr>
        <w:t>‌</w:t>
      </w:r>
      <w:bookmarkStart w:id="1" w:name="8bc005d6-dd8c-40df-b3ae-1f9dd26418c3"/>
      <w:r>
        <w:rPr>
          <w:rFonts w:ascii="Times New Roman" w:hAnsi="Times New Roman"/>
          <w:b/>
          <w:color w:val="000000"/>
          <w:sz w:val="28"/>
          <w:lang w:val="ru-RU"/>
        </w:rPr>
        <w:t>Министерство образования Республики Мордовия.</w:t>
      </w:r>
      <w:bookmarkEnd w:id="1"/>
      <w:r>
        <w:rPr>
          <w:rFonts w:ascii="Times New Roman" w:hAnsi="Times New Roman"/>
          <w:b/>
          <w:color w:val="000000"/>
          <w:sz w:val="28"/>
          <w:lang w:val="ru-RU"/>
        </w:rPr>
        <w:t>‌‌</w:t>
      </w:r>
    </w:p>
    <w:p w:rsidR="00176D2C" w:rsidRPr="00034590" w:rsidRDefault="00176D2C" w:rsidP="00176D2C">
      <w:pPr>
        <w:pStyle w:val="Standard"/>
        <w:spacing w:after="0" w:line="408" w:lineRule="auto"/>
        <w:ind w:left="120"/>
        <w:jc w:val="center"/>
        <w:rPr>
          <w:lang w:val="ru-RU"/>
        </w:rPr>
      </w:pPr>
      <w:r>
        <w:rPr>
          <w:rFonts w:ascii="Times New Roman" w:hAnsi="Times New Roman"/>
          <w:b/>
          <w:color w:val="000000"/>
          <w:sz w:val="28"/>
          <w:lang w:val="ru-RU"/>
        </w:rPr>
        <w:t>Зубово-Полянский</w:t>
      </w:r>
      <w:bookmarkStart w:id="2" w:name="88e3db00-6636-4601-a948-1c797e67dbbc"/>
      <w:r>
        <w:rPr>
          <w:rFonts w:ascii="Times New Roman" w:hAnsi="Times New Roman"/>
          <w:b/>
          <w:color w:val="000000"/>
          <w:sz w:val="28"/>
          <w:lang w:val="ru-RU"/>
        </w:rPr>
        <w:t xml:space="preserve"> отдел образования.</w:t>
      </w:r>
      <w:bookmarkEnd w:id="2"/>
      <w:r>
        <w:rPr>
          <w:rFonts w:ascii="Times New Roman" w:hAnsi="Times New Roman"/>
          <w:b/>
          <w:color w:val="000000"/>
          <w:sz w:val="28"/>
          <w:lang w:val="ru-RU"/>
        </w:rPr>
        <w:t>‌</w:t>
      </w:r>
      <w:r>
        <w:rPr>
          <w:rFonts w:ascii="Times New Roman" w:hAnsi="Times New Roman"/>
          <w:color w:val="000000"/>
          <w:sz w:val="28"/>
          <w:lang w:val="ru-RU"/>
        </w:rPr>
        <w:t>​</w:t>
      </w:r>
    </w:p>
    <w:p w:rsidR="00176D2C" w:rsidRDefault="00176D2C" w:rsidP="00176D2C">
      <w:pPr>
        <w:pStyle w:val="Standard"/>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«Покровско-Селищенская основная общеобразовательная школа»</w:t>
      </w:r>
    </w:p>
    <w:p w:rsidR="00176D2C" w:rsidRDefault="00176D2C" w:rsidP="00176D2C">
      <w:pPr>
        <w:pStyle w:val="Standard"/>
        <w:spacing w:after="0"/>
        <w:ind w:left="120"/>
        <w:rPr>
          <w:lang w:val="ru-RU"/>
        </w:rPr>
      </w:pPr>
    </w:p>
    <w:p w:rsidR="00176D2C" w:rsidRDefault="00176D2C" w:rsidP="00176D2C">
      <w:pPr>
        <w:pStyle w:val="Standard"/>
        <w:spacing w:after="0"/>
        <w:ind w:left="120"/>
        <w:rPr>
          <w:lang w:val="ru-RU"/>
        </w:rPr>
      </w:pPr>
    </w:p>
    <w:p w:rsidR="00176D2C" w:rsidRDefault="00176D2C" w:rsidP="00176D2C">
      <w:pPr>
        <w:pStyle w:val="Standard"/>
        <w:spacing w:after="0"/>
        <w:ind w:left="120"/>
        <w:rPr>
          <w:lang w:val="ru-RU"/>
        </w:rPr>
      </w:pPr>
    </w:p>
    <w:p w:rsidR="00176D2C" w:rsidRDefault="00176D2C" w:rsidP="00176D2C">
      <w:pPr>
        <w:pStyle w:val="Standard"/>
        <w:spacing w:after="0"/>
        <w:ind w:left="120"/>
        <w:rPr>
          <w:lang w:val="ru-RU"/>
        </w:rPr>
      </w:pPr>
    </w:p>
    <w:tbl>
      <w:tblPr>
        <w:tblW w:w="9345" w:type="dxa"/>
        <w:tblInd w:w="-108" w:type="dxa"/>
        <w:tblLayout w:type="fixed"/>
        <w:tblCellMar>
          <w:left w:w="10" w:type="dxa"/>
          <w:right w:w="10" w:type="dxa"/>
        </w:tblCellMar>
        <w:tblLook w:val="0000"/>
      </w:tblPr>
      <w:tblGrid>
        <w:gridCol w:w="3113"/>
        <w:gridCol w:w="3115"/>
        <w:gridCol w:w="3117"/>
      </w:tblGrid>
      <w:tr w:rsidR="00176D2C" w:rsidRPr="00034590" w:rsidTr="00DE1E13">
        <w:tblPrEx>
          <w:tblCellMar>
            <w:top w:w="0" w:type="dxa"/>
            <w:bottom w:w="0" w:type="dxa"/>
          </w:tblCellMar>
        </w:tblPrEx>
        <w:tc>
          <w:tcPr>
            <w:tcW w:w="3113" w:type="dxa"/>
            <w:tcMar>
              <w:top w:w="0" w:type="dxa"/>
              <w:left w:w="108" w:type="dxa"/>
              <w:bottom w:w="0" w:type="dxa"/>
              <w:right w:w="108" w:type="dxa"/>
            </w:tcMar>
          </w:tcPr>
          <w:p w:rsidR="00176D2C" w:rsidRDefault="00176D2C" w:rsidP="00DE1E13">
            <w:pPr>
              <w:pStyle w:val="Standard"/>
              <w:spacing w:after="0" w:line="240" w:lineRule="auto"/>
              <w:rPr>
                <w:rFonts w:ascii="Times New Roman" w:eastAsia="Times New Roman" w:hAnsi="Times New Roman"/>
                <w:color w:val="000000"/>
                <w:sz w:val="24"/>
                <w:szCs w:val="24"/>
                <w:lang w:val="ru-RU"/>
              </w:rPr>
            </w:pPr>
          </w:p>
        </w:tc>
        <w:tc>
          <w:tcPr>
            <w:tcW w:w="3115" w:type="dxa"/>
            <w:tcMar>
              <w:top w:w="0" w:type="dxa"/>
              <w:left w:w="108" w:type="dxa"/>
              <w:bottom w:w="0" w:type="dxa"/>
              <w:right w:w="108" w:type="dxa"/>
            </w:tcMar>
          </w:tcPr>
          <w:p w:rsidR="00176D2C" w:rsidRDefault="00176D2C" w:rsidP="00DE1E13">
            <w:pPr>
              <w:pStyle w:val="Standard"/>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76D2C" w:rsidRDefault="00176D2C" w:rsidP="00DE1E13">
            <w:pPr>
              <w:pStyle w:val="Standard"/>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по учебной части.</w:t>
            </w:r>
          </w:p>
          <w:p w:rsidR="00176D2C" w:rsidRDefault="00176D2C" w:rsidP="00DE1E13">
            <w:pPr>
              <w:pStyle w:val="Standard"/>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176D2C" w:rsidRDefault="00176D2C" w:rsidP="00DE1E13">
            <w:pPr>
              <w:pStyle w:val="Standard"/>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Нуштаева Г.И</w:t>
            </w:r>
          </w:p>
          <w:p w:rsidR="00176D2C" w:rsidRDefault="00176D2C" w:rsidP="00DE1E13">
            <w:pPr>
              <w:pStyle w:val="Standard"/>
              <w:spacing w:after="0" w:line="240" w:lineRule="auto"/>
              <w:rPr>
                <w:rFonts w:ascii="Times New Roman" w:eastAsia="Times New Roman" w:hAnsi="Times New Roman"/>
                <w:color w:val="000000"/>
                <w:sz w:val="24"/>
                <w:szCs w:val="24"/>
                <w:lang w:val="ru-RU"/>
              </w:rPr>
            </w:pPr>
          </w:p>
          <w:p w:rsidR="00176D2C" w:rsidRDefault="00176D2C" w:rsidP="00DE1E13">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_________г.</w:t>
            </w:r>
          </w:p>
          <w:p w:rsidR="00176D2C" w:rsidRDefault="00176D2C" w:rsidP="00DE1E13">
            <w:pPr>
              <w:pStyle w:val="Standard"/>
              <w:spacing w:after="120" w:line="240" w:lineRule="auto"/>
              <w:jc w:val="both"/>
              <w:rPr>
                <w:rFonts w:ascii="Times New Roman" w:eastAsia="Times New Roman" w:hAnsi="Times New Roman"/>
                <w:color w:val="000000"/>
                <w:sz w:val="24"/>
                <w:szCs w:val="24"/>
                <w:lang w:val="ru-RU"/>
              </w:rPr>
            </w:pPr>
          </w:p>
        </w:tc>
        <w:tc>
          <w:tcPr>
            <w:tcW w:w="3117" w:type="dxa"/>
            <w:tcMar>
              <w:top w:w="0" w:type="dxa"/>
              <w:left w:w="108" w:type="dxa"/>
              <w:bottom w:w="0" w:type="dxa"/>
              <w:right w:w="108" w:type="dxa"/>
            </w:tcMar>
          </w:tcPr>
          <w:p w:rsidR="00176D2C" w:rsidRDefault="00176D2C" w:rsidP="00DE1E13">
            <w:pPr>
              <w:pStyle w:val="Standard"/>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76D2C" w:rsidRDefault="00176D2C" w:rsidP="00DE1E13">
            <w:pPr>
              <w:pStyle w:val="Standard"/>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ОУ.</w:t>
            </w:r>
          </w:p>
          <w:p w:rsidR="00176D2C" w:rsidRDefault="00176D2C" w:rsidP="00DE1E13">
            <w:pPr>
              <w:pStyle w:val="Standard"/>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176D2C" w:rsidRDefault="00176D2C" w:rsidP="00DE1E13">
            <w:pPr>
              <w:pStyle w:val="Standard"/>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Полкачева Л.М.</w:t>
            </w:r>
          </w:p>
          <w:p w:rsidR="00176D2C" w:rsidRDefault="00176D2C" w:rsidP="00DE1E13">
            <w:pPr>
              <w:pStyle w:val="Standard"/>
              <w:spacing w:after="0" w:line="240" w:lineRule="auto"/>
              <w:rPr>
                <w:rFonts w:ascii="Times New Roman" w:eastAsia="Times New Roman" w:hAnsi="Times New Roman"/>
                <w:color w:val="000000"/>
                <w:sz w:val="24"/>
                <w:szCs w:val="24"/>
                <w:lang w:val="ru-RU"/>
              </w:rPr>
            </w:pPr>
          </w:p>
          <w:p w:rsidR="00176D2C" w:rsidRDefault="00176D2C" w:rsidP="00DE1E13">
            <w:pPr>
              <w:pStyle w:val="Standard"/>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________г.</w:t>
            </w:r>
          </w:p>
          <w:p w:rsidR="00176D2C" w:rsidRDefault="00176D2C" w:rsidP="00DE1E13">
            <w:pPr>
              <w:pStyle w:val="Standard"/>
              <w:spacing w:after="120" w:line="240" w:lineRule="auto"/>
              <w:jc w:val="both"/>
              <w:rPr>
                <w:rFonts w:ascii="Times New Roman" w:eastAsia="Times New Roman" w:hAnsi="Times New Roman"/>
                <w:color w:val="000000"/>
                <w:sz w:val="24"/>
                <w:szCs w:val="24"/>
                <w:lang w:val="ru-RU"/>
              </w:rPr>
            </w:pPr>
          </w:p>
        </w:tc>
      </w:tr>
    </w:tbl>
    <w:p w:rsidR="00176D2C" w:rsidRDefault="00176D2C" w:rsidP="00176D2C">
      <w:pPr>
        <w:pStyle w:val="Standard"/>
        <w:spacing w:after="0"/>
        <w:ind w:left="120"/>
        <w:rPr>
          <w:lang w:val="ru-RU"/>
        </w:rPr>
      </w:pPr>
    </w:p>
    <w:p w:rsidR="00176D2C" w:rsidRDefault="00176D2C" w:rsidP="00176D2C">
      <w:pPr>
        <w:pStyle w:val="Standard"/>
        <w:spacing w:after="0"/>
        <w:ind w:left="120"/>
        <w:rPr>
          <w:lang w:val="ru-RU"/>
        </w:rPr>
      </w:pPr>
      <w:r>
        <w:rPr>
          <w:rFonts w:ascii="Times New Roman" w:hAnsi="Times New Roman"/>
          <w:color w:val="000000"/>
          <w:sz w:val="28"/>
          <w:lang w:val="ru-RU"/>
        </w:rPr>
        <w:t>‌</w:t>
      </w:r>
    </w:p>
    <w:p w:rsidR="00176D2C" w:rsidRDefault="00176D2C" w:rsidP="00176D2C">
      <w:pPr>
        <w:pStyle w:val="Standard"/>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rsidR="00176D2C" w:rsidRPr="00034590" w:rsidRDefault="00176D2C" w:rsidP="00176D2C">
      <w:pPr>
        <w:pStyle w:val="Standard"/>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204988)</w:t>
      </w:r>
    </w:p>
    <w:p w:rsidR="00176D2C" w:rsidRDefault="00176D2C" w:rsidP="00176D2C">
      <w:pPr>
        <w:pStyle w:val="Standard"/>
        <w:spacing w:after="0"/>
        <w:ind w:left="120"/>
        <w:jc w:val="center"/>
        <w:rPr>
          <w:lang w:val="ru-RU"/>
        </w:rPr>
      </w:pPr>
    </w:p>
    <w:p w:rsidR="00176D2C" w:rsidRDefault="00176D2C" w:rsidP="00176D2C">
      <w:pPr>
        <w:pStyle w:val="Standard"/>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«Основы безопасности жизнедеятельности»</w:t>
      </w:r>
    </w:p>
    <w:p w:rsidR="00176D2C" w:rsidRDefault="00176D2C" w:rsidP="00176D2C">
      <w:pPr>
        <w:pStyle w:val="Standard"/>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8-9 классов</w:t>
      </w:r>
    </w:p>
    <w:p w:rsidR="00176D2C" w:rsidRDefault="00176D2C" w:rsidP="00176D2C">
      <w:pPr>
        <w:pStyle w:val="Standard"/>
        <w:spacing w:after="0"/>
        <w:ind w:left="120"/>
        <w:jc w:val="center"/>
        <w:rPr>
          <w:lang w:val="ru-RU"/>
        </w:rPr>
      </w:pPr>
    </w:p>
    <w:p w:rsidR="00176D2C" w:rsidRPr="00034590" w:rsidRDefault="00176D2C" w:rsidP="00176D2C">
      <w:pPr>
        <w:pStyle w:val="Standard"/>
        <w:spacing w:before="2112" w:after="0" w:line="228" w:lineRule="auto"/>
        <w:ind w:right="46"/>
        <w:jc w:val="right"/>
        <w:rPr>
          <w:lang w:val="ru-RU"/>
        </w:rPr>
      </w:pPr>
      <w:r>
        <w:rPr>
          <w:rFonts w:ascii="Times New Roman" w:eastAsia="Times New Roman" w:hAnsi="Times New Roman"/>
          <w:color w:val="000000"/>
          <w:sz w:val="24"/>
          <w:lang w:val="ru-RU"/>
        </w:rPr>
        <w:t>Со</w:t>
      </w:r>
      <w:r w:rsidRPr="00034590">
        <w:rPr>
          <w:rFonts w:ascii="Times New Roman" w:eastAsia="Times New Roman" w:hAnsi="Times New Roman"/>
          <w:color w:val="000000"/>
          <w:sz w:val="24"/>
          <w:lang w:val="ru-RU"/>
        </w:rPr>
        <w:t xml:space="preserve">ставитель: </w:t>
      </w:r>
      <w:r>
        <w:rPr>
          <w:rFonts w:ascii="Times New Roman" w:eastAsia="Times New Roman" w:hAnsi="Times New Roman"/>
          <w:color w:val="000000"/>
          <w:sz w:val="24"/>
          <w:lang w:val="ru-RU"/>
        </w:rPr>
        <w:t>Чикарева Любовь Степановна</w:t>
      </w:r>
    </w:p>
    <w:p w:rsidR="00176D2C" w:rsidRDefault="00176D2C" w:rsidP="00176D2C">
      <w:pPr>
        <w:pStyle w:val="Standard"/>
        <w:spacing w:before="70" w:after="0" w:line="228" w:lineRule="auto"/>
        <w:ind w:right="20"/>
        <w:jc w:val="right"/>
        <w:rPr>
          <w:rFonts w:ascii="Times New Roman" w:eastAsia="Times New Roman" w:hAnsi="Times New Roman"/>
          <w:color w:val="000000"/>
          <w:sz w:val="24"/>
          <w:lang w:val="ru-RU"/>
        </w:rPr>
      </w:pPr>
      <w:r>
        <w:rPr>
          <w:rFonts w:ascii="Times New Roman" w:eastAsia="Times New Roman" w:hAnsi="Times New Roman"/>
          <w:color w:val="000000"/>
          <w:sz w:val="24"/>
          <w:lang w:val="ru-RU"/>
        </w:rPr>
        <w:t>учитель физической культуры</w:t>
      </w:r>
    </w:p>
    <w:p w:rsidR="00176D2C" w:rsidRDefault="00176D2C" w:rsidP="00176D2C">
      <w:pPr>
        <w:pStyle w:val="Standard"/>
        <w:spacing w:after="0"/>
        <w:ind w:left="120"/>
        <w:jc w:val="center"/>
        <w:rPr>
          <w:lang w:val="ru-RU"/>
        </w:rPr>
      </w:pPr>
    </w:p>
    <w:p w:rsidR="00176D2C" w:rsidRDefault="00176D2C" w:rsidP="00176D2C">
      <w:pPr>
        <w:pStyle w:val="Standard"/>
        <w:spacing w:after="0"/>
        <w:ind w:left="120"/>
        <w:jc w:val="center"/>
        <w:rPr>
          <w:lang w:val="ru-RU"/>
        </w:rPr>
      </w:pPr>
    </w:p>
    <w:p w:rsidR="00176D2C" w:rsidRDefault="00176D2C" w:rsidP="00176D2C">
      <w:pPr>
        <w:pStyle w:val="Standard"/>
        <w:spacing w:after="0"/>
        <w:ind w:left="120"/>
        <w:jc w:val="center"/>
        <w:rPr>
          <w:lang w:val="ru-RU"/>
        </w:rPr>
      </w:pPr>
    </w:p>
    <w:p w:rsidR="00176D2C" w:rsidRPr="00034590" w:rsidRDefault="00176D2C" w:rsidP="00176D2C">
      <w:pPr>
        <w:pStyle w:val="Standard"/>
        <w:spacing w:after="0"/>
        <w:ind w:left="120"/>
        <w:jc w:val="center"/>
        <w:rPr>
          <w:lang w:val="ru-RU"/>
        </w:rPr>
      </w:pPr>
      <w:bookmarkStart w:id="3" w:name="f668af2c-a8ef-4743-8dd2-7525a6af0415"/>
      <w:r>
        <w:rPr>
          <w:rFonts w:ascii="Times New Roman" w:hAnsi="Times New Roman"/>
          <w:b/>
          <w:color w:val="000000"/>
          <w:sz w:val="28"/>
          <w:lang w:val="ru-RU"/>
        </w:rPr>
        <w:t>2024-2025 уч. год</w:t>
      </w:r>
      <w:bookmarkEnd w:id="3"/>
      <w:r>
        <w:rPr>
          <w:rFonts w:ascii="Times New Roman" w:hAnsi="Times New Roman"/>
          <w:b/>
          <w:color w:val="000000"/>
          <w:sz w:val="28"/>
          <w:lang w:val="ru-RU"/>
        </w:rPr>
        <w:t>‌</w:t>
      </w:r>
      <w:r>
        <w:rPr>
          <w:rFonts w:ascii="Times New Roman" w:hAnsi="Times New Roman"/>
          <w:color w:val="000000"/>
          <w:sz w:val="28"/>
          <w:lang w:val="ru-RU"/>
        </w:rPr>
        <w:t>​</w:t>
      </w:r>
    </w:p>
    <w:p w:rsidR="00176D2C" w:rsidRDefault="00176D2C" w:rsidP="00176D2C">
      <w:pPr>
        <w:pStyle w:val="Standard"/>
        <w:spacing w:after="0"/>
        <w:ind w:left="120"/>
        <w:rPr>
          <w:lang w:val="ru-RU"/>
        </w:rPr>
        <w:sectPr w:rsidR="00176D2C">
          <w:pgSz w:w="11906" w:h="16383"/>
          <w:pgMar w:top="1134" w:right="850" w:bottom="1134" w:left="1701" w:header="720" w:footer="720" w:gutter="0"/>
          <w:cols w:space="720"/>
        </w:sectPr>
      </w:pPr>
    </w:p>
    <w:p w:rsidR="00176D2C" w:rsidRDefault="00176D2C" w:rsidP="00176D2C">
      <w:pPr>
        <w:pStyle w:val="Standard"/>
        <w:spacing w:after="0" w:line="264" w:lineRule="auto"/>
        <w:ind w:left="120"/>
        <w:jc w:val="both"/>
        <w:rPr>
          <w:rFonts w:ascii="Times New Roman" w:hAnsi="Times New Roman"/>
          <w:b/>
          <w:color w:val="000000"/>
          <w:sz w:val="28"/>
          <w:lang w:val="ru-RU"/>
        </w:rPr>
      </w:pPr>
      <w:bookmarkStart w:id="4" w:name="block-1407417"/>
      <w:bookmarkEnd w:id="0"/>
      <w:r>
        <w:rPr>
          <w:rFonts w:ascii="Times New Roman" w:hAnsi="Times New Roman"/>
          <w:b/>
          <w:color w:val="000000"/>
          <w:sz w:val="28"/>
          <w:lang w:val="ru-RU"/>
        </w:rPr>
        <w:lastRenderedPageBreak/>
        <w:t>ПОЯСНИТЕЛЬНАЯ ЗАПИСКА</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Настоящая Программа обеспечивает:</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модуль № 1 «Культура безопасности жизнедеятельности в современном обществе»;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модуль № 2 «Безопасность в быту»;</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модуль № 3 «Безопасность на транспорте»;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модуль № 4 «Безопасность в общественных местах»;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модуль № 5 «Безопасность в природной среде»;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модуль № 6 «Здоровье и как его сохранить. Основы медицинских знаний»;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модуль № 7 «Безопасность в социуме»;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модуль № 8 «Безопасность в информационном пространстве»;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модуль № 9 «Основы противодействия экстремизму и терроризму»;</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ОБЩАЯ ХАРАКТЕРИСТИКА УЧЕБНОГО ПРЕДМЕТА «ОСНОВЫ БЕЗОПАСНОСТИ ЖИЗНЕДЕЯТЕЛЬНОСТИ»</w:t>
      </w:r>
    </w:p>
    <w:p w:rsidR="00176D2C" w:rsidRDefault="00176D2C" w:rsidP="00176D2C">
      <w:pPr>
        <w:pStyle w:val="Standard"/>
        <w:spacing w:after="0" w:line="264" w:lineRule="auto"/>
        <w:ind w:left="120"/>
        <w:jc w:val="both"/>
        <w:rPr>
          <w:lang w:val="ru-RU"/>
        </w:rPr>
      </w:pPr>
    </w:p>
    <w:p w:rsidR="00176D2C" w:rsidRPr="00034590" w:rsidRDefault="00176D2C" w:rsidP="00176D2C">
      <w:pPr>
        <w:pStyle w:val="Standard"/>
        <w:spacing w:after="0" w:line="264" w:lineRule="auto"/>
        <w:ind w:firstLine="600"/>
        <w:jc w:val="both"/>
        <w:rPr>
          <w:lang w:val="ru-RU"/>
        </w:rPr>
      </w:pPr>
      <w:r>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176D2C" w:rsidRPr="00034590" w:rsidRDefault="00176D2C" w:rsidP="00176D2C">
      <w:pPr>
        <w:pStyle w:val="Standard"/>
        <w:spacing w:after="0" w:line="264" w:lineRule="auto"/>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76D2C" w:rsidRPr="00034590" w:rsidRDefault="00176D2C" w:rsidP="00176D2C">
      <w:pPr>
        <w:pStyle w:val="Standard"/>
        <w:spacing w:after="0" w:line="264" w:lineRule="auto"/>
        <w:ind w:firstLine="600"/>
        <w:jc w:val="both"/>
        <w:rPr>
          <w:lang w:val="ru-RU"/>
        </w:rPr>
      </w:pPr>
      <w:r>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ЦЕЛЬ ИЗУЧЕНИЯ УЧЕБНОГО ПРЕДМЕТА «ОСНОВЫ БЕЗОПАСНОСТИ ЖИЗНЕДЕЯТЕЛЬНОСТИ»</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76D2C" w:rsidRDefault="00176D2C" w:rsidP="00176D2C">
      <w:pPr>
        <w:pStyle w:val="Standard"/>
        <w:numPr>
          <w:ilvl w:val="0"/>
          <w:numId w:val="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76D2C" w:rsidRDefault="00176D2C" w:rsidP="00176D2C">
      <w:pPr>
        <w:pStyle w:val="Standard"/>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76D2C" w:rsidRDefault="00176D2C" w:rsidP="00176D2C">
      <w:pPr>
        <w:pStyle w:val="Standard"/>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МЕСТО ПРЕДМЕТА В УЧЕБНОМ ПЛАНЕ</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left="120"/>
        <w:jc w:val="both"/>
        <w:rPr>
          <w:rFonts w:ascii="Times New Roman" w:hAnsi="Times New Roman"/>
          <w:color w:val="000000"/>
          <w:sz w:val="28"/>
          <w:lang w:val="ru-RU"/>
        </w:rPr>
        <w:sectPr w:rsidR="00176D2C">
          <w:pgSz w:w="11906" w:h="16383"/>
          <w:pgMar w:top="1134" w:right="850" w:bottom="1134" w:left="1701" w:header="720" w:footer="720" w:gutter="0"/>
          <w:cols w:space="720"/>
        </w:sectPr>
      </w:pPr>
      <w:r>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176D2C" w:rsidRDefault="00176D2C" w:rsidP="00176D2C">
      <w:pPr>
        <w:pStyle w:val="Standard"/>
        <w:spacing w:after="0" w:line="264" w:lineRule="auto"/>
        <w:ind w:left="120"/>
        <w:jc w:val="both"/>
        <w:rPr>
          <w:rFonts w:ascii="Times New Roman" w:hAnsi="Times New Roman"/>
          <w:b/>
          <w:color w:val="000000"/>
          <w:sz w:val="28"/>
          <w:lang w:val="ru-RU"/>
        </w:rPr>
      </w:pPr>
      <w:bookmarkStart w:id="5" w:name="block-1407412"/>
      <w:bookmarkEnd w:id="4"/>
      <w:r>
        <w:rPr>
          <w:rFonts w:ascii="Times New Roman" w:hAnsi="Times New Roman"/>
          <w:b/>
          <w:color w:val="000000"/>
          <w:sz w:val="28"/>
          <w:lang w:val="ru-RU"/>
        </w:rPr>
        <w:lastRenderedPageBreak/>
        <w:t>СОДЕРЖАНИЕ УЧЕБНОГО ПРЕДМЕТА</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1 «Культура безопасности жизнедеятельности в современном обществе»: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цель и задачи учебного предмета ОБЖ, его ключевые понятия и значение для человека;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источники и факторы опасности, их классификация;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общие принципы безопасного поведения;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уровни взаимодействия человека и окружающей среды;</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2 «Безопасность в быту»:</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основные источники опасности в быту и их классификация;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защита прав потребителя, сроки годности и состав продуктов питания;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признаки отравления, приёмы и правила оказания первой помощи;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комплектования и хранения домашней аптечки;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поведения в подъезде и лифте, а также при входе и выходе из них;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пожар и факторы его развития;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первичные средства пожаротушения;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ситуации криминального характера, правила поведения с малознакомыми людьми;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3 «Безопасность на транспорте»: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дорожного движения и дорожные знаки для пешеходов;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«дорожные ловушки» и правила их предупреждения;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световозвращающие элементы и правила их применения;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дорожного движения для пассажиров;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поведения пассажира мотоцикла;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дорожные знаки для водителя велосипеда, сигналы велосипедиста;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подготовки велосипеда к пользованию.</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4 «Безопасность в общественных местах»: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вызова экстренных служб и порядок взаимодействия с ними;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беспорядках в местах массового пребывания людей;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попадании в толпу и давку;</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обнаружении угрозы возникновения пожара;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эвакуации из общественных мест и зданий;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порядок действий при взаимодействии с правоохранительными органами.</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5 «Безопасность в природной среде»: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чрезвычайные ситуации природного характера и их классификация;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укусах диких животных, змей, пауков, клещей и насекомых;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автономном существовании в природной среде;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ориентирования на местности, способы подачи сигналов бедствия;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обнаружении тонущего человека;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поведения при нахождении на плавсредствах;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6 «Здоровье и как его сохранить. Основы медицинских знаний»: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факторы, влияющие на здоровье человека, опасность вредных привычек;</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понятие «инфекционные заболевания», причины их возникновения;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меры профилактики неинфекционных заболеваний и защиты от них;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диспансеризация и её задачи;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назначение и состав аптечки первой помощи;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7 «Безопасность в социуме»: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безопасной коммуникации с незнакомыми людьми.</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8 «Безопасность в информационном пространстве»: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риски и угрозы при использовании Интернета;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противоправные действия в Интернете;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9 «Основы противодействия экстремизму и терроризму»:</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правила безопасного поведения в условиях совершения теракта;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классификация чрезвычайных ситуаций природного и техногенного характера;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76D2C" w:rsidRDefault="00176D2C" w:rsidP="00176D2C">
      <w:pPr>
        <w:pStyle w:val="Standard"/>
        <w:spacing w:after="0" w:line="264" w:lineRule="auto"/>
        <w:ind w:firstLine="600"/>
        <w:jc w:val="both"/>
        <w:rPr>
          <w:rFonts w:ascii="Times New Roman" w:hAnsi="Times New Roman"/>
          <w:color w:val="000000"/>
          <w:sz w:val="28"/>
          <w:lang w:val="ru-RU"/>
        </w:rPr>
        <w:sectPr w:rsidR="00176D2C">
          <w:pgSz w:w="11906" w:h="16383"/>
          <w:pgMar w:top="1134" w:right="850" w:bottom="1134" w:left="1701" w:header="720" w:footer="720" w:gutter="0"/>
          <w:cols w:space="720"/>
        </w:sect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76D2C" w:rsidRDefault="00176D2C" w:rsidP="00176D2C">
      <w:pPr>
        <w:pStyle w:val="Standard"/>
        <w:spacing w:after="0" w:line="264" w:lineRule="auto"/>
        <w:ind w:left="120"/>
        <w:jc w:val="both"/>
        <w:rPr>
          <w:rFonts w:ascii="Times New Roman" w:hAnsi="Times New Roman"/>
          <w:b/>
          <w:color w:val="000000"/>
          <w:sz w:val="28"/>
          <w:lang w:val="ru-RU"/>
        </w:rPr>
      </w:pPr>
      <w:bookmarkStart w:id="6" w:name="block-1407413"/>
      <w:bookmarkEnd w:id="5"/>
      <w:r>
        <w:rPr>
          <w:rFonts w:ascii="Times New Roman" w:hAnsi="Times New Roman"/>
          <w:b/>
          <w:color w:val="000000"/>
          <w:sz w:val="28"/>
          <w:lang w:val="ru-RU"/>
        </w:rPr>
        <w:lastRenderedPageBreak/>
        <w:t>ПЛАНИРУЕМЫЕ ОБРАЗОВАТЕЛЬНЫЕ РЕЗУЛЬТАТЫ</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ЛИЧНОСТНЫЕ РЕЗУЛЬТАТЫ</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1. Патриотическое воспитание: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2. Гражданское воспитание:</w:t>
      </w:r>
    </w:p>
    <w:p w:rsidR="00176D2C" w:rsidRPr="00034590" w:rsidRDefault="00176D2C" w:rsidP="00176D2C">
      <w:pPr>
        <w:pStyle w:val="Standard"/>
        <w:spacing w:after="0" w:line="264" w:lineRule="auto"/>
        <w:ind w:firstLine="600"/>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3. Духовно-нравственное воспитание: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4. Эстетическое воспитание: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rsidR="00176D2C" w:rsidRPr="00034590" w:rsidRDefault="00176D2C" w:rsidP="00176D2C">
      <w:pPr>
        <w:pStyle w:val="Standard"/>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w:t>
      </w:r>
      <w:r>
        <w:rPr>
          <w:rFonts w:ascii="Times New Roman" w:hAnsi="Times New Roman"/>
          <w:color w:val="000000"/>
          <w:sz w:val="28"/>
          <w:lang w:val="ru-RU"/>
        </w:rPr>
        <w:softHyphen/>
        <w:t>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76D2C" w:rsidRPr="00034590" w:rsidRDefault="00176D2C" w:rsidP="00176D2C">
      <w:pPr>
        <w:pStyle w:val="Standard"/>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умение принимать себя и других, не осуждая;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lastRenderedPageBreak/>
        <w:t>7. Трудовое воспитание: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8. Экологическое воспитание: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МЕТАПРЕДМЕТНЫЕ РЕЗУЛЬТАТЫ</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1. Овладение универсальными познавательными действи</w:t>
      </w:r>
      <w:r>
        <w:rPr>
          <w:rFonts w:ascii="Times New Roman" w:hAnsi="Times New Roman"/>
          <w:b/>
          <w:color w:val="000000"/>
          <w:sz w:val="28"/>
          <w:lang w:val="ru-RU"/>
        </w:rPr>
        <w:softHyphen/>
        <w:t>ями.</w:t>
      </w:r>
    </w:p>
    <w:p w:rsidR="00176D2C" w:rsidRDefault="00176D2C" w:rsidP="00176D2C">
      <w:pPr>
        <w:pStyle w:val="Standard"/>
        <w:spacing w:after="0" w:line="264" w:lineRule="auto"/>
        <w:ind w:firstLine="600"/>
        <w:jc w:val="both"/>
        <w:rPr>
          <w:rFonts w:ascii="Times New Roman" w:hAnsi="Times New Roman"/>
          <w:color w:val="000000"/>
          <w:sz w:val="28"/>
          <w:u w:val="single"/>
          <w:lang w:val="ru-RU"/>
        </w:rPr>
      </w:pPr>
      <w:r>
        <w:rPr>
          <w:rFonts w:ascii="Times New Roman" w:hAnsi="Times New Roman"/>
          <w:color w:val="000000"/>
          <w:sz w:val="28"/>
          <w:u w:val="single"/>
          <w:lang w:val="ru-RU"/>
        </w:rPr>
        <w:t>Базовые логические действия: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6D2C" w:rsidRDefault="00176D2C" w:rsidP="00176D2C">
      <w:pPr>
        <w:pStyle w:val="Standard"/>
        <w:spacing w:after="0" w:line="264" w:lineRule="auto"/>
        <w:ind w:firstLine="600"/>
        <w:jc w:val="both"/>
        <w:rPr>
          <w:rFonts w:ascii="Times New Roman" w:hAnsi="Times New Roman"/>
          <w:color w:val="000000"/>
          <w:sz w:val="28"/>
          <w:u w:val="single"/>
          <w:lang w:val="ru-RU"/>
        </w:rPr>
      </w:pPr>
      <w:r>
        <w:rPr>
          <w:rFonts w:ascii="Times New Roman" w:hAnsi="Times New Roman"/>
          <w:color w:val="000000"/>
          <w:sz w:val="28"/>
          <w:u w:val="single"/>
          <w:lang w:val="ru-RU"/>
        </w:rPr>
        <w:t>Базовые исследовательские действия: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76D2C" w:rsidRDefault="00176D2C" w:rsidP="00176D2C">
      <w:pPr>
        <w:pStyle w:val="Standard"/>
        <w:spacing w:after="0" w:line="264" w:lineRule="auto"/>
        <w:ind w:firstLine="600"/>
        <w:jc w:val="both"/>
        <w:rPr>
          <w:rFonts w:ascii="Times New Roman" w:hAnsi="Times New Roman"/>
          <w:color w:val="000000"/>
          <w:sz w:val="28"/>
          <w:u w:val="single"/>
          <w:lang w:val="ru-RU"/>
        </w:rPr>
      </w:pPr>
      <w:r>
        <w:rPr>
          <w:rFonts w:ascii="Times New Roman" w:hAnsi="Times New Roman"/>
          <w:color w:val="000000"/>
          <w:sz w:val="28"/>
          <w:u w:val="single"/>
          <w:lang w:val="ru-RU"/>
        </w:rPr>
        <w:t>Работа с информацией: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Pr>
          <w:rFonts w:ascii="Times New Roman" w:hAnsi="Times New Roman"/>
          <w:color w:val="000000"/>
          <w:sz w:val="28"/>
          <w:lang w:val="ru-RU"/>
        </w:rPr>
        <w:softHyphen/>
        <w:t>циями;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эффективно запоминать и систематизировать информацию.</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2. Овладение универсальными коммуникативными действи</w:t>
      </w:r>
      <w:r>
        <w:rPr>
          <w:rFonts w:ascii="Times New Roman" w:hAnsi="Times New Roman"/>
          <w:b/>
          <w:color w:val="000000"/>
          <w:sz w:val="28"/>
          <w:lang w:val="ru-RU"/>
        </w:rPr>
        <w:softHyphen/>
        <w:t>ями.</w:t>
      </w:r>
    </w:p>
    <w:p w:rsidR="00176D2C" w:rsidRDefault="00176D2C" w:rsidP="00176D2C">
      <w:pPr>
        <w:pStyle w:val="Standard"/>
        <w:spacing w:after="0" w:line="264" w:lineRule="auto"/>
        <w:ind w:firstLine="600"/>
        <w:jc w:val="both"/>
        <w:rPr>
          <w:rFonts w:ascii="Times New Roman" w:hAnsi="Times New Roman"/>
          <w:color w:val="000000"/>
          <w:sz w:val="28"/>
          <w:u w:val="single"/>
          <w:lang w:val="ru-RU"/>
        </w:rPr>
      </w:pPr>
      <w:r>
        <w:rPr>
          <w:rFonts w:ascii="Times New Roman" w:hAnsi="Times New Roman"/>
          <w:color w:val="000000"/>
          <w:sz w:val="28"/>
          <w:u w:val="single"/>
          <w:lang w:val="ru-RU"/>
        </w:rPr>
        <w:t>Общение: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76D2C" w:rsidRDefault="00176D2C" w:rsidP="00176D2C">
      <w:pPr>
        <w:pStyle w:val="Standard"/>
        <w:spacing w:after="0" w:line="264" w:lineRule="auto"/>
        <w:ind w:firstLine="600"/>
        <w:jc w:val="both"/>
        <w:rPr>
          <w:rFonts w:ascii="Times New Roman" w:hAnsi="Times New Roman"/>
          <w:color w:val="000000"/>
          <w:sz w:val="28"/>
          <w:u w:val="single"/>
          <w:lang w:val="ru-RU"/>
        </w:rPr>
      </w:pPr>
      <w:r>
        <w:rPr>
          <w:rFonts w:ascii="Times New Roman" w:hAnsi="Times New Roman"/>
          <w:color w:val="000000"/>
          <w:sz w:val="28"/>
          <w:u w:val="single"/>
          <w:lang w:val="ru-RU"/>
        </w:rPr>
        <w:lastRenderedPageBreak/>
        <w:t>Совместная деятельность (сотрудничество):</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3. Овладение универсальными учебными регулятивными действиями.</w:t>
      </w:r>
    </w:p>
    <w:p w:rsidR="00176D2C" w:rsidRDefault="00176D2C" w:rsidP="00176D2C">
      <w:pPr>
        <w:pStyle w:val="Standard"/>
        <w:spacing w:after="0" w:line="264" w:lineRule="auto"/>
        <w:ind w:firstLine="600"/>
        <w:jc w:val="both"/>
        <w:rPr>
          <w:rFonts w:ascii="Times New Roman" w:hAnsi="Times New Roman"/>
          <w:color w:val="000000"/>
          <w:sz w:val="28"/>
          <w:u w:val="single"/>
          <w:lang w:val="ru-RU"/>
        </w:rPr>
      </w:pPr>
      <w:r>
        <w:rPr>
          <w:rFonts w:ascii="Times New Roman" w:hAnsi="Times New Roman"/>
          <w:color w:val="000000"/>
          <w:sz w:val="28"/>
          <w:u w:val="single"/>
          <w:lang w:val="ru-RU"/>
        </w:rPr>
        <w:t>Самоорганизация: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выявлять проблемные вопросы, требующие решения в жизненных и учебных ситуациях;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76D2C" w:rsidRDefault="00176D2C" w:rsidP="00176D2C">
      <w:pPr>
        <w:pStyle w:val="Standard"/>
        <w:spacing w:after="0" w:line="264" w:lineRule="auto"/>
        <w:ind w:firstLine="600"/>
        <w:jc w:val="both"/>
        <w:rPr>
          <w:rFonts w:ascii="Times New Roman" w:hAnsi="Times New Roman"/>
          <w:color w:val="000000"/>
          <w:sz w:val="28"/>
          <w:u w:val="single"/>
          <w:lang w:val="ru-RU"/>
        </w:rPr>
      </w:pPr>
      <w:r>
        <w:rPr>
          <w:rFonts w:ascii="Times New Roman" w:hAnsi="Times New Roman"/>
          <w:color w:val="000000"/>
          <w:sz w:val="28"/>
          <w:u w:val="single"/>
          <w:lang w:val="ru-RU"/>
        </w:rPr>
        <w:t>Самоконтроль (рефлексия):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оценивать соответствие результата цели и условиям.</w:t>
      </w:r>
    </w:p>
    <w:p w:rsidR="00176D2C" w:rsidRDefault="00176D2C" w:rsidP="00176D2C">
      <w:pPr>
        <w:pStyle w:val="Standard"/>
        <w:spacing w:after="0" w:line="264" w:lineRule="auto"/>
        <w:ind w:firstLine="600"/>
        <w:jc w:val="both"/>
        <w:rPr>
          <w:rFonts w:ascii="Times New Roman" w:hAnsi="Times New Roman"/>
          <w:color w:val="000000"/>
          <w:sz w:val="28"/>
          <w:u w:val="single"/>
          <w:lang w:val="ru-RU"/>
        </w:rPr>
      </w:pPr>
      <w:r>
        <w:rPr>
          <w:rFonts w:ascii="Times New Roman" w:hAnsi="Times New Roman"/>
          <w:color w:val="000000"/>
          <w:sz w:val="28"/>
          <w:u w:val="single"/>
          <w:lang w:val="ru-RU"/>
        </w:rPr>
        <w:t>Эмоциональный интеллект:</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76D2C" w:rsidRDefault="00176D2C" w:rsidP="00176D2C">
      <w:pPr>
        <w:pStyle w:val="Standard"/>
        <w:spacing w:after="0" w:line="264" w:lineRule="auto"/>
        <w:ind w:firstLine="600"/>
        <w:jc w:val="both"/>
        <w:rPr>
          <w:rFonts w:ascii="Times New Roman" w:hAnsi="Times New Roman"/>
          <w:color w:val="000000"/>
          <w:sz w:val="28"/>
          <w:u w:val="single"/>
          <w:lang w:val="ru-RU"/>
        </w:rPr>
      </w:pPr>
      <w:r>
        <w:rPr>
          <w:rFonts w:ascii="Times New Roman" w:hAnsi="Times New Roman"/>
          <w:color w:val="000000"/>
          <w:sz w:val="28"/>
          <w:u w:val="single"/>
          <w:lang w:val="ru-RU"/>
        </w:rPr>
        <w:lastRenderedPageBreak/>
        <w:t>Принятие себя и других: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быть открытым себе и другим, осознавать невозможность контроля всего вокруг.</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ПРЕДМЕТНЫЕ РЕЗУЛЬТАТЫ</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 учебному предмету «Основы безопасности жизнедеятельности»: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8 КЛАСС</w:t>
      </w:r>
    </w:p>
    <w:p w:rsidR="00176D2C" w:rsidRDefault="00176D2C" w:rsidP="00176D2C">
      <w:pPr>
        <w:pStyle w:val="Standard"/>
        <w:spacing w:after="0" w:line="264" w:lineRule="auto"/>
        <w:ind w:left="120"/>
        <w:jc w:val="both"/>
        <w:rPr>
          <w:lang w:val="ru-RU"/>
        </w:rPr>
      </w:pPr>
    </w:p>
    <w:p w:rsidR="00176D2C" w:rsidRPr="00034590" w:rsidRDefault="00176D2C" w:rsidP="00176D2C">
      <w:pPr>
        <w:pStyle w:val="Standard"/>
        <w:spacing w:after="0" w:line="264" w:lineRule="auto"/>
        <w:ind w:firstLine="600"/>
        <w:jc w:val="both"/>
        <w:rPr>
          <w:lang w:val="ru-RU"/>
        </w:rPr>
      </w:pPr>
      <w:r>
        <w:rPr>
          <w:rFonts w:ascii="Times New Roman" w:hAnsi="Times New Roman"/>
          <w:b/>
          <w:color w:val="000000"/>
          <w:sz w:val="28"/>
          <w:lang w:val="ru-RU"/>
        </w:rPr>
        <w:t>Модуль № 1 «Культура безопасности жизнедеятельности в современном обществе»</w:t>
      </w:r>
      <w:r>
        <w:rPr>
          <w:rFonts w:ascii="Times New Roman" w:hAnsi="Times New Roman"/>
          <w:color w:val="000000"/>
          <w:sz w:val="28"/>
          <w:lang w:val="ru-RU"/>
        </w:rPr>
        <w:t>:</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раскрывать общие принципы безопасного поведения.</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2 «Безопасность в быту»:</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особенности жизнеобеспечения жилища;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ситуации криминального характера;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знать о правилах вызова экстренных служб и ответственности за ложные сообщения;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в ситуациях криминального характера;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3 «Безопасность на транспорте»: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lastRenderedPageBreak/>
        <w:t>Модуль № 4 «Безопасность в общественных местах»: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знать правила информирования экстренных служб;</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эвакуироваться из общественных мест и зданий;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в ситуациях криминогенного и антиобщественного характера.</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5 «Безопасность в природной среде»: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соблюдать правила безопасного поведения на природе;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правила безопасного поведения на водоёмах в различное время года;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правила само- и взаимопомощи терпящим бедствие на воде;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знать и применять способы подачи сигнала о помощи.</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6 «Здоровье и как его сохранить. Основы медицинских знаний»: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факторы, влияющие на здоровье человека;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оказывать первую помощь и самопомощь при неотложных состояниях.</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7 «Безопасность в социуме»: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8 «Безопасность в информационном пространстве»: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приводить примеры информационных и компьютерных угроз;</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владеть принципами безопасного использования Интернета;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предупреждать возникновение сложных и опасных ситуаций;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w:t>
      </w:r>
      <w:r>
        <w:rPr>
          <w:rFonts w:ascii="Times New Roman" w:hAnsi="Times New Roman"/>
          <w:color w:val="000000"/>
          <w:sz w:val="28"/>
          <w:lang w:val="ru-RU"/>
        </w:rPr>
        <w:softHyphen/>
        <w:t>чество, игромания, деструктивные сообщества в социальных сетях).</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9 «Основы противодействия экстремизму и терроризму»:</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понятия экстремизма, терроризма, их причины и последствия;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ситуации угрозы террористического акта в доме, в общественном месте;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9 КЛАСС</w:t>
      </w:r>
    </w:p>
    <w:p w:rsidR="00176D2C" w:rsidRDefault="00176D2C" w:rsidP="00176D2C">
      <w:pPr>
        <w:pStyle w:val="Standard"/>
        <w:spacing w:after="0" w:line="264" w:lineRule="auto"/>
        <w:ind w:left="120"/>
        <w:jc w:val="both"/>
        <w:rPr>
          <w:lang w:val="ru-RU"/>
        </w:rPr>
      </w:pP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2 «Безопасность в быту»:</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знать о правилах вызова экстренных служб и ответственности за ложные сообщения;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3 «Безопасность на транспорте»: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4 «Безопасность в общественных местах»: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знать правила информирования экстренных служб;</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в ситуациях криминогенного и антиобщественного характера.</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5 «Безопасность в природной среде»: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правила безопасного поведения на водоёмах в различное время года;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правила само- и взаимопомощи терпящим бедствие на воде;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знать и применять способы подачи сигнала о помощи.</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6 «Здоровье и как его сохранить. Основы медицинских знаний»: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оказывать первую помощь и самопомощь при неотложных состояниях.</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7 «Безопасность в социуме»: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приводить примеры межличностного и группового конфликта;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способы избегания и разрешения конфликтных ситуаций;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8 «Безопасность в информационном пространстве»: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w:t>
      </w:r>
      <w:r>
        <w:rPr>
          <w:rFonts w:ascii="Times New Roman" w:hAnsi="Times New Roman"/>
          <w:color w:val="000000"/>
          <w:sz w:val="28"/>
          <w:lang w:val="ru-RU"/>
        </w:rPr>
        <w:softHyphen/>
        <w:t>чество, игромания, деструктивные сообщества в социальных сетях).</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9 «Основы противодействия экстремизму и терроризму»:</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понятия экстремизма, терроризма, их причины и последствия;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распознавать ситуации угрозы террористического акта в доме, в общественном месте;</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76D2C" w:rsidRDefault="00176D2C" w:rsidP="00176D2C">
      <w:pPr>
        <w:pStyle w:val="Standard"/>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176D2C" w:rsidRDefault="00176D2C" w:rsidP="00176D2C">
      <w:pPr>
        <w:pStyle w:val="Standard"/>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rsidR="00176D2C" w:rsidRDefault="00176D2C" w:rsidP="00176D2C">
      <w:pPr>
        <w:pStyle w:val="Standard"/>
        <w:spacing w:after="0" w:line="264" w:lineRule="auto"/>
        <w:ind w:firstLine="600"/>
        <w:jc w:val="both"/>
        <w:rPr>
          <w:rFonts w:ascii="Times New Roman" w:hAnsi="Times New Roman"/>
          <w:color w:val="000000"/>
          <w:sz w:val="28"/>
          <w:lang w:val="ru-RU"/>
        </w:rPr>
        <w:sectPr w:rsidR="00176D2C">
          <w:pgSz w:w="11906" w:h="16383"/>
          <w:pgMar w:top="1134" w:right="850" w:bottom="1134" w:left="1701" w:header="720" w:footer="720" w:gutter="0"/>
          <w:cols w:space="720"/>
        </w:sectPr>
      </w:pPr>
      <w:r>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176D2C" w:rsidRDefault="00176D2C" w:rsidP="00176D2C">
      <w:pPr>
        <w:pStyle w:val="Standard"/>
        <w:spacing w:after="0"/>
        <w:ind w:left="120"/>
      </w:pPr>
      <w:bookmarkStart w:id="7" w:name="block-1407414"/>
      <w:bookmarkEnd w:id="6"/>
      <w:r>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176D2C" w:rsidRDefault="00176D2C" w:rsidP="00176D2C">
      <w:pPr>
        <w:pStyle w:val="Standard"/>
        <w:spacing w:after="0"/>
        <w:ind w:left="120"/>
        <w:rPr>
          <w:rFonts w:ascii="Times New Roman" w:hAnsi="Times New Roman"/>
          <w:b/>
          <w:color w:val="000000"/>
          <w:sz w:val="28"/>
        </w:rPr>
      </w:pPr>
      <w:r>
        <w:rPr>
          <w:rFonts w:ascii="Times New Roman" w:hAnsi="Times New Roman"/>
          <w:b/>
          <w:color w:val="000000"/>
          <w:sz w:val="28"/>
        </w:rPr>
        <w:t xml:space="preserve"> 8 КЛАСС</w:t>
      </w:r>
    </w:p>
    <w:tbl>
      <w:tblPr>
        <w:tblW w:w="13817" w:type="dxa"/>
        <w:tblInd w:w="-108" w:type="dxa"/>
        <w:tblLayout w:type="fixed"/>
        <w:tblCellMar>
          <w:left w:w="10" w:type="dxa"/>
          <w:right w:w="10" w:type="dxa"/>
        </w:tblCellMar>
        <w:tblLook w:val="0000"/>
      </w:tblPr>
      <w:tblGrid>
        <w:gridCol w:w="1278"/>
        <w:gridCol w:w="4517"/>
        <w:gridCol w:w="1390"/>
        <w:gridCol w:w="1908"/>
        <w:gridCol w:w="2316"/>
        <w:gridCol w:w="2408"/>
      </w:tblGrid>
      <w:tr w:rsidR="00176D2C" w:rsidTr="00DE1E13">
        <w:tblPrEx>
          <w:tblCellMar>
            <w:top w:w="0" w:type="dxa"/>
            <w:bottom w:w="0" w:type="dxa"/>
          </w:tblCellMar>
        </w:tblPrEx>
        <w:trPr>
          <w:trHeight w:val="144"/>
        </w:trPr>
        <w:tc>
          <w:tcPr>
            <w:tcW w:w="1278" w:type="dxa"/>
            <w:vMerge w:val="restart"/>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 п/п</w:t>
            </w:r>
          </w:p>
          <w:p w:rsidR="00176D2C" w:rsidRDefault="00176D2C" w:rsidP="00DE1E13">
            <w:pPr>
              <w:pStyle w:val="Standard"/>
              <w:spacing w:after="0"/>
              <w:ind w:left="135"/>
            </w:pPr>
          </w:p>
        </w:tc>
        <w:tc>
          <w:tcPr>
            <w:tcW w:w="4517" w:type="dxa"/>
            <w:vMerge w:val="restart"/>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Наименование разделов и тем программы</w:t>
            </w:r>
          </w:p>
          <w:p w:rsidR="00176D2C" w:rsidRDefault="00176D2C" w:rsidP="00DE1E13">
            <w:pPr>
              <w:pStyle w:val="Standard"/>
              <w:spacing w:after="0"/>
              <w:ind w:left="135"/>
            </w:pPr>
          </w:p>
        </w:tc>
        <w:tc>
          <w:tcPr>
            <w:tcW w:w="8022" w:type="dxa"/>
            <w:gridSpan w:val="4"/>
            <w:tcMar>
              <w:top w:w="0" w:type="dxa"/>
              <w:left w:w="108" w:type="dxa"/>
              <w:bottom w:w="0" w:type="dxa"/>
              <w:right w:w="108" w:type="dxa"/>
            </w:tcMar>
            <w:vAlign w:val="center"/>
          </w:tcPr>
          <w:p w:rsidR="00176D2C" w:rsidRDefault="00176D2C" w:rsidP="00DE1E13">
            <w:pPr>
              <w:pStyle w:val="Standard"/>
              <w:spacing w:after="0"/>
              <w:rPr>
                <w:rFonts w:ascii="Times New Roman" w:hAnsi="Times New Roman"/>
                <w:b/>
                <w:color w:val="000000"/>
                <w:sz w:val="24"/>
              </w:rPr>
            </w:pPr>
            <w:r>
              <w:rPr>
                <w:rFonts w:ascii="Times New Roman" w:hAnsi="Times New Roman"/>
                <w:b/>
                <w:color w:val="000000"/>
                <w:sz w:val="24"/>
              </w:rPr>
              <w:t>Количество часов</w:t>
            </w:r>
          </w:p>
        </w:tc>
      </w:tr>
      <w:tr w:rsidR="00176D2C" w:rsidTr="00DE1E13">
        <w:tblPrEx>
          <w:tblCellMar>
            <w:top w:w="0" w:type="dxa"/>
            <w:bottom w:w="0" w:type="dxa"/>
          </w:tblCellMar>
        </w:tblPrEx>
        <w:trPr>
          <w:trHeight w:val="144"/>
        </w:trPr>
        <w:tc>
          <w:tcPr>
            <w:tcW w:w="1278" w:type="dxa"/>
            <w:vMerge/>
            <w:tcMar>
              <w:top w:w="0" w:type="dxa"/>
              <w:left w:w="108" w:type="dxa"/>
              <w:bottom w:w="0" w:type="dxa"/>
              <w:right w:w="108" w:type="dxa"/>
            </w:tcMar>
            <w:vAlign w:val="center"/>
          </w:tcPr>
          <w:p w:rsidR="00176D2C" w:rsidRDefault="00176D2C" w:rsidP="00DE1E13"/>
        </w:tc>
        <w:tc>
          <w:tcPr>
            <w:tcW w:w="4517" w:type="dxa"/>
            <w:vMerge/>
            <w:tcMar>
              <w:top w:w="0" w:type="dxa"/>
              <w:left w:w="108" w:type="dxa"/>
              <w:bottom w:w="0" w:type="dxa"/>
              <w:right w:w="108" w:type="dxa"/>
            </w:tcMar>
            <w:vAlign w:val="center"/>
          </w:tcPr>
          <w:p w:rsidR="00176D2C" w:rsidRDefault="00176D2C" w:rsidP="00DE1E13"/>
        </w:tc>
        <w:tc>
          <w:tcPr>
            <w:tcW w:w="3298" w:type="dxa"/>
            <w:gridSpan w:val="2"/>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Всего</w:t>
            </w:r>
          </w:p>
          <w:p w:rsidR="00176D2C" w:rsidRDefault="00176D2C" w:rsidP="00DE1E13">
            <w:pPr>
              <w:pStyle w:val="Standard"/>
              <w:spacing w:after="0"/>
              <w:ind w:left="135"/>
            </w:pPr>
          </w:p>
        </w:tc>
        <w:tc>
          <w:tcPr>
            <w:tcW w:w="2316"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Контрольные работы</w:t>
            </w:r>
          </w:p>
          <w:p w:rsidR="00176D2C" w:rsidRDefault="00176D2C" w:rsidP="00DE1E13">
            <w:pPr>
              <w:pStyle w:val="Standard"/>
              <w:spacing w:after="0"/>
              <w:ind w:left="135"/>
            </w:pPr>
          </w:p>
        </w:tc>
        <w:tc>
          <w:tcPr>
            <w:tcW w:w="2408"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Практические работы</w:t>
            </w:r>
          </w:p>
          <w:p w:rsidR="00176D2C" w:rsidRDefault="00176D2C" w:rsidP="00DE1E13">
            <w:pPr>
              <w:pStyle w:val="Standard"/>
              <w:spacing w:after="0"/>
              <w:ind w:left="135"/>
            </w:pPr>
          </w:p>
        </w:tc>
      </w:tr>
      <w:tr w:rsidR="00176D2C" w:rsidTr="00DE1E13">
        <w:tblPrEx>
          <w:tblCellMar>
            <w:top w:w="0" w:type="dxa"/>
            <w:bottom w:w="0" w:type="dxa"/>
          </w:tblCellMar>
        </w:tblPrEx>
        <w:trPr>
          <w:trHeight w:val="144"/>
        </w:trPr>
        <w:tc>
          <w:tcPr>
            <w:tcW w:w="1278"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w:t>
            </w:r>
          </w:p>
        </w:tc>
        <w:tc>
          <w:tcPr>
            <w:tcW w:w="4517"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3298"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408"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0</w:t>
            </w:r>
          </w:p>
        </w:tc>
      </w:tr>
      <w:tr w:rsidR="00176D2C" w:rsidTr="00DE1E13">
        <w:tblPrEx>
          <w:tblCellMar>
            <w:top w:w="0" w:type="dxa"/>
            <w:bottom w:w="0" w:type="dxa"/>
          </w:tblCellMar>
        </w:tblPrEx>
        <w:trPr>
          <w:trHeight w:val="144"/>
        </w:trPr>
        <w:tc>
          <w:tcPr>
            <w:tcW w:w="1278"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w:t>
            </w:r>
          </w:p>
        </w:tc>
        <w:tc>
          <w:tcPr>
            <w:tcW w:w="4517"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Модуль "Безопасность в быту"</w:t>
            </w:r>
          </w:p>
        </w:tc>
        <w:tc>
          <w:tcPr>
            <w:tcW w:w="3298" w:type="dxa"/>
            <w:gridSpan w:val="2"/>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6</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408"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1278"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w:t>
            </w:r>
          </w:p>
        </w:tc>
        <w:tc>
          <w:tcPr>
            <w:tcW w:w="4517"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Модуль "Безопасность на транспорте"</w:t>
            </w:r>
          </w:p>
        </w:tc>
        <w:tc>
          <w:tcPr>
            <w:tcW w:w="3298" w:type="dxa"/>
            <w:gridSpan w:val="2"/>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4</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408"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1278"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4</w:t>
            </w:r>
          </w:p>
        </w:tc>
        <w:tc>
          <w:tcPr>
            <w:tcW w:w="4517"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Модуль "Безопасность в общественных местах"</w:t>
            </w:r>
          </w:p>
        </w:tc>
        <w:tc>
          <w:tcPr>
            <w:tcW w:w="3298"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408" w:type="dxa"/>
            <w:tcMar>
              <w:top w:w="0" w:type="dxa"/>
              <w:left w:w="108" w:type="dxa"/>
              <w:bottom w:w="0" w:type="dxa"/>
              <w:right w:w="108" w:type="dxa"/>
            </w:tcMar>
            <w:vAlign w:val="center"/>
          </w:tcPr>
          <w:p w:rsidR="00176D2C" w:rsidRDefault="00176D2C" w:rsidP="00DE1E13">
            <w:pPr>
              <w:pStyle w:val="Standard"/>
              <w:spacing w:after="0"/>
              <w:ind w:left="135"/>
              <w:jc w:val="center"/>
            </w:pPr>
          </w:p>
        </w:tc>
      </w:tr>
      <w:tr w:rsidR="00176D2C" w:rsidTr="00DE1E13">
        <w:tblPrEx>
          <w:tblCellMar>
            <w:top w:w="0" w:type="dxa"/>
            <w:bottom w:w="0" w:type="dxa"/>
          </w:tblCellMar>
        </w:tblPrEx>
        <w:trPr>
          <w:trHeight w:val="144"/>
        </w:trPr>
        <w:tc>
          <w:tcPr>
            <w:tcW w:w="1278"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5</w:t>
            </w:r>
          </w:p>
        </w:tc>
        <w:tc>
          <w:tcPr>
            <w:tcW w:w="4517"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Модуль "Безопасность в природной среде"</w:t>
            </w:r>
          </w:p>
        </w:tc>
        <w:tc>
          <w:tcPr>
            <w:tcW w:w="3298"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408"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1278"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6</w:t>
            </w:r>
          </w:p>
        </w:tc>
        <w:tc>
          <w:tcPr>
            <w:tcW w:w="4517" w:type="dxa"/>
            <w:tcMar>
              <w:top w:w="0" w:type="dxa"/>
              <w:left w:w="108" w:type="dxa"/>
              <w:bottom w:w="0" w:type="dxa"/>
              <w:right w:w="108" w:type="dxa"/>
            </w:tcMar>
            <w:vAlign w:val="center"/>
          </w:tcPr>
          <w:p w:rsidR="00176D2C" w:rsidRDefault="00176D2C" w:rsidP="00DE1E13">
            <w:pPr>
              <w:pStyle w:val="Standard"/>
              <w:spacing w:after="0"/>
              <w:ind w:left="135"/>
            </w:pPr>
            <w:r>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3298" w:type="dxa"/>
            <w:gridSpan w:val="2"/>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7</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408"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1278"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7</w:t>
            </w:r>
          </w:p>
        </w:tc>
        <w:tc>
          <w:tcPr>
            <w:tcW w:w="4517"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Модуль "Безопасность в социуме"</w:t>
            </w:r>
          </w:p>
        </w:tc>
        <w:tc>
          <w:tcPr>
            <w:tcW w:w="3298" w:type="dxa"/>
            <w:gridSpan w:val="2"/>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3</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408"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1278"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8</w:t>
            </w:r>
          </w:p>
        </w:tc>
        <w:tc>
          <w:tcPr>
            <w:tcW w:w="4517"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Модуль "Безопасность в информационном пространстве"</w:t>
            </w:r>
          </w:p>
        </w:tc>
        <w:tc>
          <w:tcPr>
            <w:tcW w:w="3298"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408" w:type="dxa"/>
            <w:tcMar>
              <w:top w:w="0" w:type="dxa"/>
              <w:left w:w="108" w:type="dxa"/>
              <w:bottom w:w="0" w:type="dxa"/>
              <w:right w:w="108" w:type="dxa"/>
            </w:tcMar>
            <w:vAlign w:val="center"/>
          </w:tcPr>
          <w:p w:rsidR="00176D2C" w:rsidRDefault="00176D2C" w:rsidP="00DE1E13">
            <w:pPr>
              <w:pStyle w:val="Standard"/>
              <w:spacing w:after="0"/>
              <w:ind w:left="135"/>
              <w:jc w:val="center"/>
            </w:pPr>
          </w:p>
        </w:tc>
      </w:tr>
      <w:tr w:rsidR="00176D2C" w:rsidTr="00DE1E13">
        <w:tblPrEx>
          <w:tblCellMar>
            <w:top w:w="0" w:type="dxa"/>
            <w:bottom w:w="0" w:type="dxa"/>
          </w:tblCellMar>
        </w:tblPrEx>
        <w:trPr>
          <w:trHeight w:val="144"/>
        </w:trPr>
        <w:tc>
          <w:tcPr>
            <w:tcW w:w="1278"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9</w:t>
            </w:r>
          </w:p>
        </w:tc>
        <w:tc>
          <w:tcPr>
            <w:tcW w:w="4517" w:type="dxa"/>
            <w:tcMar>
              <w:top w:w="0" w:type="dxa"/>
              <w:left w:w="108" w:type="dxa"/>
              <w:bottom w:w="0" w:type="dxa"/>
              <w:right w:w="108" w:type="dxa"/>
            </w:tcMar>
            <w:vAlign w:val="center"/>
          </w:tcPr>
          <w:p w:rsidR="00176D2C" w:rsidRPr="00034590" w:rsidRDefault="00176D2C" w:rsidP="00DE1E13">
            <w:pPr>
              <w:pStyle w:val="Standard"/>
              <w:spacing w:after="0"/>
              <w:ind w:left="135"/>
              <w:rPr>
                <w:lang w:val="ru-RU"/>
              </w:rPr>
            </w:pPr>
            <w:r>
              <w:rPr>
                <w:rFonts w:ascii="Times New Roman" w:hAnsi="Times New Roman"/>
                <w:color w:val="000000"/>
                <w:sz w:val="24"/>
                <w:lang w:val="ru-RU"/>
              </w:rPr>
              <w:t>Модуль "Основы противодействия экстремизму и терроризму"</w:t>
            </w:r>
          </w:p>
        </w:tc>
        <w:tc>
          <w:tcPr>
            <w:tcW w:w="3298"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408"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7185" w:type="dxa"/>
            <w:gridSpan w:val="3"/>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908"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3</w:t>
            </w:r>
          </w:p>
        </w:tc>
        <w:tc>
          <w:tcPr>
            <w:tcW w:w="2408"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6</w:t>
            </w:r>
          </w:p>
        </w:tc>
      </w:tr>
    </w:tbl>
    <w:p w:rsidR="00176D2C" w:rsidRDefault="00176D2C" w:rsidP="00176D2C">
      <w:pPr>
        <w:sectPr w:rsidR="00176D2C">
          <w:pgSz w:w="16383" w:h="11906" w:orient="landscape"/>
          <w:pgMar w:top="1134" w:right="850" w:bottom="1134" w:left="1701" w:header="720" w:footer="720" w:gutter="0"/>
          <w:cols w:space="720"/>
        </w:sectPr>
      </w:pPr>
    </w:p>
    <w:p w:rsidR="00176D2C" w:rsidRDefault="00176D2C" w:rsidP="00176D2C">
      <w:pPr>
        <w:pStyle w:val="Standard"/>
        <w:spacing w:after="0"/>
        <w:ind w:left="120"/>
        <w:rPr>
          <w:rFonts w:ascii="Times New Roman" w:hAnsi="Times New Roman"/>
          <w:b/>
          <w:color w:val="000000"/>
          <w:sz w:val="28"/>
        </w:rPr>
      </w:pPr>
      <w:r>
        <w:rPr>
          <w:rFonts w:ascii="Times New Roman" w:hAnsi="Times New Roman"/>
          <w:b/>
          <w:color w:val="000000"/>
          <w:sz w:val="28"/>
        </w:rPr>
        <w:lastRenderedPageBreak/>
        <w:t xml:space="preserve"> 9 КЛАСС</w:t>
      </w:r>
    </w:p>
    <w:tbl>
      <w:tblPr>
        <w:tblW w:w="13869" w:type="dxa"/>
        <w:tblInd w:w="-108" w:type="dxa"/>
        <w:tblLayout w:type="fixed"/>
        <w:tblCellMar>
          <w:left w:w="10" w:type="dxa"/>
          <w:right w:w="10" w:type="dxa"/>
        </w:tblCellMar>
        <w:tblLook w:val="0000"/>
      </w:tblPr>
      <w:tblGrid>
        <w:gridCol w:w="1400"/>
        <w:gridCol w:w="5736"/>
        <w:gridCol w:w="1961"/>
        <w:gridCol w:w="2303"/>
        <w:gridCol w:w="236"/>
        <w:gridCol w:w="2233"/>
      </w:tblGrid>
      <w:tr w:rsidR="00176D2C" w:rsidTr="00DE1E13">
        <w:tblPrEx>
          <w:tblCellMar>
            <w:top w:w="0" w:type="dxa"/>
            <w:bottom w:w="0" w:type="dxa"/>
          </w:tblCellMar>
        </w:tblPrEx>
        <w:trPr>
          <w:trHeight w:val="144"/>
        </w:trPr>
        <w:tc>
          <w:tcPr>
            <w:tcW w:w="1407" w:type="dxa"/>
            <w:vMerge w:val="restart"/>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 п/п</w:t>
            </w:r>
          </w:p>
          <w:p w:rsidR="00176D2C" w:rsidRDefault="00176D2C" w:rsidP="00DE1E13">
            <w:pPr>
              <w:pStyle w:val="Standard"/>
              <w:spacing w:after="0"/>
              <w:ind w:left="135"/>
            </w:pPr>
          </w:p>
        </w:tc>
        <w:tc>
          <w:tcPr>
            <w:tcW w:w="5771" w:type="dxa"/>
            <w:vMerge w:val="restart"/>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Наименование разделов и тем программы</w:t>
            </w:r>
          </w:p>
          <w:p w:rsidR="00176D2C" w:rsidRDefault="00176D2C" w:rsidP="00DE1E13">
            <w:pPr>
              <w:pStyle w:val="Standard"/>
              <w:spacing w:after="0"/>
              <w:ind w:left="135"/>
            </w:pPr>
          </w:p>
        </w:tc>
        <w:tc>
          <w:tcPr>
            <w:tcW w:w="6691" w:type="dxa"/>
            <w:gridSpan w:val="4"/>
            <w:tcMar>
              <w:top w:w="0" w:type="dxa"/>
              <w:left w:w="108" w:type="dxa"/>
              <w:bottom w:w="0" w:type="dxa"/>
              <w:right w:w="108" w:type="dxa"/>
            </w:tcMar>
            <w:vAlign w:val="center"/>
          </w:tcPr>
          <w:p w:rsidR="00176D2C" w:rsidRDefault="00176D2C" w:rsidP="00DE1E13">
            <w:pPr>
              <w:pStyle w:val="Standard"/>
              <w:spacing w:after="0"/>
              <w:rPr>
                <w:rFonts w:ascii="Times New Roman" w:hAnsi="Times New Roman"/>
                <w:b/>
                <w:color w:val="000000"/>
                <w:sz w:val="24"/>
              </w:rPr>
            </w:pPr>
            <w:r>
              <w:rPr>
                <w:rFonts w:ascii="Times New Roman" w:hAnsi="Times New Roman"/>
                <w:b/>
                <w:color w:val="000000"/>
                <w:sz w:val="24"/>
              </w:rPr>
              <w:t>Количество часов</w:t>
            </w:r>
          </w:p>
        </w:tc>
      </w:tr>
      <w:tr w:rsidR="00176D2C" w:rsidTr="00DE1E13">
        <w:tblPrEx>
          <w:tblCellMar>
            <w:top w:w="0" w:type="dxa"/>
            <w:bottom w:w="0" w:type="dxa"/>
          </w:tblCellMar>
        </w:tblPrEx>
        <w:trPr>
          <w:trHeight w:val="144"/>
        </w:trPr>
        <w:tc>
          <w:tcPr>
            <w:tcW w:w="1407" w:type="dxa"/>
            <w:vMerge/>
            <w:tcMar>
              <w:top w:w="0" w:type="dxa"/>
              <w:left w:w="108" w:type="dxa"/>
              <w:bottom w:w="0" w:type="dxa"/>
              <w:right w:w="108" w:type="dxa"/>
            </w:tcMar>
            <w:vAlign w:val="center"/>
          </w:tcPr>
          <w:p w:rsidR="00176D2C" w:rsidRDefault="00176D2C" w:rsidP="00DE1E13"/>
        </w:tc>
        <w:tc>
          <w:tcPr>
            <w:tcW w:w="5771" w:type="dxa"/>
            <w:vMerge/>
            <w:tcMar>
              <w:top w:w="0" w:type="dxa"/>
              <w:left w:w="108" w:type="dxa"/>
              <w:bottom w:w="0" w:type="dxa"/>
              <w:right w:w="108" w:type="dxa"/>
            </w:tcMar>
            <w:vAlign w:val="center"/>
          </w:tcPr>
          <w:p w:rsidR="00176D2C" w:rsidRDefault="00176D2C" w:rsidP="00DE1E13"/>
        </w:tc>
        <w:tc>
          <w:tcPr>
            <w:tcW w:w="197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Всего</w:t>
            </w:r>
          </w:p>
          <w:p w:rsidR="00176D2C" w:rsidRDefault="00176D2C" w:rsidP="00DE1E13">
            <w:pPr>
              <w:pStyle w:val="Standard"/>
              <w:spacing w:after="0"/>
              <w:ind w:left="135"/>
            </w:pPr>
          </w:p>
        </w:tc>
        <w:tc>
          <w:tcPr>
            <w:tcW w:w="2473" w:type="dxa"/>
            <w:gridSpan w:val="2"/>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Контрольные работы</w:t>
            </w:r>
          </w:p>
          <w:p w:rsidR="00176D2C" w:rsidRDefault="00176D2C" w:rsidP="00DE1E13">
            <w:pPr>
              <w:pStyle w:val="Standard"/>
              <w:spacing w:after="0"/>
              <w:ind w:left="135"/>
            </w:pPr>
          </w:p>
        </w:tc>
        <w:tc>
          <w:tcPr>
            <w:tcW w:w="2246"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Практические работы</w:t>
            </w:r>
          </w:p>
          <w:p w:rsidR="00176D2C" w:rsidRDefault="00176D2C" w:rsidP="00DE1E13">
            <w:pPr>
              <w:pStyle w:val="Standard"/>
              <w:spacing w:after="0"/>
              <w:ind w:left="135"/>
            </w:pPr>
          </w:p>
        </w:tc>
      </w:tr>
      <w:tr w:rsidR="00176D2C" w:rsidTr="00DE1E13">
        <w:tblPrEx>
          <w:tblCellMar>
            <w:top w:w="0" w:type="dxa"/>
            <w:bottom w:w="0" w:type="dxa"/>
          </w:tblCellMar>
        </w:tblPrEx>
        <w:trPr>
          <w:trHeight w:val="144"/>
        </w:trPr>
        <w:tc>
          <w:tcPr>
            <w:tcW w:w="1407"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w:t>
            </w:r>
          </w:p>
        </w:tc>
        <w:tc>
          <w:tcPr>
            <w:tcW w:w="5771"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Модуль "Безопасность в быту"</w:t>
            </w:r>
          </w:p>
        </w:tc>
        <w:tc>
          <w:tcPr>
            <w:tcW w:w="1972"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473"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p>
        </w:tc>
        <w:tc>
          <w:tcPr>
            <w:tcW w:w="2246" w:type="dxa"/>
            <w:tcMar>
              <w:top w:w="0" w:type="dxa"/>
              <w:left w:w="108" w:type="dxa"/>
              <w:bottom w:w="0" w:type="dxa"/>
              <w:right w:w="108" w:type="dxa"/>
            </w:tcMar>
            <w:vAlign w:val="center"/>
          </w:tcPr>
          <w:p w:rsidR="00176D2C" w:rsidRDefault="00176D2C" w:rsidP="00DE1E13">
            <w:pPr>
              <w:pStyle w:val="Standard"/>
              <w:spacing w:after="0"/>
              <w:ind w:left="135"/>
              <w:jc w:val="center"/>
            </w:pPr>
          </w:p>
        </w:tc>
      </w:tr>
      <w:tr w:rsidR="00176D2C" w:rsidTr="00DE1E13">
        <w:tblPrEx>
          <w:tblCellMar>
            <w:top w:w="0" w:type="dxa"/>
            <w:bottom w:w="0" w:type="dxa"/>
          </w:tblCellMar>
        </w:tblPrEx>
        <w:trPr>
          <w:trHeight w:val="144"/>
        </w:trPr>
        <w:tc>
          <w:tcPr>
            <w:tcW w:w="1407"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w:t>
            </w:r>
          </w:p>
        </w:tc>
        <w:tc>
          <w:tcPr>
            <w:tcW w:w="5771"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Модуль "Безопасность на транспорте"</w:t>
            </w:r>
          </w:p>
        </w:tc>
        <w:tc>
          <w:tcPr>
            <w:tcW w:w="1972"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5</w:t>
            </w:r>
          </w:p>
        </w:tc>
        <w:tc>
          <w:tcPr>
            <w:tcW w:w="2473" w:type="dxa"/>
            <w:gridSpan w:val="2"/>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246"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1407"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w:t>
            </w:r>
          </w:p>
        </w:tc>
        <w:tc>
          <w:tcPr>
            <w:tcW w:w="5771"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Модуль "Безопасность в общественных местах"</w:t>
            </w:r>
          </w:p>
        </w:tc>
        <w:tc>
          <w:tcPr>
            <w:tcW w:w="1972"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2473"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p>
        </w:tc>
        <w:tc>
          <w:tcPr>
            <w:tcW w:w="2246" w:type="dxa"/>
            <w:tcMar>
              <w:top w:w="0" w:type="dxa"/>
              <w:left w:w="108" w:type="dxa"/>
              <w:bottom w:w="0" w:type="dxa"/>
              <w:right w:w="108" w:type="dxa"/>
            </w:tcMar>
            <w:vAlign w:val="center"/>
          </w:tcPr>
          <w:p w:rsidR="00176D2C" w:rsidRDefault="00176D2C" w:rsidP="00DE1E13">
            <w:pPr>
              <w:pStyle w:val="Standard"/>
              <w:spacing w:after="0"/>
              <w:ind w:left="135"/>
              <w:jc w:val="center"/>
            </w:pPr>
          </w:p>
        </w:tc>
      </w:tr>
      <w:tr w:rsidR="00176D2C" w:rsidTr="00DE1E13">
        <w:tblPrEx>
          <w:tblCellMar>
            <w:top w:w="0" w:type="dxa"/>
            <w:bottom w:w="0" w:type="dxa"/>
          </w:tblCellMar>
        </w:tblPrEx>
        <w:trPr>
          <w:trHeight w:val="144"/>
        </w:trPr>
        <w:tc>
          <w:tcPr>
            <w:tcW w:w="1407"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4</w:t>
            </w:r>
          </w:p>
        </w:tc>
        <w:tc>
          <w:tcPr>
            <w:tcW w:w="5771"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Модуль "Безопасность в природной среде"</w:t>
            </w:r>
          </w:p>
        </w:tc>
        <w:tc>
          <w:tcPr>
            <w:tcW w:w="1972"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8</w:t>
            </w:r>
          </w:p>
        </w:tc>
        <w:tc>
          <w:tcPr>
            <w:tcW w:w="2473" w:type="dxa"/>
            <w:gridSpan w:val="2"/>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246" w:type="dxa"/>
            <w:tcMar>
              <w:top w:w="0" w:type="dxa"/>
              <w:left w:w="108" w:type="dxa"/>
              <w:bottom w:w="0" w:type="dxa"/>
              <w:right w:w="108" w:type="dxa"/>
            </w:tcMar>
            <w:vAlign w:val="center"/>
          </w:tcPr>
          <w:p w:rsidR="00176D2C" w:rsidRDefault="00176D2C" w:rsidP="00DE1E13">
            <w:pPr>
              <w:pStyle w:val="Standard"/>
              <w:spacing w:after="0"/>
              <w:ind w:left="135"/>
              <w:jc w:val="center"/>
            </w:pPr>
          </w:p>
        </w:tc>
      </w:tr>
      <w:tr w:rsidR="00176D2C" w:rsidTr="00DE1E13">
        <w:tblPrEx>
          <w:tblCellMar>
            <w:top w:w="0" w:type="dxa"/>
            <w:bottom w:w="0" w:type="dxa"/>
          </w:tblCellMar>
        </w:tblPrEx>
        <w:trPr>
          <w:trHeight w:val="144"/>
        </w:trPr>
        <w:tc>
          <w:tcPr>
            <w:tcW w:w="1407"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5</w:t>
            </w:r>
          </w:p>
        </w:tc>
        <w:tc>
          <w:tcPr>
            <w:tcW w:w="5771" w:type="dxa"/>
            <w:tcMar>
              <w:top w:w="0" w:type="dxa"/>
              <w:left w:w="108" w:type="dxa"/>
              <w:bottom w:w="0" w:type="dxa"/>
              <w:right w:w="108" w:type="dxa"/>
            </w:tcMar>
            <w:vAlign w:val="center"/>
          </w:tcPr>
          <w:p w:rsidR="00176D2C" w:rsidRDefault="00176D2C" w:rsidP="00DE1E13">
            <w:pPr>
              <w:pStyle w:val="Standard"/>
              <w:spacing w:after="0"/>
              <w:ind w:left="135"/>
            </w:pPr>
            <w:r>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972"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3</w:t>
            </w:r>
          </w:p>
        </w:tc>
        <w:tc>
          <w:tcPr>
            <w:tcW w:w="2473"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p>
        </w:tc>
        <w:tc>
          <w:tcPr>
            <w:tcW w:w="2246" w:type="dxa"/>
            <w:tcMar>
              <w:top w:w="0" w:type="dxa"/>
              <w:left w:w="108" w:type="dxa"/>
              <w:bottom w:w="0" w:type="dxa"/>
              <w:right w:w="108" w:type="dxa"/>
            </w:tcMar>
            <w:vAlign w:val="center"/>
          </w:tcPr>
          <w:p w:rsidR="00176D2C" w:rsidRDefault="00176D2C" w:rsidP="00DE1E13">
            <w:pPr>
              <w:pStyle w:val="Standard"/>
              <w:spacing w:after="0"/>
              <w:ind w:left="135"/>
              <w:jc w:val="center"/>
            </w:pPr>
          </w:p>
        </w:tc>
      </w:tr>
      <w:tr w:rsidR="00176D2C" w:rsidTr="00DE1E13">
        <w:tblPrEx>
          <w:tblCellMar>
            <w:top w:w="0" w:type="dxa"/>
            <w:bottom w:w="0" w:type="dxa"/>
          </w:tblCellMar>
        </w:tblPrEx>
        <w:trPr>
          <w:trHeight w:val="144"/>
        </w:trPr>
        <w:tc>
          <w:tcPr>
            <w:tcW w:w="1407"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6</w:t>
            </w:r>
          </w:p>
        </w:tc>
        <w:tc>
          <w:tcPr>
            <w:tcW w:w="5771"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Модуль "Безопасность в социуме"</w:t>
            </w:r>
          </w:p>
        </w:tc>
        <w:tc>
          <w:tcPr>
            <w:tcW w:w="1972"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4</w:t>
            </w:r>
          </w:p>
        </w:tc>
        <w:tc>
          <w:tcPr>
            <w:tcW w:w="2473"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p>
        </w:tc>
        <w:tc>
          <w:tcPr>
            <w:tcW w:w="2246"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1407"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7</w:t>
            </w:r>
          </w:p>
        </w:tc>
        <w:tc>
          <w:tcPr>
            <w:tcW w:w="5771"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Модуль "Безопасность в информационном пространстве"</w:t>
            </w:r>
          </w:p>
        </w:tc>
        <w:tc>
          <w:tcPr>
            <w:tcW w:w="1972"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w:t>
            </w:r>
          </w:p>
        </w:tc>
        <w:tc>
          <w:tcPr>
            <w:tcW w:w="2473"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p>
        </w:tc>
        <w:tc>
          <w:tcPr>
            <w:tcW w:w="2246"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1407"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8</w:t>
            </w:r>
          </w:p>
        </w:tc>
        <w:tc>
          <w:tcPr>
            <w:tcW w:w="5771"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Модуль "Основы противодействия экстремизму и терроризму"</w:t>
            </w:r>
          </w:p>
        </w:tc>
        <w:tc>
          <w:tcPr>
            <w:tcW w:w="1972"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2473" w:type="dxa"/>
            <w:gridSpan w:val="2"/>
            <w:tcMar>
              <w:top w:w="0" w:type="dxa"/>
              <w:left w:w="108" w:type="dxa"/>
              <w:bottom w:w="0" w:type="dxa"/>
              <w:right w:w="108" w:type="dxa"/>
            </w:tcMar>
            <w:vAlign w:val="center"/>
          </w:tcPr>
          <w:p w:rsidR="00176D2C" w:rsidRDefault="00176D2C" w:rsidP="00DE1E13">
            <w:pPr>
              <w:pStyle w:val="Standard"/>
              <w:spacing w:after="0"/>
              <w:ind w:left="135"/>
              <w:jc w:val="center"/>
            </w:pPr>
          </w:p>
        </w:tc>
        <w:tc>
          <w:tcPr>
            <w:tcW w:w="2246"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1407"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9</w:t>
            </w:r>
          </w:p>
        </w:tc>
        <w:tc>
          <w:tcPr>
            <w:tcW w:w="5771"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972"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2473" w:type="dxa"/>
            <w:gridSpan w:val="2"/>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246"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r>
      <w:tr w:rsidR="00176D2C" w:rsidTr="00DE1E13">
        <w:tblPrEx>
          <w:tblCellMar>
            <w:top w:w="0" w:type="dxa"/>
            <w:bottom w:w="0" w:type="dxa"/>
          </w:tblCellMar>
        </w:tblPrEx>
        <w:trPr>
          <w:trHeight w:val="144"/>
        </w:trPr>
        <w:tc>
          <w:tcPr>
            <w:tcW w:w="7178" w:type="dxa"/>
            <w:gridSpan w:val="2"/>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972"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2316"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3</w:t>
            </w:r>
          </w:p>
        </w:tc>
        <w:tc>
          <w:tcPr>
            <w:tcW w:w="15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5</w:t>
            </w:r>
          </w:p>
        </w:tc>
        <w:tc>
          <w:tcPr>
            <w:tcW w:w="2246" w:type="dxa"/>
            <w:tcMar>
              <w:top w:w="0" w:type="dxa"/>
              <w:left w:w="108" w:type="dxa"/>
              <w:bottom w:w="0" w:type="dxa"/>
              <w:right w:w="108" w:type="dxa"/>
            </w:tcMar>
            <w:vAlign w:val="center"/>
          </w:tcPr>
          <w:p w:rsidR="00176D2C" w:rsidRDefault="00176D2C" w:rsidP="00DE1E13">
            <w:pPr>
              <w:pStyle w:val="Standard"/>
            </w:pPr>
          </w:p>
        </w:tc>
      </w:tr>
    </w:tbl>
    <w:p w:rsidR="00176D2C" w:rsidRDefault="00176D2C" w:rsidP="00176D2C">
      <w:pPr>
        <w:sectPr w:rsidR="00176D2C">
          <w:pgSz w:w="16383" w:h="11906" w:orient="landscape"/>
          <w:pgMar w:top="1134" w:right="850" w:bottom="1134" w:left="1701" w:header="720" w:footer="720" w:gutter="0"/>
          <w:cols w:space="720"/>
        </w:sectPr>
      </w:pPr>
    </w:p>
    <w:p w:rsidR="00176D2C" w:rsidRDefault="00176D2C" w:rsidP="00176D2C">
      <w:pPr>
        <w:pStyle w:val="Standard"/>
        <w:spacing w:after="0"/>
        <w:ind w:left="120"/>
        <w:rPr>
          <w:rFonts w:ascii="Times New Roman" w:hAnsi="Times New Roman"/>
          <w:b/>
          <w:color w:val="000000"/>
          <w:sz w:val="28"/>
        </w:rPr>
      </w:pPr>
      <w:bookmarkStart w:id="8" w:name="block-1407415"/>
      <w:bookmarkEnd w:id="7"/>
      <w:r>
        <w:rPr>
          <w:rFonts w:ascii="Times New Roman" w:hAnsi="Times New Roman"/>
          <w:b/>
          <w:color w:val="000000"/>
          <w:sz w:val="28"/>
        </w:rPr>
        <w:lastRenderedPageBreak/>
        <w:t xml:space="preserve"> ПОУРОЧНОЕ ПЛАНИРОВАНИЕ</w:t>
      </w:r>
    </w:p>
    <w:p w:rsidR="00176D2C" w:rsidRDefault="00176D2C" w:rsidP="00176D2C">
      <w:pPr>
        <w:pStyle w:val="Standard"/>
        <w:spacing w:after="0"/>
        <w:ind w:left="120"/>
        <w:rPr>
          <w:rFonts w:ascii="Times New Roman" w:hAnsi="Times New Roman"/>
          <w:b/>
          <w:color w:val="000000"/>
          <w:sz w:val="28"/>
        </w:rPr>
      </w:pPr>
      <w:r>
        <w:rPr>
          <w:rFonts w:ascii="Times New Roman" w:hAnsi="Times New Roman"/>
          <w:b/>
          <w:color w:val="000000"/>
          <w:sz w:val="28"/>
        </w:rPr>
        <w:t xml:space="preserve"> 8 КЛАСС</w:t>
      </w:r>
    </w:p>
    <w:tbl>
      <w:tblPr>
        <w:tblW w:w="14039" w:type="dxa"/>
        <w:tblInd w:w="-108" w:type="dxa"/>
        <w:tblLayout w:type="fixed"/>
        <w:tblCellMar>
          <w:left w:w="10" w:type="dxa"/>
          <w:right w:w="10" w:type="dxa"/>
        </w:tblCellMar>
        <w:tblLook w:val="0000"/>
      </w:tblPr>
      <w:tblGrid>
        <w:gridCol w:w="1141"/>
        <w:gridCol w:w="4952"/>
        <w:gridCol w:w="1467"/>
        <w:gridCol w:w="2305"/>
        <w:gridCol w:w="2391"/>
        <w:gridCol w:w="1783"/>
      </w:tblGrid>
      <w:tr w:rsidR="00176D2C" w:rsidTr="00DE1E13">
        <w:tblPrEx>
          <w:tblCellMar>
            <w:top w:w="0" w:type="dxa"/>
            <w:bottom w:w="0" w:type="dxa"/>
          </w:tblCellMar>
        </w:tblPrEx>
        <w:trPr>
          <w:trHeight w:val="144"/>
        </w:trPr>
        <w:tc>
          <w:tcPr>
            <w:tcW w:w="1141" w:type="dxa"/>
            <w:vMerge w:val="restart"/>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 п/п</w:t>
            </w:r>
          </w:p>
          <w:p w:rsidR="00176D2C" w:rsidRDefault="00176D2C" w:rsidP="00DE1E13">
            <w:pPr>
              <w:pStyle w:val="Standard"/>
              <w:spacing w:after="0"/>
              <w:ind w:left="135"/>
            </w:pPr>
          </w:p>
        </w:tc>
        <w:tc>
          <w:tcPr>
            <w:tcW w:w="4952" w:type="dxa"/>
            <w:vMerge w:val="restart"/>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Тема урока</w:t>
            </w:r>
          </w:p>
          <w:p w:rsidR="00176D2C" w:rsidRDefault="00176D2C" w:rsidP="00DE1E13">
            <w:pPr>
              <w:pStyle w:val="Standard"/>
              <w:spacing w:after="0"/>
              <w:ind w:left="135"/>
            </w:pPr>
          </w:p>
        </w:tc>
        <w:tc>
          <w:tcPr>
            <w:tcW w:w="6163" w:type="dxa"/>
            <w:gridSpan w:val="3"/>
            <w:tcMar>
              <w:top w:w="0" w:type="dxa"/>
              <w:left w:w="108" w:type="dxa"/>
              <w:bottom w:w="0" w:type="dxa"/>
              <w:right w:w="108" w:type="dxa"/>
            </w:tcMar>
            <w:vAlign w:val="center"/>
          </w:tcPr>
          <w:p w:rsidR="00176D2C" w:rsidRDefault="00176D2C" w:rsidP="00DE1E13">
            <w:pPr>
              <w:pStyle w:val="Standard"/>
              <w:spacing w:after="0"/>
              <w:rPr>
                <w:rFonts w:ascii="Times New Roman" w:hAnsi="Times New Roman"/>
                <w:b/>
                <w:color w:val="000000"/>
                <w:sz w:val="24"/>
              </w:rPr>
            </w:pPr>
            <w:r>
              <w:rPr>
                <w:rFonts w:ascii="Times New Roman" w:hAnsi="Times New Roman"/>
                <w:b/>
                <w:color w:val="000000"/>
                <w:sz w:val="24"/>
              </w:rPr>
              <w:t>Количество часов</w:t>
            </w:r>
          </w:p>
        </w:tc>
        <w:tc>
          <w:tcPr>
            <w:tcW w:w="1783" w:type="dxa"/>
            <w:vMerge w:val="restart"/>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Дата изучения</w:t>
            </w:r>
          </w:p>
          <w:p w:rsidR="00176D2C" w:rsidRDefault="00176D2C" w:rsidP="00DE1E13">
            <w:pPr>
              <w:pStyle w:val="Standard"/>
              <w:spacing w:after="0"/>
              <w:ind w:left="135"/>
            </w:pPr>
          </w:p>
        </w:tc>
      </w:tr>
      <w:tr w:rsidR="00176D2C" w:rsidTr="00DE1E13">
        <w:tblPrEx>
          <w:tblCellMar>
            <w:top w:w="0" w:type="dxa"/>
            <w:bottom w:w="0" w:type="dxa"/>
          </w:tblCellMar>
        </w:tblPrEx>
        <w:trPr>
          <w:trHeight w:val="144"/>
        </w:trPr>
        <w:tc>
          <w:tcPr>
            <w:tcW w:w="1141" w:type="dxa"/>
            <w:vMerge/>
            <w:tcMar>
              <w:top w:w="0" w:type="dxa"/>
              <w:left w:w="108" w:type="dxa"/>
              <w:bottom w:w="0" w:type="dxa"/>
              <w:right w:w="108" w:type="dxa"/>
            </w:tcMar>
            <w:vAlign w:val="center"/>
          </w:tcPr>
          <w:p w:rsidR="00176D2C" w:rsidRDefault="00176D2C" w:rsidP="00DE1E13"/>
        </w:tc>
        <w:tc>
          <w:tcPr>
            <w:tcW w:w="4952" w:type="dxa"/>
            <w:vMerge/>
            <w:tcMar>
              <w:top w:w="0" w:type="dxa"/>
              <w:left w:w="108" w:type="dxa"/>
              <w:bottom w:w="0" w:type="dxa"/>
              <w:right w:w="108" w:type="dxa"/>
            </w:tcMar>
            <w:vAlign w:val="center"/>
          </w:tcPr>
          <w:p w:rsidR="00176D2C" w:rsidRDefault="00176D2C" w:rsidP="00DE1E13"/>
        </w:tc>
        <w:tc>
          <w:tcPr>
            <w:tcW w:w="1467"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Всего</w:t>
            </w:r>
          </w:p>
          <w:p w:rsidR="00176D2C" w:rsidRDefault="00176D2C" w:rsidP="00DE1E13">
            <w:pPr>
              <w:pStyle w:val="Standard"/>
              <w:spacing w:after="0"/>
              <w:ind w:left="135"/>
            </w:pPr>
          </w:p>
        </w:tc>
        <w:tc>
          <w:tcPr>
            <w:tcW w:w="2305"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Контрольные работы</w:t>
            </w:r>
          </w:p>
          <w:p w:rsidR="00176D2C" w:rsidRDefault="00176D2C" w:rsidP="00DE1E13">
            <w:pPr>
              <w:pStyle w:val="Standard"/>
              <w:spacing w:after="0"/>
              <w:ind w:left="135"/>
            </w:pPr>
          </w:p>
        </w:tc>
        <w:tc>
          <w:tcPr>
            <w:tcW w:w="2391"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Практические работы</w:t>
            </w:r>
          </w:p>
          <w:p w:rsidR="00176D2C" w:rsidRDefault="00176D2C" w:rsidP="00DE1E13">
            <w:pPr>
              <w:pStyle w:val="Standard"/>
              <w:spacing w:after="0"/>
              <w:ind w:left="135"/>
            </w:pPr>
          </w:p>
        </w:tc>
        <w:tc>
          <w:tcPr>
            <w:tcW w:w="1783" w:type="dxa"/>
            <w:vMerge/>
            <w:tcMar>
              <w:top w:w="0" w:type="dxa"/>
              <w:left w:w="108" w:type="dxa"/>
              <w:bottom w:w="0" w:type="dxa"/>
              <w:right w:w="108" w:type="dxa"/>
            </w:tcMar>
            <w:vAlign w:val="center"/>
          </w:tcPr>
          <w:p w:rsidR="00176D2C" w:rsidRDefault="00176D2C" w:rsidP="00DE1E13"/>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Цель и основные понятия предмета ОБЖ</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07.09.2023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Правила поведения в опасных и чрезвычайных ситуациях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14.09.2023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Основные опасности в быту. Предупреждение бытовых отравлений</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21.09.2023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4</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Предупреждение бытовых травм</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28.09.2023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5</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Безопасная эксплуатация бытовых приборов и мест общего пользования</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05.10.2023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6</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Пожарная безопасность в быту</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12.10.2023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7</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Предупреждение ситуаций криминального характера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19.10.2023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8</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авариях на коммунальных системах жизнеобеспечения</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26.10.2023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9</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Правила дорожного движения</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pPr>
            <w:r>
              <w:rPr>
                <w:rFonts w:ascii="Times New Roman" w:hAnsi="Times New Roman"/>
                <w:color w:val="000000"/>
                <w:sz w:val="24"/>
              </w:rPr>
              <w:t xml:space="preserve"> 09.11.2023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10</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Безопасность пешехода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16.11.2023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11</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Безопасность пассажира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23.11.2023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12</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Безопасность водителя</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30.11.2023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13</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Основные опасности в общественных местах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07.12.2023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14</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возникновении массовых беспорядков</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14.12.2023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15</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Пожарная безопасность в общественных местах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21.12.2023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16</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 xml:space="preserve">Безопасные действия в ситуациях </w:t>
            </w:r>
            <w:r>
              <w:rPr>
                <w:rFonts w:ascii="Times New Roman" w:hAnsi="Times New Roman"/>
                <w:color w:val="000000"/>
                <w:sz w:val="24"/>
                <w:lang w:val="ru-RU"/>
              </w:rPr>
              <w:lastRenderedPageBreak/>
              <w:t>криминогенного и антиобщественного характера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28.12.2023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lastRenderedPageBreak/>
              <w:t>17</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Правила безопасного поведения на природе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11.01.2024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18</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18.01.2024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19</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Безопасное поведение на водоёмах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pPr>
            <w:r>
              <w:rPr>
                <w:rFonts w:ascii="Times New Roman" w:hAnsi="Times New Roman"/>
                <w:color w:val="000000"/>
                <w:sz w:val="24"/>
              </w:rPr>
              <w:t xml:space="preserve"> 25.01.2024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20</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Общие представления о здоровье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01.02.2024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21</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Предупреждение и защита от инфекционных заболеваний</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08.02.2024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22</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Предупреждение и защита от неинфекционных заболеваний</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15.02.2024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23</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Первая помощь и самопомощь при неотложных состояниях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22.02.2024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24</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Первая помощь и самопомощь при неотложных состояниях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29.02.2024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25</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Первая помощь и самопомощь при неотложных состояниях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07.03.2024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26</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Первая помощь и самопомощь при неотложных состояниях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14.03.2024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27</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Общение — основа социального взаимодействия</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21.03.2024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28</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Манипуляция и способы противостоять ей</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04.04.2024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29</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Безопасное поведение и современные увлечения молодёжи</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11.04.2024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30</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Общие принципы безопасности в цифровой среде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18.04.2024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31</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Безопасные правила цифрового поведения</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25.04.2024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32</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02.05.2024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33</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угрозе теракта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16.05.2024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lastRenderedPageBreak/>
              <w:t>34</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совершении теракта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23.05.2024</w:t>
            </w:r>
          </w:p>
        </w:tc>
      </w:tr>
      <w:tr w:rsidR="00176D2C" w:rsidTr="00DE1E13">
        <w:tblPrEx>
          <w:tblCellMar>
            <w:top w:w="0" w:type="dxa"/>
            <w:bottom w:w="0" w:type="dxa"/>
          </w:tblCellMar>
        </w:tblPrEx>
        <w:trPr>
          <w:trHeight w:val="144"/>
        </w:trPr>
        <w:tc>
          <w:tcPr>
            <w:tcW w:w="6093" w:type="dxa"/>
            <w:gridSpan w:val="2"/>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3</w:t>
            </w: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6</w:t>
            </w:r>
          </w:p>
        </w:tc>
        <w:tc>
          <w:tcPr>
            <w:tcW w:w="1783" w:type="dxa"/>
            <w:tcMar>
              <w:top w:w="0" w:type="dxa"/>
              <w:left w:w="108" w:type="dxa"/>
              <w:bottom w:w="0" w:type="dxa"/>
              <w:right w:w="108" w:type="dxa"/>
            </w:tcMar>
            <w:vAlign w:val="center"/>
          </w:tcPr>
          <w:p w:rsidR="00176D2C" w:rsidRDefault="00176D2C" w:rsidP="00DE1E13">
            <w:pPr>
              <w:pStyle w:val="Standard"/>
            </w:pPr>
          </w:p>
        </w:tc>
      </w:tr>
    </w:tbl>
    <w:p w:rsidR="00176D2C" w:rsidRDefault="00176D2C" w:rsidP="00176D2C">
      <w:pPr>
        <w:sectPr w:rsidR="00176D2C">
          <w:pgSz w:w="16383" w:h="11906" w:orient="landscape"/>
          <w:pgMar w:top="1134" w:right="850" w:bottom="1134" w:left="1701" w:header="720" w:footer="720" w:gutter="0"/>
          <w:cols w:space="720"/>
        </w:sectPr>
      </w:pPr>
    </w:p>
    <w:p w:rsidR="00176D2C" w:rsidRDefault="00176D2C" w:rsidP="00176D2C">
      <w:pPr>
        <w:pStyle w:val="Standard"/>
        <w:spacing w:after="0"/>
        <w:ind w:left="120"/>
        <w:rPr>
          <w:rFonts w:ascii="Times New Roman" w:hAnsi="Times New Roman"/>
          <w:b/>
          <w:color w:val="000000"/>
          <w:sz w:val="28"/>
        </w:rPr>
      </w:pPr>
      <w:r>
        <w:rPr>
          <w:rFonts w:ascii="Times New Roman" w:hAnsi="Times New Roman"/>
          <w:b/>
          <w:color w:val="000000"/>
          <w:sz w:val="28"/>
        </w:rPr>
        <w:lastRenderedPageBreak/>
        <w:t xml:space="preserve"> 9 КЛАСС</w:t>
      </w:r>
    </w:p>
    <w:tbl>
      <w:tblPr>
        <w:tblW w:w="14039" w:type="dxa"/>
        <w:tblInd w:w="-108" w:type="dxa"/>
        <w:tblLayout w:type="fixed"/>
        <w:tblCellMar>
          <w:left w:w="10" w:type="dxa"/>
          <w:right w:w="10" w:type="dxa"/>
        </w:tblCellMar>
        <w:tblLook w:val="0000"/>
      </w:tblPr>
      <w:tblGrid>
        <w:gridCol w:w="1141"/>
        <w:gridCol w:w="4952"/>
        <w:gridCol w:w="1467"/>
        <w:gridCol w:w="2305"/>
        <w:gridCol w:w="2391"/>
        <w:gridCol w:w="1783"/>
      </w:tblGrid>
      <w:tr w:rsidR="00176D2C" w:rsidTr="00DE1E13">
        <w:tblPrEx>
          <w:tblCellMar>
            <w:top w:w="0" w:type="dxa"/>
            <w:bottom w:w="0" w:type="dxa"/>
          </w:tblCellMar>
        </w:tblPrEx>
        <w:trPr>
          <w:trHeight w:val="144"/>
        </w:trPr>
        <w:tc>
          <w:tcPr>
            <w:tcW w:w="1141" w:type="dxa"/>
            <w:vMerge w:val="restart"/>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 п/п</w:t>
            </w:r>
          </w:p>
          <w:p w:rsidR="00176D2C" w:rsidRDefault="00176D2C" w:rsidP="00DE1E13">
            <w:pPr>
              <w:pStyle w:val="Standard"/>
              <w:spacing w:after="0"/>
              <w:ind w:left="135"/>
            </w:pPr>
          </w:p>
        </w:tc>
        <w:tc>
          <w:tcPr>
            <w:tcW w:w="4952" w:type="dxa"/>
            <w:vMerge w:val="restart"/>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Тема урока</w:t>
            </w:r>
          </w:p>
          <w:p w:rsidR="00176D2C" w:rsidRDefault="00176D2C" w:rsidP="00DE1E13">
            <w:pPr>
              <w:pStyle w:val="Standard"/>
              <w:spacing w:after="0"/>
              <w:ind w:left="135"/>
            </w:pPr>
          </w:p>
        </w:tc>
        <w:tc>
          <w:tcPr>
            <w:tcW w:w="6163" w:type="dxa"/>
            <w:gridSpan w:val="3"/>
            <w:tcMar>
              <w:top w:w="0" w:type="dxa"/>
              <w:left w:w="108" w:type="dxa"/>
              <w:bottom w:w="0" w:type="dxa"/>
              <w:right w:w="108" w:type="dxa"/>
            </w:tcMar>
            <w:vAlign w:val="center"/>
          </w:tcPr>
          <w:p w:rsidR="00176D2C" w:rsidRDefault="00176D2C" w:rsidP="00DE1E13">
            <w:pPr>
              <w:pStyle w:val="Standard"/>
              <w:spacing w:after="0"/>
              <w:rPr>
                <w:rFonts w:ascii="Times New Roman" w:hAnsi="Times New Roman"/>
                <w:b/>
                <w:color w:val="000000"/>
                <w:sz w:val="24"/>
              </w:rPr>
            </w:pPr>
            <w:r>
              <w:rPr>
                <w:rFonts w:ascii="Times New Roman" w:hAnsi="Times New Roman"/>
                <w:b/>
                <w:color w:val="000000"/>
                <w:sz w:val="24"/>
              </w:rPr>
              <w:t>Количество часов</w:t>
            </w:r>
          </w:p>
        </w:tc>
        <w:tc>
          <w:tcPr>
            <w:tcW w:w="1783" w:type="dxa"/>
            <w:vMerge w:val="restart"/>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Дата изучения</w:t>
            </w:r>
          </w:p>
          <w:p w:rsidR="00176D2C" w:rsidRDefault="00176D2C" w:rsidP="00DE1E13">
            <w:pPr>
              <w:pStyle w:val="Standard"/>
              <w:spacing w:after="0"/>
              <w:ind w:left="135"/>
            </w:pPr>
          </w:p>
        </w:tc>
      </w:tr>
      <w:tr w:rsidR="00176D2C" w:rsidTr="00DE1E13">
        <w:tblPrEx>
          <w:tblCellMar>
            <w:top w:w="0" w:type="dxa"/>
            <w:bottom w:w="0" w:type="dxa"/>
          </w:tblCellMar>
        </w:tblPrEx>
        <w:trPr>
          <w:trHeight w:val="144"/>
        </w:trPr>
        <w:tc>
          <w:tcPr>
            <w:tcW w:w="1141" w:type="dxa"/>
            <w:vMerge/>
            <w:tcMar>
              <w:top w:w="0" w:type="dxa"/>
              <w:left w:w="108" w:type="dxa"/>
              <w:bottom w:w="0" w:type="dxa"/>
              <w:right w:w="108" w:type="dxa"/>
            </w:tcMar>
            <w:vAlign w:val="center"/>
          </w:tcPr>
          <w:p w:rsidR="00176D2C" w:rsidRDefault="00176D2C" w:rsidP="00DE1E13"/>
        </w:tc>
        <w:tc>
          <w:tcPr>
            <w:tcW w:w="4952" w:type="dxa"/>
            <w:vMerge/>
            <w:tcMar>
              <w:top w:w="0" w:type="dxa"/>
              <w:left w:w="108" w:type="dxa"/>
              <w:bottom w:w="0" w:type="dxa"/>
              <w:right w:w="108" w:type="dxa"/>
            </w:tcMar>
            <w:vAlign w:val="center"/>
          </w:tcPr>
          <w:p w:rsidR="00176D2C" w:rsidRDefault="00176D2C" w:rsidP="00DE1E13"/>
        </w:tc>
        <w:tc>
          <w:tcPr>
            <w:tcW w:w="1467"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Всего</w:t>
            </w:r>
          </w:p>
          <w:p w:rsidR="00176D2C" w:rsidRDefault="00176D2C" w:rsidP="00DE1E13">
            <w:pPr>
              <w:pStyle w:val="Standard"/>
              <w:spacing w:after="0"/>
              <w:ind w:left="135"/>
            </w:pPr>
          </w:p>
        </w:tc>
        <w:tc>
          <w:tcPr>
            <w:tcW w:w="2305"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Контрольные работы</w:t>
            </w:r>
          </w:p>
          <w:p w:rsidR="00176D2C" w:rsidRDefault="00176D2C" w:rsidP="00DE1E13">
            <w:pPr>
              <w:pStyle w:val="Standard"/>
              <w:spacing w:after="0"/>
              <w:ind w:left="135"/>
            </w:pPr>
          </w:p>
        </w:tc>
        <w:tc>
          <w:tcPr>
            <w:tcW w:w="2391"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b/>
                <w:color w:val="000000"/>
                <w:sz w:val="24"/>
              </w:rPr>
            </w:pPr>
            <w:r>
              <w:rPr>
                <w:rFonts w:ascii="Times New Roman" w:hAnsi="Times New Roman"/>
                <w:b/>
                <w:color w:val="000000"/>
                <w:sz w:val="24"/>
              </w:rPr>
              <w:t>Практические работы</w:t>
            </w:r>
          </w:p>
          <w:p w:rsidR="00176D2C" w:rsidRDefault="00176D2C" w:rsidP="00DE1E13">
            <w:pPr>
              <w:pStyle w:val="Standard"/>
              <w:spacing w:after="0"/>
              <w:ind w:left="135"/>
            </w:pPr>
          </w:p>
        </w:tc>
        <w:tc>
          <w:tcPr>
            <w:tcW w:w="1783" w:type="dxa"/>
            <w:vMerge/>
            <w:tcMar>
              <w:top w:w="0" w:type="dxa"/>
              <w:left w:w="108" w:type="dxa"/>
              <w:bottom w:w="0" w:type="dxa"/>
              <w:right w:w="108" w:type="dxa"/>
            </w:tcMar>
            <w:vAlign w:val="center"/>
          </w:tcPr>
          <w:p w:rsidR="00176D2C" w:rsidRDefault="00176D2C" w:rsidP="00DE1E13"/>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Пожарная безопасность в быту</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07.09.2023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Безопасность пассажира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14.09.2023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Безопасность водителя</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21.09.2023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4</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дорожно-транспортных происшествиях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28.09.2023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5</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Безопасность пассажиров на различных видах транспорта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05.10.2023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6</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Первая помощь при чрезвычайных ситуациях на транспорте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12.10.2023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7</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Пожарная безопасность в общественных местах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19.10.2023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8</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26.10.2023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9</w:t>
            </w:r>
          </w:p>
        </w:tc>
        <w:tc>
          <w:tcPr>
            <w:tcW w:w="4952" w:type="dxa"/>
            <w:tcMar>
              <w:top w:w="0" w:type="dxa"/>
              <w:left w:w="108" w:type="dxa"/>
              <w:bottom w:w="0" w:type="dxa"/>
              <w:right w:w="108" w:type="dxa"/>
            </w:tcMar>
            <w:vAlign w:val="center"/>
          </w:tcPr>
          <w:p w:rsidR="00176D2C" w:rsidRPr="00034590" w:rsidRDefault="00176D2C" w:rsidP="00DE1E13">
            <w:pPr>
              <w:pStyle w:val="Standard"/>
              <w:spacing w:after="0"/>
              <w:ind w:left="135"/>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pPr>
            <w:r>
              <w:rPr>
                <w:rFonts w:ascii="Times New Roman" w:hAnsi="Times New Roman"/>
                <w:color w:val="000000"/>
                <w:sz w:val="24"/>
              </w:rPr>
              <w:t xml:space="preserve"> 09.11.2023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10</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Пожарная безопасность в природной среде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16.11.2023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11</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Безопасное поведение в горах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23.11.2023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12</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Безопасное поведение на водоёмах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30.11.2023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13</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угрозе наводнения, цунами</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07.12.2023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14</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урагане, буре, смерче, грозе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14.12.2023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15</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угрозе землетрясения, извержения вулкана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21.12.2023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lastRenderedPageBreak/>
              <w:t>16</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Экология и её значение для устойчивого развития общества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28.12.2023</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17</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Психическое здоровье и психологическое благополучие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11.01.2024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18</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Первая помощь и самопомощь при неотложных состояниях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18.01.2024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19</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Первая помощь и самопомощь при неотложных состояниях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25.01.2024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20</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Общение — основа социального взаимодействия</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01.02.2024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21</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08.02.2024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22</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Манипуляция и способы противостоять ей</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15.02.2024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23</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Безопасное поведение и современные увлечения молодёжи</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22.02.2024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24</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Опасные программы и явления цифровой среды</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29.02.2024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25</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Безопасные правила цифрового поведения</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07.03.2024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26</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Деструктивные течения в Интернете и защита от них</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14.03.2024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27</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21.03.2024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28</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угрозе теракта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04.04.2024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29</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Безопасные действия при совершении теракта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11.04.2024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30</w:t>
            </w:r>
          </w:p>
        </w:tc>
        <w:tc>
          <w:tcPr>
            <w:tcW w:w="4952" w:type="dxa"/>
            <w:tcMar>
              <w:top w:w="0" w:type="dxa"/>
              <w:left w:w="108" w:type="dxa"/>
              <w:bottom w:w="0" w:type="dxa"/>
              <w:right w:w="108" w:type="dxa"/>
            </w:tcMar>
            <w:vAlign w:val="center"/>
          </w:tcPr>
          <w:p w:rsidR="00176D2C" w:rsidRPr="00034590" w:rsidRDefault="00176D2C" w:rsidP="00DE1E13">
            <w:pPr>
              <w:pStyle w:val="Standard"/>
              <w:spacing w:after="0"/>
              <w:ind w:left="135"/>
              <w:rPr>
                <w:lang w:val="ru-RU"/>
              </w:rPr>
            </w:pPr>
            <w:r>
              <w:rPr>
                <w:rFonts w:ascii="Times New Roman" w:hAnsi="Times New Roman"/>
                <w:color w:val="000000"/>
                <w:sz w:val="24"/>
                <w:lang w:val="ru-RU"/>
              </w:rPr>
              <w:t>Безопасные действия при совершении теракта</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pPr>
            <w:r>
              <w:rPr>
                <w:rFonts w:ascii="Times New Roman" w:hAnsi="Times New Roman"/>
                <w:color w:val="000000"/>
                <w:sz w:val="24"/>
              </w:rPr>
              <w:t xml:space="preserve"> 18.04.2024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31</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25.04.2024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lastRenderedPageBreak/>
              <w:t>32</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02.05.2024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33</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16.05.2024</w:t>
            </w:r>
          </w:p>
        </w:tc>
      </w:tr>
      <w:tr w:rsidR="00176D2C" w:rsidTr="00DE1E13">
        <w:tblPrEx>
          <w:tblCellMar>
            <w:top w:w="0" w:type="dxa"/>
            <w:bottom w:w="0" w:type="dxa"/>
          </w:tblCellMar>
        </w:tblPrEx>
        <w:trPr>
          <w:trHeight w:val="144"/>
        </w:trPr>
        <w:tc>
          <w:tcPr>
            <w:tcW w:w="1141" w:type="dxa"/>
            <w:tcMar>
              <w:top w:w="0" w:type="dxa"/>
              <w:left w:w="108" w:type="dxa"/>
              <w:bottom w:w="0" w:type="dxa"/>
              <w:right w:w="108" w:type="dxa"/>
            </w:tcMar>
            <w:vAlign w:val="center"/>
          </w:tcPr>
          <w:p w:rsidR="00176D2C" w:rsidRDefault="00176D2C" w:rsidP="00DE1E13">
            <w:pPr>
              <w:pStyle w:val="Standard"/>
              <w:spacing w:after="0"/>
              <w:rPr>
                <w:rFonts w:ascii="Times New Roman" w:hAnsi="Times New Roman"/>
                <w:color w:val="000000"/>
                <w:sz w:val="24"/>
              </w:rPr>
            </w:pPr>
            <w:r>
              <w:rPr>
                <w:rFonts w:ascii="Times New Roman" w:hAnsi="Times New Roman"/>
                <w:color w:val="000000"/>
                <w:sz w:val="24"/>
              </w:rPr>
              <w:t>34</w:t>
            </w:r>
          </w:p>
        </w:tc>
        <w:tc>
          <w:tcPr>
            <w:tcW w:w="4952"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Мероприятия по предупреждению и ликвидации чрезвычайных ситуаций</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pP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1</w:t>
            </w:r>
          </w:p>
        </w:tc>
        <w:tc>
          <w:tcPr>
            <w:tcW w:w="1783" w:type="dxa"/>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rPr>
            </w:pPr>
            <w:r>
              <w:rPr>
                <w:rFonts w:ascii="Times New Roman" w:hAnsi="Times New Roman"/>
                <w:color w:val="000000"/>
                <w:sz w:val="24"/>
              </w:rPr>
              <w:t xml:space="preserve"> 23.05.2024</w:t>
            </w:r>
          </w:p>
        </w:tc>
      </w:tr>
      <w:tr w:rsidR="00176D2C" w:rsidTr="00DE1E13">
        <w:tblPrEx>
          <w:tblCellMar>
            <w:top w:w="0" w:type="dxa"/>
            <w:bottom w:w="0" w:type="dxa"/>
          </w:tblCellMar>
        </w:tblPrEx>
        <w:trPr>
          <w:trHeight w:val="144"/>
        </w:trPr>
        <w:tc>
          <w:tcPr>
            <w:tcW w:w="6093" w:type="dxa"/>
            <w:gridSpan w:val="2"/>
            <w:tcMar>
              <w:top w:w="0" w:type="dxa"/>
              <w:left w:w="108" w:type="dxa"/>
              <w:bottom w:w="0" w:type="dxa"/>
              <w:right w:w="108" w:type="dxa"/>
            </w:tcMar>
            <w:vAlign w:val="center"/>
          </w:tcPr>
          <w:p w:rsidR="00176D2C" w:rsidRDefault="00176D2C" w:rsidP="00DE1E13">
            <w:pPr>
              <w:pStyle w:val="Standard"/>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467" w:type="dxa"/>
            <w:tcMar>
              <w:top w:w="0" w:type="dxa"/>
              <w:left w:w="108" w:type="dxa"/>
              <w:bottom w:w="0" w:type="dxa"/>
              <w:right w:w="108" w:type="dxa"/>
            </w:tcMar>
            <w:vAlign w:val="center"/>
          </w:tcPr>
          <w:p w:rsidR="00176D2C" w:rsidRDefault="00176D2C" w:rsidP="00DE1E13">
            <w:pPr>
              <w:pStyle w:val="Standard"/>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2305"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3</w:t>
            </w:r>
          </w:p>
        </w:tc>
        <w:tc>
          <w:tcPr>
            <w:tcW w:w="2391" w:type="dxa"/>
            <w:tcMar>
              <w:top w:w="0" w:type="dxa"/>
              <w:left w:w="108" w:type="dxa"/>
              <w:bottom w:w="0" w:type="dxa"/>
              <w:right w:w="108" w:type="dxa"/>
            </w:tcMar>
            <w:vAlign w:val="center"/>
          </w:tcPr>
          <w:p w:rsidR="00176D2C" w:rsidRDefault="00176D2C" w:rsidP="00DE1E13">
            <w:pPr>
              <w:pStyle w:val="Standard"/>
              <w:spacing w:after="0"/>
              <w:ind w:left="135"/>
              <w:jc w:val="center"/>
              <w:rPr>
                <w:rFonts w:ascii="Times New Roman" w:hAnsi="Times New Roman"/>
                <w:color w:val="000000"/>
                <w:sz w:val="24"/>
              </w:rPr>
            </w:pPr>
            <w:r>
              <w:rPr>
                <w:rFonts w:ascii="Times New Roman" w:hAnsi="Times New Roman"/>
                <w:color w:val="000000"/>
                <w:sz w:val="24"/>
              </w:rPr>
              <w:t xml:space="preserve"> 6</w:t>
            </w:r>
          </w:p>
        </w:tc>
        <w:tc>
          <w:tcPr>
            <w:tcW w:w="1783" w:type="dxa"/>
            <w:tcMar>
              <w:top w:w="0" w:type="dxa"/>
              <w:left w:w="108" w:type="dxa"/>
              <w:bottom w:w="0" w:type="dxa"/>
              <w:right w:w="108" w:type="dxa"/>
            </w:tcMar>
            <w:vAlign w:val="center"/>
          </w:tcPr>
          <w:p w:rsidR="00176D2C" w:rsidRDefault="00176D2C" w:rsidP="00DE1E13">
            <w:pPr>
              <w:pStyle w:val="Standard"/>
            </w:pPr>
          </w:p>
        </w:tc>
      </w:tr>
    </w:tbl>
    <w:p w:rsidR="00176D2C" w:rsidRDefault="00176D2C" w:rsidP="00176D2C">
      <w:pPr>
        <w:sectPr w:rsidR="00176D2C">
          <w:pgSz w:w="16383" w:h="11906" w:orient="landscape"/>
          <w:pgMar w:top="1134" w:right="850" w:bottom="1134" w:left="1701" w:header="720" w:footer="720" w:gutter="0"/>
          <w:cols w:space="720"/>
        </w:sectPr>
      </w:pPr>
    </w:p>
    <w:p w:rsidR="00176D2C" w:rsidRDefault="00176D2C" w:rsidP="00176D2C">
      <w:pPr>
        <w:pStyle w:val="Standard"/>
        <w:spacing w:after="0"/>
        <w:ind w:left="120"/>
        <w:rPr>
          <w:rFonts w:ascii="Times New Roman" w:hAnsi="Times New Roman"/>
          <w:b/>
          <w:color w:val="000000"/>
          <w:sz w:val="28"/>
          <w:lang w:val="ru-RU"/>
        </w:rPr>
      </w:pPr>
      <w:bookmarkStart w:id="9" w:name="block-1407418"/>
      <w:bookmarkEnd w:id="8"/>
      <w:r>
        <w:rPr>
          <w:rFonts w:ascii="Times New Roman" w:hAnsi="Times New Roman"/>
          <w:b/>
          <w:color w:val="000000"/>
          <w:sz w:val="28"/>
          <w:lang w:val="ru-RU"/>
        </w:rPr>
        <w:lastRenderedPageBreak/>
        <w:t>УЧЕБНО-МЕТОДИЧЕСКОЕ ОБЕСПЕЧЕНИЕ ОБРАЗОВАТЕЛЬНОГО ПРОЦЕССА</w:t>
      </w:r>
    </w:p>
    <w:p w:rsidR="00176D2C" w:rsidRDefault="00176D2C" w:rsidP="00176D2C">
      <w:pPr>
        <w:pStyle w:val="Standard"/>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rsidR="00176D2C" w:rsidRPr="00034590" w:rsidRDefault="00176D2C" w:rsidP="00176D2C">
      <w:pPr>
        <w:pStyle w:val="Standard"/>
        <w:spacing w:after="0" w:line="480" w:lineRule="auto"/>
        <w:ind w:left="120"/>
        <w:rPr>
          <w:lang w:val="ru-RU"/>
        </w:rPr>
      </w:pPr>
      <w:r>
        <w:rPr>
          <w:rFonts w:ascii="Times New Roman" w:hAnsi="Times New Roman"/>
          <w:color w:val="000000"/>
          <w:sz w:val="28"/>
          <w:lang w:val="ru-RU"/>
        </w:rPr>
        <w:t>​‌</w:t>
      </w:r>
      <w:bookmarkStart w:id="10" w:name="dea971fa-9aae-469c-8a9b-f4f233706a2c"/>
      <w:r>
        <w:rPr>
          <w:rFonts w:ascii="Times New Roman" w:hAnsi="Times New Roman"/>
          <w:color w:val="000000"/>
          <w:sz w:val="28"/>
          <w:lang w:val="ru-RU"/>
        </w:rPr>
        <w:t>•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10"/>
      <w:r>
        <w:rPr>
          <w:rFonts w:ascii="Times New Roman" w:hAnsi="Times New Roman"/>
          <w:color w:val="000000"/>
          <w:sz w:val="28"/>
          <w:lang w:val="ru-RU"/>
        </w:rPr>
        <w:t>‌​</w:t>
      </w:r>
    </w:p>
    <w:p w:rsidR="00176D2C" w:rsidRDefault="00176D2C" w:rsidP="00176D2C">
      <w:pPr>
        <w:pStyle w:val="Standard"/>
        <w:spacing w:after="0" w:line="480" w:lineRule="auto"/>
        <w:ind w:left="120"/>
        <w:rPr>
          <w:rFonts w:ascii="Times New Roman" w:hAnsi="Times New Roman"/>
          <w:color w:val="000000"/>
          <w:sz w:val="28"/>
          <w:lang w:val="ru-RU"/>
        </w:rPr>
      </w:pPr>
      <w:r>
        <w:rPr>
          <w:rFonts w:ascii="Times New Roman" w:hAnsi="Times New Roman"/>
          <w:color w:val="000000"/>
          <w:sz w:val="28"/>
          <w:lang w:val="ru-RU"/>
        </w:rPr>
        <w:t>​‌‌</w:t>
      </w:r>
    </w:p>
    <w:p w:rsidR="00176D2C" w:rsidRDefault="00176D2C" w:rsidP="00176D2C">
      <w:pPr>
        <w:pStyle w:val="Standard"/>
        <w:spacing w:after="0"/>
        <w:ind w:left="120"/>
        <w:rPr>
          <w:rFonts w:ascii="Times New Roman" w:hAnsi="Times New Roman"/>
          <w:color w:val="000000"/>
          <w:sz w:val="28"/>
          <w:lang w:val="ru-RU"/>
        </w:rPr>
      </w:pPr>
      <w:r>
        <w:rPr>
          <w:rFonts w:ascii="Times New Roman" w:hAnsi="Times New Roman"/>
          <w:color w:val="000000"/>
          <w:sz w:val="28"/>
          <w:lang w:val="ru-RU"/>
        </w:rPr>
        <w:t>​</w:t>
      </w:r>
    </w:p>
    <w:p w:rsidR="00176D2C" w:rsidRDefault="00176D2C" w:rsidP="00176D2C">
      <w:pPr>
        <w:pStyle w:val="Standard"/>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rsidR="00176D2C" w:rsidRPr="00034590" w:rsidRDefault="00176D2C" w:rsidP="00176D2C">
      <w:pPr>
        <w:pStyle w:val="Standard"/>
        <w:spacing w:after="0" w:line="480" w:lineRule="auto"/>
        <w:ind w:left="120"/>
        <w:rPr>
          <w:lang w:val="ru-RU"/>
        </w:rPr>
      </w:pPr>
      <w:r>
        <w:rPr>
          <w:rFonts w:ascii="Times New Roman" w:hAnsi="Times New Roman"/>
          <w:color w:val="000000"/>
          <w:sz w:val="28"/>
          <w:lang w:val="ru-RU"/>
        </w:rPr>
        <w:t>​‌</w:t>
      </w:r>
      <w:bookmarkStart w:id="11" w:name="74e04b93-2cd1-4981-bcb4-8787512a45d0"/>
      <w:r>
        <w:rPr>
          <w:rFonts w:ascii="Times New Roman" w:hAnsi="Times New Roman"/>
          <w:color w:val="000000"/>
          <w:sz w:val="28"/>
          <w:lang w:val="ru-RU"/>
        </w:rPr>
        <w:t>Основы безопасности жизнедеятельности, 9 класс /Виноградов Н.Ф. , Смирнов Д.В., Сидоренко Л.В., Основы безопасности жизнедеятельности, 9 класс/ Смирнов Д.В., Хренников Б.О.</w:t>
      </w:r>
      <w:bookmarkEnd w:id="11"/>
      <w:r>
        <w:rPr>
          <w:rFonts w:ascii="Times New Roman" w:hAnsi="Times New Roman"/>
          <w:color w:val="000000"/>
          <w:sz w:val="28"/>
          <w:lang w:val="ru-RU"/>
        </w:rPr>
        <w:t>‌​</w:t>
      </w:r>
    </w:p>
    <w:p w:rsidR="00176D2C" w:rsidRDefault="00176D2C" w:rsidP="00176D2C">
      <w:pPr>
        <w:pStyle w:val="Standard"/>
        <w:spacing w:after="0"/>
        <w:ind w:left="120"/>
        <w:rPr>
          <w:lang w:val="ru-RU"/>
        </w:rPr>
      </w:pPr>
    </w:p>
    <w:p w:rsidR="00176D2C" w:rsidRDefault="00176D2C" w:rsidP="00176D2C">
      <w:pPr>
        <w:pStyle w:val="Standard"/>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rsidR="00176D2C" w:rsidRDefault="00176D2C" w:rsidP="00176D2C">
      <w:pPr>
        <w:pStyle w:val="Standard"/>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4db1b891-46b6-424a-ab63-7fb5c2284dca"/>
      <w:r>
        <w:rPr>
          <w:rFonts w:ascii="Times New Roman" w:hAnsi="Times New Roman"/>
          <w:color w:val="000000"/>
          <w:sz w:val="28"/>
        </w:rPr>
        <w:t>компьютер, интерактивная доска.</w:t>
      </w:r>
      <w:bookmarkEnd w:id="9"/>
      <w:bookmarkEnd w:id="12"/>
    </w:p>
    <w:p w:rsidR="006D728D" w:rsidRDefault="006D728D"/>
    <w:sectPr w:rsidR="006D728D" w:rsidSect="00735E93">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E597F"/>
    <w:multiLevelType w:val="multilevel"/>
    <w:tmpl w:val="5AEC7622"/>
    <w:styleLink w:val="WWNum1"/>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76D2C"/>
    <w:rsid w:val="00000179"/>
    <w:rsid w:val="00000194"/>
    <w:rsid w:val="00002319"/>
    <w:rsid w:val="000031F7"/>
    <w:rsid w:val="0000324A"/>
    <w:rsid w:val="00003AB7"/>
    <w:rsid w:val="00004859"/>
    <w:rsid w:val="0000645F"/>
    <w:rsid w:val="00007F0D"/>
    <w:rsid w:val="00010315"/>
    <w:rsid w:val="0001184E"/>
    <w:rsid w:val="00012DC3"/>
    <w:rsid w:val="00013134"/>
    <w:rsid w:val="00015574"/>
    <w:rsid w:val="000156D8"/>
    <w:rsid w:val="00017FA0"/>
    <w:rsid w:val="000208F1"/>
    <w:rsid w:val="00020EE7"/>
    <w:rsid w:val="00021CB1"/>
    <w:rsid w:val="00022A31"/>
    <w:rsid w:val="0002357F"/>
    <w:rsid w:val="000247BA"/>
    <w:rsid w:val="00024F04"/>
    <w:rsid w:val="00025F65"/>
    <w:rsid w:val="00026392"/>
    <w:rsid w:val="00026C91"/>
    <w:rsid w:val="00027890"/>
    <w:rsid w:val="00027AA8"/>
    <w:rsid w:val="00030534"/>
    <w:rsid w:val="00030ED8"/>
    <w:rsid w:val="00032A78"/>
    <w:rsid w:val="00034E45"/>
    <w:rsid w:val="000356BA"/>
    <w:rsid w:val="000363E7"/>
    <w:rsid w:val="000370F5"/>
    <w:rsid w:val="0003769C"/>
    <w:rsid w:val="00040B2E"/>
    <w:rsid w:val="000420DA"/>
    <w:rsid w:val="00042282"/>
    <w:rsid w:val="0004232F"/>
    <w:rsid w:val="00042740"/>
    <w:rsid w:val="00042D48"/>
    <w:rsid w:val="00043488"/>
    <w:rsid w:val="00044180"/>
    <w:rsid w:val="0004505E"/>
    <w:rsid w:val="0004511B"/>
    <w:rsid w:val="00045187"/>
    <w:rsid w:val="00045D75"/>
    <w:rsid w:val="00050095"/>
    <w:rsid w:val="00050860"/>
    <w:rsid w:val="00051A25"/>
    <w:rsid w:val="00053373"/>
    <w:rsid w:val="00054C2C"/>
    <w:rsid w:val="000552C4"/>
    <w:rsid w:val="00056E3A"/>
    <w:rsid w:val="0006025A"/>
    <w:rsid w:val="00060F59"/>
    <w:rsid w:val="00061A15"/>
    <w:rsid w:val="00062382"/>
    <w:rsid w:val="00063444"/>
    <w:rsid w:val="00063A69"/>
    <w:rsid w:val="00064A00"/>
    <w:rsid w:val="0006573E"/>
    <w:rsid w:val="00065B03"/>
    <w:rsid w:val="00067A16"/>
    <w:rsid w:val="00072F95"/>
    <w:rsid w:val="00073297"/>
    <w:rsid w:val="0007494F"/>
    <w:rsid w:val="00075C8B"/>
    <w:rsid w:val="00075F28"/>
    <w:rsid w:val="00076AA1"/>
    <w:rsid w:val="00077002"/>
    <w:rsid w:val="0007727D"/>
    <w:rsid w:val="000779E1"/>
    <w:rsid w:val="00080EEB"/>
    <w:rsid w:val="0008135F"/>
    <w:rsid w:val="00081BE0"/>
    <w:rsid w:val="00082DCC"/>
    <w:rsid w:val="00083044"/>
    <w:rsid w:val="00083621"/>
    <w:rsid w:val="000844EF"/>
    <w:rsid w:val="00085729"/>
    <w:rsid w:val="00085802"/>
    <w:rsid w:val="000874E1"/>
    <w:rsid w:val="0009099C"/>
    <w:rsid w:val="00090CD3"/>
    <w:rsid w:val="00090DE2"/>
    <w:rsid w:val="000916E2"/>
    <w:rsid w:val="000923DC"/>
    <w:rsid w:val="00092B6A"/>
    <w:rsid w:val="00094AB2"/>
    <w:rsid w:val="00096277"/>
    <w:rsid w:val="00097E33"/>
    <w:rsid w:val="000A00B3"/>
    <w:rsid w:val="000A0AE2"/>
    <w:rsid w:val="000A1A80"/>
    <w:rsid w:val="000A47FF"/>
    <w:rsid w:val="000A4877"/>
    <w:rsid w:val="000A5276"/>
    <w:rsid w:val="000A52DF"/>
    <w:rsid w:val="000A5FA9"/>
    <w:rsid w:val="000A64DF"/>
    <w:rsid w:val="000B1F2D"/>
    <w:rsid w:val="000B4519"/>
    <w:rsid w:val="000B4CC0"/>
    <w:rsid w:val="000B5242"/>
    <w:rsid w:val="000B60D2"/>
    <w:rsid w:val="000B6FA0"/>
    <w:rsid w:val="000C11BB"/>
    <w:rsid w:val="000C1BF8"/>
    <w:rsid w:val="000C51A7"/>
    <w:rsid w:val="000C651D"/>
    <w:rsid w:val="000C66A7"/>
    <w:rsid w:val="000C7010"/>
    <w:rsid w:val="000D364A"/>
    <w:rsid w:val="000D442C"/>
    <w:rsid w:val="000D4A1B"/>
    <w:rsid w:val="000D4ACE"/>
    <w:rsid w:val="000D4C5A"/>
    <w:rsid w:val="000D5966"/>
    <w:rsid w:val="000D6338"/>
    <w:rsid w:val="000D6E9B"/>
    <w:rsid w:val="000E0F66"/>
    <w:rsid w:val="000E1101"/>
    <w:rsid w:val="000E2C72"/>
    <w:rsid w:val="000E2E7E"/>
    <w:rsid w:val="000E36B9"/>
    <w:rsid w:val="000E3B8C"/>
    <w:rsid w:val="000E3DA6"/>
    <w:rsid w:val="000E4410"/>
    <w:rsid w:val="000E5B7A"/>
    <w:rsid w:val="000E5E04"/>
    <w:rsid w:val="000E6E82"/>
    <w:rsid w:val="000E6F4C"/>
    <w:rsid w:val="000E78FB"/>
    <w:rsid w:val="000F07DB"/>
    <w:rsid w:val="000F15F1"/>
    <w:rsid w:val="000F1C3F"/>
    <w:rsid w:val="000F3CAD"/>
    <w:rsid w:val="000F6A38"/>
    <w:rsid w:val="000F7C42"/>
    <w:rsid w:val="00100B4D"/>
    <w:rsid w:val="00100CA9"/>
    <w:rsid w:val="00101760"/>
    <w:rsid w:val="00101BEE"/>
    <w:rsid w:val="00101E44"/>
    <w:rsid w:val="001022E2"/>
    <w:rsid w:val="00107687"/>
    <w:rsid w:val="001107D9"/>
    <w:rsid w:val="00110BEE"/>
    <w:rsid w:val="0011168C"/>
    <w:rsid w:val="00112BEB"/>
    <w:rsid w:val="00113368"/>
    <w:rsid w:val="00113476"/>
    <w:rsid w:val="00113806"/>
    <w:rsid w:val="00113ACE"/>
    <w:rsid w:val="00114063"/>
    <w:rsid w:val="00114E76"/>
    <w:rsid w:val="001165C1"/>
    <w:rsid w:val="00121C12"/>
    <w:rsid w:val="00121E6D"/>
    <w:rsid w:val="001226AB"/>
    <w:rsid w:val="00122814"/>
    <w:rsid w:val="0012485F"/>
    <w:rsid w:val="0012495C"/>
    <w:rsid w:val="001250C4"/>
    <w:rsid w:val="00125129"/>
    <w:rsid w:val="00125588"/>
    <w:rsid w:val="00126048"/>
    <w:rsid w:val="00126360"/>
    <w:rsid w:val="00127020"/>
    <w:rsid w:val="00127C9E"/>
    <w:rsid w:val="00130241"/>
    <w:rsid w:val="00132FBC"/>
    <w:rsid w:val="00133938"/>
    <w:rsid w:val="001349BA"/>
    <w:rsid w:val="0013518A"/>
    <w:rsid w:val="00135B79"/>
    <w:rsid w:val="001364E4"/>
    <w:rsid w:val="0013716F"/>
    <w:rsid w:val="001375F0"/>
    <w:rsid w:val="00137F1E"/>
    <w:rsid w:val="00143C3C"/>
    <w:rsid w:val="00144270"/>
    <w:rsid w:val="00144A2D"/>
    <w:rsid w:val="00147897"/>
    <w:rsid w:val="00150014"/>
    <w:rsid w:val="00150DC2"/>
    <w:rsid w:val="00154036"/>
    <w:rsid w:val="00154B25"/>
    <w:rsid w:val="00154B81"/>
    <w:rsid w:val="00155B5E"/>
    <w:rsid w:val="001568CA"/>
    <w:rsid w:val="001568F9"/>
    <w:rsid w:val="00156A40"/>
    <w:rsid w:val="00157882"/>
    <w:rsid w:val="00157ACE"/>
    <w:rsid w:val="00161809"/>
    <w:rsid w:val="0016226B"/>
    <w:rsid w:val="0016299D"/>
    <w:rsid w:val="00163982"/>
    <w:rsid w:val="0016540D"/>
    <w:rsid w:val="001656F6"/>
    <w:rsid w:val="00165A1A"/>
    <w:rsid w:val="00166B14"/>
    <w:rsid w:val="00166D08"/>
    <w:rsid w:val="0017172D"/>
    <w:rsid w:val="00171B7C"/>
    <w:rsid w:val="001721F4"/>
    <w:rsid w:val="001724D2"/>
    <w:rsid w:val="00172A5C"/>
    <w:rsid w:val="00172D9B"/>
    <w:rsid w:val="00173366"/>
    <w:rsid w:val="0017492D"/>
    <w:rsid w:val="00174A0F"/>
    <w:rsid w:val="00175082"/>
    <w:rsid w:val="0017564A"/>
    <w:rsid w:val="00176208"/>
    <w:rsid w:val="00176D2C"/>
    <w:rsid w:val="001851E2"/>
    <w:rsid w:val="001852FE"/>
    <w:rsid w:val="001854E2"/>
    <w:rsid w:val="00185CDC"/>
    <w:rsid w:val="001875F7"/>
    <w:rsid w:val="00187B51"/>
    <w:rsid w:val="0019056E"/>
    <w:rsid w:val="00192BDC"/>
    <w:rsid w:val="0019400A"/>
    <w:rsid w:val="001959FD"/>
    <w:rsid w:val="00196C7F"/>
    <w:rsid w:val="00197106"/>
    <w:rsid w:val="001972FB"/>
    <w:rsid w:val="0019731D"/>
    <w:rsid w:val="00197424"/>
    <w:rsid w:val="001A21FE"/>
    <w:rsid w:val="001A41DB"/>
    <w:rsid w:val="001A4432"/>
    <w:rsid w:val="001A4B8E"/>
    <w:rsid w:val="001A4E41"/>
    <w:rsid w:val="001A5F8A"/>
    <w:rsid w:val="001A71A0"/>
    <w:rsid w:val="001A7E0F"/>
    <w:rsid w:val="001B0B0D"/>
    <w:rsid w:val="001B4194"/>
    <w:rsid w:val="001B6B52"/>
    <w:rsid w:val="001B7916"/>
    <w:rsid w:val="001C173D"/>
    <w:rsid w:val="001C2D58"/>
    <w:rsid w:val="001C3491"/>
    <w:rsid w:val="001C393B"/>
    <w:rsid w:val="001C3B70"/>
    <w:rsid w:val="001C415B"/>
    <w:rsid w:val="001C492D"/>
    <w:rsid w:val="001C66FF"/>
    <w:rsid w:val="001C6BA0"/>
    <w:rsid w:val="001C7421"/>
    <w:rsid w:val="001D1294"/>
    <w:rsid w:val="001D29F8"/>
    <w:rsid w:val="001D2C40"/>
    <w:rsid w:val="001D324D"/>
    <w:rsid w:val="001D348E"/>
    <w:rsid w:val="001D5216"/>
    <w:rsid w:val="001D710E"/>
    <w:rsid w:val="001E1F6D"/>
    <w:rsid w:val="001E2388"/>
    <w:rsid w:val="001E2416"/>
    <w:rsid w:val="001E272C"/>
    <w:rsid w:val="001E348A"/>
    <w:rsid w:val="001E42AA"/>
    <w:rsid w:val="001E4785"/>
    <w:rsid w:val="001E4E49"/>
    <w:rsid w:val="001E6D23"/>
    <w:rsid w:val="001E7940"/>
    <w:rsid w:val="001F3970"/>
    <w:rsid w:val="001F4763"/>
    <w:rsid w:val="001F65BB"/>
    <w:rsid w:val="001F7146"/>
    <w:rsid w:val="001F7381"/>
    <w:rsid w:val="001F75C2"/>
    <w:rsid w:val="002003F0"/>
    <w:rsid w:val="0020062D"/>
    <w:rsid w:val="00201111"/>
    <w:rsid w:val="0020220E"/>
    <w:rsid w:val="0020292A"/>
    <w:rsid w:val="002029AE"/>
    <w:rsid w:val="00205F8A"/>
    <w:rsid w:val="0020662A"/>
    <w:rsid w:val="00206A09"/>
    <w:rsid w:val="00206AC5"/>
    <w:rsid w:val="00207707"/>
    <w:rsid w:val="00207BF7"/>
    <w:rsid w:val="002115FD"/>
    <w:rsid w:val="00211B5C"/>
    <w:rsid w:val="0021287B"/>
    <w:rsid w:val="00213412"/>
    <w:rsid w:val="00214265"/>
    <w:rsid w:val="002149C1"/>
    <w:rsid w:val="00214FEA"/>
    <w:rsid w:val="0021660C"/>
    <w:rsid w:val="002174A5"/>
    <w:rsid w:val="00217DAC"/>
    <w:rsid w:val="00220934"/>
    <w:rsid w:val="00221426"/>
    <w:rsid w:val="00221892"/>
    <w:rsid w:val="00222F9A"/>
    <w:rsid w:val="00223A21"/>
    <w:rsid w:val="002242B8"/>
    <w:rsid w:val="00224F29"/>
    <w:rsid w:val="0022761B"/>
    <w:rsid w:val="00230CB6"/>
    <w:rsid w:val="00230FD6"/>
    <w:rsid w:val="002312DC"/>
    <w:rsid w:val="00235EAB"/>
    <w:rsid w:val="002373D0"/>
    <w:rsid w:val="0024108B"/>
    <w:rsid w:val="00241A12"/>
    <w:rsid w:val="0024291F"/>
    <w:rsid w:val="00243217"/>
    <w:rsid w:val="002440BA"/>
    <w:rsid w:val="0024439E"/>
    <w:rsid w:val="002450EF"/>
    <w:rsid w:val="00245DED"/>
    <w:rsid w:val="0024639F"/>
    <w:rsid w:val="0024657D"/>
    <w:rsid w:val="00247B8F"/>
    <w:rsid w:val="002503D3"/>
    <w:rsid w:val="00250B83"/>
    <w:rsid w:val="00251489"/>
    <w:rsid w:val="00251734"/>
    <w:rsid w:val="00252335"/>
    <w:rsid w:val="00252396"/>
    <w:rsid w:val="00252403"/>
    <w:rsid w:val="00254022"/>
    <w:rsid w:val="00255407"/>
    <w:rsid w:val="00256284"/>
    <w:rsid w:val="002563B6"/>
    <w:rsid w:val="00261A2A"/>
    <w:rsid w:val="00261DCB"/>
    <w:rsid w:val="002632B6"/>
    <w:rsid w:val="00263B37"/>
    <w:rsid w:val="00263E80"/>
    <w:rsid w:val="0026426C"/>
    <w:rsid w:val="00266AC4"/>
    <w:rsid w:val="002677DB"/>
    <w:rsid w:val="00267F85"/>
    <w:rsid w:val="00270267"/>
    <w:rsid w:val="002706B6"/>
    <w:rsid w:val="00270C41"/>
    <w:rsid w:val="002715A8"/>
    <w:rsid w:val="002723F8"/>
    <w:rsid w:val="0027287B"/>
    <w:rsid w:val="002736DD"/>
    <w:rsid w:val="0027468D"/>
    <w:rsid w:val="00274A89"/>
    <w:rsid w:val="00274C9F"/>
    <w:rsid w:val="00275038"/>
    <w:rsid w:val="002800AD"/>
    <w:rsid w:val="00280DBA"/>
    <w:rsid w:val="0028146F"/>
    <w:rsid w:val="002818C0"/>
    <w:rsid w:val="00281915"/>
    <w:rsid w:val="00282D77"/>
    <w:rsid w:val="00283D76"/>
    <w:rsid w:val="00284F70"/>
    <w:rsid w:val="00285BA5"/>
    <w:rsid w:val="002860C6"/>
    <w:rsid w:val="00286B18"/>
    <w:rsid w:val="002870E9"/>
    <w:rsid w:val="00290A22"/>
    <w:rsid w:val="00290EE3"/>
    <w:rsid w:val="00291209"/>
    <w:rsid w:val="002918E6"/>
    <w:rsid w:val="00293226"/>
    <w:rsid w:val="00293251"/>
    <w:rsid w:val="0029344B"/>
    <w:rsid w:val="00293570"/>
    <w:rsid w:val="00294D8F"/>
    <w:rsid w:val="00295615"/>
    <w:rsid w:val="00295E0E"/>
    <w:rsid w:val="00296994"/>
    <w:rsid w:val="0029745D"/>
    <w:rsid w:val="002A02A0"/>
    <w:rsid w:val="002A0D30"/>
    <w:rsid w:val="002A26DE"/>
    <w:rsid w:val="002A4067"/>
    <w:rsid w:val="002A4580"/>
    <w:rsid w:val="002A5932"/>
    <w:rsid w:val="002A5E56"/>
    <w:rsid w:val="002A6E1C"/>
    <w:rsid w:val="002A7823"/>
    <w:rsid w:val="002A7AFF"/>
    <w:rsid w:val="002B06BF"/>
    <w:rsid w:val="002B178C"/>
    <w:rsid w:val="002B1C6E"/>
    <w:rsid w:val="002B2DCB"/>
    <w:rsid w:val="002B4ADD"/>
    <w:rsid w:val="002B5653"/>
    <w:rsid w:val="002B75E0"/>
    <w:rsid w:val="002C0FBB"/>
    <w:rsid w:val="002C1242"/>
    <w:rsid w:val="002C3FE9"/>
    <w:rsid w:val="002C43F8"/>
    <w:rsid w:val="002C4EF2"/>
    <w:rsid w:val="002C6B70"/>
    <w:rsid w:val="002D10EF"/>
    <w:rsid w:val="002D145A"/>
    <w:rsid w:val="002D21C6"/>
    <w:rsid w:val="002D3859"/>
    <w:rsid w:val="002D437B"/>
    <w:rsid w:val="002D66D7"/>
    <w:rsid w:val="002E0D44"/>
    <w:rsid w:val="002E11A3"/>
    <w:rsid w:val="002E1A22"/>
    <w:rsid w:val="002E2418"/>
    <w:rsid w:val="002E2C32"/>
    <w:rsid w:val="002E3099"/>
    <w:rsid w:val="002E3B0B"/>
    <w:rsid w:val="002E3DAE"/>
    <w:rsid w:val="002E4AEF"/>
    <w:rsid w:val="002E7322"/>
    <w:rsid w:val="002E7E48"/>
    <w:rsid w:val="002F20A8"/>
    <w:rsid w:val="002F453D"/>
    <w:rsid w:val="002F653D"/>
    <w:rsid w:val="002F7BF3"/>
    <w:rsid w:val="0030181F"/>
    <w:rsid w:val="003020A7"/>
    <w:rsid w:val="00302428"/>
    <w:rsid w:val="00302AB6"/>
    <w:rsid w:val="00302EBF"/>
    <w:rsid w:val="00303954"/>
    <w:rsid w:val="00305394"/>
    <w:rsid w:val="003053D3"/>
    <w:rsid w:val="00306094"/>
    <w:rsid w:val="003061DE"/>
    <w:rsid w:val="0030625A"/>
    <w:rsid w:val="0030738A"/>
    <w:rsid w:val="00307971"/>
    <w:rsid w:val="003127AF"/>
    <w:rsid w:val="00313893"/>
    <w:rsid w:val="00313D15"/>
    <w:rsid w:val="003148E2"/>
    <w:rsid w:val="00316B05"/>
    <w:rsid w:val="00317AE7"/>
    <w:rsid w:val="00317FDF"/>
    <w:rsid w:val="003219A8"/>
    <w:rsid w:val="0032235C"/>
    <w:rsid w:val="00322942"/>
    <w:rsid w:val="00323487"/>
    <w:rsid w:val="00323B5C"/>
    <w:rsid w:val="00323C80"/>
    <w:rsid w:val="00324BB0"/>
    <w:rsid w:val="00324BC1"/>
    <w:rsid w:val="003267FF"/>
    <w:rsid w:val="003306E0"/>
    <w:rsid w:val="00331350"/>
    <w:rsid w:val="003323EA"/>
    <w:rsid w:val="00334CFE"/>
    <w:rsid w:val="00336047"/>
    <w:rsid w:val="003372D6"/>
    <w:rsid w:val="0034188E"/>
    <w:rsid w:val="00342D57"/>
    <w:rsid w:val="003511FF"/>
    <w:rsid w:val="00351560"/>
    <w:rsid w:val="003515C3"/>
    <w:rsid w:val="00352561"/>
    <w:rsid w:val="003526BB"/>
    <w:rsid w:val="003534E0"/>
    <w:rsid w:val="003550CB"/>
    <w:rsid w:val="003555C2"/>
    <w:rsid w:val="00360CBF"/>
    <w:rsid w:val="00360EEE"/>
    <w:rsid w:val="0036108E"/>
    <w:rsid w:val="0036271A"/>
    <w:rsid w:val="00362813"/>
    <w:rsid w:val="0036395A"/>
    <w:rsid w:val="00367456"/>
    <w:rsid w:val="0037077D"/>
    <w:rsid w:val="0037110E"/>
    <w:rsid w:val="00371F37"/>
    <w:rsid w:val="00374F54"/>
    <w:rsid w:val="00375C8C"/>
    <w:rsid w:val="00376B99"/>
    <w:rsid w:val="003806DC"/>
    <w:rsid w:val="0038181E"/>
    <w:rsid w:val="00381E0E"/>
    <w:rsid w:val="00382311"/>
    <w:rsid w:val="003824D5"/>
    <w:rsid w:val="00383490"/>
    <w:rsid w:val="00383E45"/>
    <w:rsid w:val="0038477E"/>
    <w:rsid w:val="003848E1"/>
    <w:rsid w:val="0038508B"/>
    <w:rsid w:val="00391114"/>
    <w:rsid w:val="00391591"/>
    <w:rsid w:val="003915C5"/>
    <w:rsid w:val="003920BB"/>
    <w:rsid w:val="003925EE"/>
    <w:rsid w:val="003931CC"/>
    <w:rsid w:val="00394388"/>
    <w:rsid w:val="003949FB"/>
    <w:rsid w:val="00395381"/>
    <w:rsid w:val="003958A5"/>
    <w:rsid w:val="00396A27"/>
    <w:rsid w:val="00396BF9"/>
    <w:rsid w:val="00396F6F"/>
    <w:rsid w:val="003972B5"/>
    <w:rsid w:val="003A0FC1"/>
    <w:rsid w:val="003A1F3B"/>
    <w:rsid w:val="003A29A2"/>
    <w:rsid w:val="003A2AE5"/>
    <w:rsid w:val="003A326F"/>
    <w:rsid w:val="003A51A2"/>
    <w:rsid w:val="003A51A3"/>
    <w:rsid w:val="003A56B1"/>
    <w:rsid w:val="003A578B"/>
    <w:rsid w:val="003A72C5"/>
    <w:rsid w:val="003A7A8E"/>
    <w:rsid w:val="003B09D3"/>
    <w:rsid w:val="003B2054"/>
    <w:rsid w:val="003B2088"/>
    <w:rsid w:val="003B549E"/>
    <w:rsid w:val="003B6597"/>
    <w:rsid w:val="003B6713"/>
    <w:rsid w:val="003B6BB3"/>
    <w:rsid w:val="003C2782"/>
    <w:rsid w:val="003C28A1"/>
    <w:rsid w:val="003C2CC1"/>
    <w:rsid w:val="003C39C6"/>
    <w:rsid w:val="003C4829"/>
    <w:rsid w:val="003C57EC"/>
    <w:rsid w:val="003C593E"/>
    <w:rsid w:val="003C5FFE"/>
    <w:rsid w:val="003C628B"/>
    <w:rsid w:val="003D07B1"/>
    <w:rsid w:val="003D13DD"/>
    <w:rsid w:val="003D1B78"/>
    <w:rsid w:val="003D1CE1"/>
    <w:rsid w:val="003D2997"/>
    <w:rsid w:val="003D2E48"/>
    <w:rsid w:val="003D3DA8"/>
    <w:rsid w:val="003D3EDF"/>
    <w:rsid w:val="003D669E"/>
    <w:rsid w:val="003E0416"/>
    <w:rsid w:val="003E2D10"/>
    <w:rsid w:val="003E525C"/>
    <w:rsid w:val="003E677B"/>
    <w:rsid w:val="003E6A8C"/>
    <w:rsid w:val="003E72AC"/>
    <w:rsid w:val="003F02C1"/>
    <w:rsid w:val="003F06A7"/>
    <w:rsid w:val="003F1F81"/>
    <w:rsid w:val="003F3991"/>
    <w:rsid w:val="003F4ACC"/>
    <w:rsid w:val="003F5A8A"/>
    <w:rsid w:val="003F5BB0"/>
    <w:rsid w:val="0040079D"/>
    <w:rsid w:val="00400AA5"/>
    <w:rsid w:val="00400AF7"/>
    <w:rsid w:val="0040147D"/>
    <w:rsid w:val="00402AF3"/>
    <w:rsid w:val="0040422E"/>
    <w:rsid w:val="0040537C"/>
    <w:rsid w:val="00405C1A"/>
    <w:rsid w:val="004073B2"/>
    <w:rsid w:val="004108DA"/>
    <w:rsid w:val="00410B0E"/>
    <w:rsid w:val="00411315"/>
    <w:rsid w:val="00411942"/>
    <w:rsid w:val="004123CE"/>
    <w:rsid w:val="00413689"/>
    <w:rsid w:val="0041389F"/>
    <w:rsid w:val="0041493A"/>
    <w:rsid w:val="00415B4A"/>
    <w:rsid w:val="00416886"/>
    <w:rsid w:val="0041742A"/>
    <w:rsid w:val="00417E89"/>
    <w:rsid w:val="004211E9"/>
    <w:rsid w:val="0042209E"/>
    <w:rsid w:val="0042256C"/>
    <w:rsid w:val="004225BC"/>
    <w:rsid w:val="00423FA9"/>
    <w:rsid w:val="00424F73"/>
    <w:rsid w:val="0042562C"/>
    <w:rsid w:val="00425A6B"/>
    <w:rsid w:val="00426A19"/>
    <w:rsid w:val="004277C1"/>
    <w:rsid w:val="00431F2D"/>
    <w:rsid w:val="00431FA2"/>
    <w:rsid w:val="00432513"/>
    <w:rsid w:val="004331FD"/>
    <w:rsid w:val="0043362B"/>
    <w:rsid w:val="00434094"/>
    <w:rsid w:val="004345AF"/>
    <w:rsid w:val="00434A26"/>
    <w:rsid w:val="004362D3"/>
    <w:rsid w:val="004375E9"/>
    <w:rsid w:val="00437FA8"/>
    <w:rsid w:val="00440736"/>
    <w:rsid w:val="00441082"/>
    <w:rsid w:val="0044180D"/>
    <w:rsid w:val="00441C1A"/>
    <w:rsid w:val="00441FB6"/>
    <w:rsid w:val="00442823"/>
    <w:rsid w:val="004440DE"/>
    <w:rsid w:val="00445248"/>
    <w:rsid w:val="00445256"/>
    <w:rsid w:val="00445430"/>
    <w:rsid w:val="00446B0F"/>
    <w:rsid w:val="004472EA"/>
    <w:rsid w:val="00447D03"/>
    <w:rsid w:val="00451250"/>
    <w:rsid w:val="00451EFA"/>
    <w:rsid w:val="00453A70"/>
    <w:rsid w:val="00453C91"/>
    <w:rsid w:val="00454397"/>
    <w:rsid w:val="00454D17"/>
    <w:rsid w:val="004558DB"/>
    <w:rsid w:val="0045654E"/>
    <w:rsid w:val="0045772C"/>
    <w:rsid w:val="00460845"/>
    <w:rsid w:val="00460BAA"/>
    <w:rsid w:val="00461972"/>
    <w:rsid w:val="00464697"/>
    <w:rsid w:val="00465739"/>
    <w:rsid w:val="0046586A"/>
    <w:rsid w:val="004661A9"/>
    <w:rsid w:val="00466374"/>
    <w:rsid w:val="00466493"/>
    <w:rsid w:val="0047048C"/>
    <w:rsid w:val="00470CEA"/>
    <w:rsid w:val="00471216"/>
    <w:rsid w:val="004722B3"/>
    <w:rsid w:val="00473275"/>
    <w:rsid w:val="00473D8C"/>
    <w:rsid w:val="00474DAD"/>
    <w:rsid w:val="00475134"/>
    <w:rsid w:val="004753F9"/>
    <w:rsid w:val="00476551"/>
    <w:rsid w:val="0047717C"/>
    <w:rsid w:val="00477753"/>
    <w:rsid w:val="00477DF4"/>
    <w:rsid w:val="00481B13"/>
    <w:rsid w:val="0048274A"/>
    <w:rsid w:val="00482A33"/>
    <w:rsid w:val="004834A5"/>
    <w:rsid w:val="00483A34"/>
    <w:rsid w:val="00484126"/>
    <w:rsid w:val="00485A42"/>
    <w:rsid w:val="00485DA7"/>
    <w:rsid w:val="00485F2E"/>
    <w:rsid w:val="00487344"/>
    <w:rsid w:val="00487BFE"/>
    <w:rsid w:val="00490183"/>
    <w:rsid w:val="00490260"/>
    <w:rsid w:val="00490907"/>
    <w:rsid w:val="004909E9"/>
    <w:rsid w:val="00490A6A"/>
    <w:rsid w:val="004914BC"/>
    <w:rsid w:val="004921FF"/>
    <w:rsid w:val="0049256C"/>
    <w:rsid w:val="0049294F"/>
    <w:rsid w:val="00493A69"/>
    <w:rsid w:val="004951D6"/>
    <w:rsid w:val="0049729C"/>
    <w:rsid w:val="004A0816"/>
    <w:rsid w:val="004A1B70"/>
    <w:rsid w:val="004A233A"/>
    <w:rsid w:val="004A26F2"/>
    <w:rsid w:val="004A3A74"/>
    <w:rsid w:val="004A3F02"/>
    <w:rsid w:val="004A50C3"/>
    <w:rsid w:val="004A5231"/>
    <w:rsid w:val="004A531A"/>
    <w:rsid w:val="004A5FD2"/>
    <w:rsid w:val="004A7132"/>
    <w:rsid w:val="004A7C1B"/>
    <w:rsid w:val="004B0A91"/>
    <w:rsid w:val="004B12FC"/>
    <w:rsid w:val="004B4127"/>
    <w:rsid w:val="004B682F"/>
    <w:rsid w:val="004C3D3D"/>
    <w:rsid w:val="004C4F35"/>
    <w:rsid w:val="004C6A3B"/>
    <w:rsid w:val="004D033F"/>
    <w:rsid w:val="004D0A6A"/>
    <w:rsid w:val="004D25FC"/>
    <w:rsid w:val="004D2E85"/>
    <w:rsid w:val="004D3C7B"/>
    <w:rsid w:val="004D61F8"/>
    <w:rsid w:val="004D751D"/>
    <w:rsid w:val="004E0060"/>
    <w:rsid w:val="004E0DB8"/>
    <w:rsid w:val="004E1456"/>
    <w:rsid w:val="004E1BB2"/>
    <w:rsid w:val="004E1F7A"/>
    <w:rsid w:val="004E2365"/>
    <w:rsid w:val="004E2457"/>
    <w:rsid w:val="004E2FE1"/>
    <w:rsid w:val="004E3ABE"/>
    <w:rsid w:val="004E516F"/>
    <w:rsid w:val="004E5379"/>
    <w:rsid w:val="004E5F06"/>
    <w:rsid w:val="004E60BD"/>
    <w:rsid w:val="004E620B"/>
    <w:rsid w:val="004E71CF"/>
    <w:rsid w:val="004E71D3"/>
    <w:rsid w:val="004E7234"/>
    <w:rsid w:val="004E762F"/>
    <w:rsid w:val="004F170B"/>
    <w:rsid w:val="004F265E"/>
    <w:rsid w:val="004F325A"/>
    <w:rsid w:val="004F35E6"/>
    <w:rsid w:val="004F37A9"/>
    <w:rsid w:val="004F42EA"/>
    <w:rsid w:val="004F4330"/>
    <w:rsid w:val="004F43B2"/>
    <w:rsid w:val="004F507F"/>
    <w:rsid w:val="004F7CB8"/>
    <w:rsid w:val="00500AFC"/>
    <w:rsid w:val="00500E82"/>
    <w:rsid w:val="005019EB"/>
    <w:rsid w:val="00501B73"/>
    <w:rsid w:val="00501CD2"/>
    <w:rsid w:val="005048BF"/>
    <w:rsid w:val="005051DE"/>
    <w:rsid w:val="00505890"/>
    <w:rsid w:val="0051229B"/>
    <w:rsid w:val="0051242F"/>
    <w:rsid w:val="00514D54"/>
    <w:rsid w:val="005150A3"/>
    <w:rsid w:val="0051510C"/>
    <w:rsid w:val="005165AB"/>
    <w:rsid w:val="005168BE"/>
    <w:rsid w:val="00517EAA"/>
    <w:rsid w:val="0052078C"/>
    <w:rsid w:val="005207AE"/>
    <w:rsid w:val="00521BD3"/>
    <w:rsid w:val="00521D58"/>
    <w:rsid w:val="00522746"/>
    <w:rsid w:val="00522C29"/>
    <w:rsid w:val="005232A1"/>
    <w:rsid w:val="005236AD"/>
    <w:rsid w:val="005241F4"/>
    <w:rsid w:val="0052536E"/>
    <w:rsid w:val="00526033"/>
    <w:rsid w:val="00527BB5"/>
    <w:rsid w:val="0053079C"/>
    <w:rsid w:val="005316C5"/>
    <w:rsid w:val="00531C2C"/>
    <w:rsid w:val="00532540"/>
    <w:rsid w:val="0053255D"/>
    <w:rsid w:val="005331E2"/>
    <w:rsid w:val="00533A1F"/>
    <w:rsid w:val="00536B43"/>
    <w:rsid w:val="00540101"/>
    <w:rsid w:val="00540C7C"/>
    <w:rsid w:val="0054317B"/>
    <w:rsid w:val="005451A9"/>
    <w:rsid w:val="00545A0A"/>
    <w:rsid w:val="00547A96"/>
    <w:rsid w:val="00547EB2"/>
    <w:rsid w:val="005501B3"/>
    <w:rsid w:val="00551741"/>
    <w:rsid w:val="00551AA0"/>
    <w:rsid w:val="00555411"/>
    <w:rsid w:val="00555E1D"/>
    <w:rsid w:val="005569CB"/>
    <w:rsid w:val="005574FE"/>
    <w:rsid w:val="00557D6B"/>
    <w:rsid w:val="0056082F"/>
    <w:rsid w:val="0056112C"/>
    <w:rsid w:val="00562001"/>
    <w:rsid w:val="005623D5"/>
    <w:rsid w:val="00564363"/>
    <w:rsid w:val="00565CB8"/>
    <w:rsid w:val="0056601D"/>
    <w:rsid w:val="00570178"/>
    <w:rsid w:val="005727A0"/>
    <w:rsid w:val="005727AB"/>
    <w:rsid w:val="00573B8C"/>
    <w:rsid w:val="00574682"/>
    <w:rsid w:val="00577045"/>
    <w:rsid w:val="00577062"/>
    <w:rsid w:val="005774D0"/>
    <w:rsid w:val="00577887"/>
    <w:rsid w:val="00580303"/>
    <w:rsid w:val="00580F8F"/>
    <w:rsid w:val="00581156"/>
    <w:rsid w:val="005823E6"/>
    <w:rsid w:val="005826A3"/>
    <w:rsid w:val="00583572"/>
    <w:rsid w:val="00586810"/>
    <w:rsid w:val="00586B2F"/>
    <w:rsid w:val="00591FBD"/>
    <w:rsid w:val="005925D7"/>
    <w:rsid w:val="005939B6"/>
    <w:rsid w:val="005951C6"/>
    <w:rsid w:val="005953F2"/>
    <w:rsid w:val="00596696"/>
    <w:rsid w:val="00596870"/>
    <w:rsid w:val="00597A7B"/>
    <w:rsid w:val="005A1D81"/>
    <w:rsid w:val="005A1FE0"/>
    <w:rsid w:val="005A3154"/>
    <w:rsid w:val="005A4280"/>
    <w:rsid w:val="005A4350"/>
    <w:rsid w:val="005A43B5"/>
    <w:rsid w:val="005A4911"/>
    <w:rsid w:val="005A5AD2"/>
    <w:rsid w:val="005A5DDE"/>
    <w:rsid w:val="005A62C9"/>
    <w:rsid w:val="005A671C"/>
    <w:rsid w:val="005A7E1A"/>
    <w:rsid w:val="005B066D"/>
    <w:rsid w:val="005B1C19"/>
    <w:rsid w:val="005B230C"/>
    <w:rsid w:val="005B314D"/>
    <w:rsid w:val="005B3D1F"/>
    <w:rsid w:val="005B5166"/>
    <w:rsid w:val="005B542D"/>
    <w:rsid w:val="005B56BB"/>
    <w:rsid w:val="005B5CF8"/>
    <w:rsid w:val="005B6352"/>
    <w:rsid w:val="005B6889"/>
    <w:rsid w:val="005B6D3D"/>
    <w:rsid w:val="005C151A"/>
    <w:rsid w:val="005C1A7F"/>
    <w:rsid w:val="005C1DB4"/>
    <w:rsid w:val="005C309D"/>
    <w:rsid w:val="005C33B2"/>
    <w:rsid w:val="005C3B46"/>
    <w:rsid w:val="005C4BB8"/>
    <w:rsid w:val="005C5B13"/>
    <w:rsid w:val="005C5CF8"/>
    <w:rsid w:val="005C5D68"/>
    <w:rsid w:val="005C5DC0"/>
    <w:rsid w:val="005C657B"/>
    <w:rsid w:val="005C73DB"/>
    <w:rsid w:val="005C73E2"/>
    <w:rsid w:val="005D2137"/>
    <w:rsid w:val="005D47A3"/>
    <w:rsid w:val="005D4C67"/>
    <w:rsid w:val="005D53B8"/>
    <w:rsid w:val="005D5FC9"/>
    <w:rsid w:val="005E14B2"/>
    <w:rsid w:val="005E1FBE"/>
    <w:rsid w:val="005E2163"/>
    <w:rsid w:val="005E29F7"/>
    <w:rsid w:val="005E2EFF"/>
    <w:rsid w:val="005E3003"/>
    <w:rsid w:val="005E31DF"/>
    <w:rsid w:val="005E3AA9"/>
    <w:rsid w:val="005E4234"/>
    <w:rsid w:val="005E6060"/>
    <w:rsid w:val="005E62E9"/>
    <w:rsid w:val="005E6D74"/>
    <w:rsid w:val="005E7080"/>
    <w:rsid w:val="005E7702"/>
    <w:rsid w:val="005F0DE2"/>
    <w:rsid w:val="005F1960"/>
    <w:rsid w:val="005F275C"/>
    <w:rsid w:val="005F33B9"/>
    <w:rsid w:val="005F3438"/>
    <w:rsid w:val="005F35E3"/>
    <w:rsid w:val="005F38EA"/>
    <w:rsid w:val="005F4B35"/>
    <w:rsid w:val="005F4FEB"/>
    <w:rsid w:val="005F50E9"/>
    <w:rsid w:val="005F5C85"/>
    <w:rsid w:val="005F6046"/>
    <w:rsid w:val="005F6807"/>
    <w:rsid w:val="005F6C09"/>
    <w:rsid w:val="005F6C14"/>
    <w:rsid w:val="005F6E1E"/>
    <w:rsid w:val="005F7D22"/>
    <w:rsid w:val="00601E99"/>
    <w:rsid w:val="006037FC"/>
    <w:rsid w:val="00603D66"/>
    <w:rsid w:val="006043E2"/>
    <w:rsid w:val="00605D6B"/>
    <w:rsid w:val="00606514"/>
    <w:rsid w:val="0060711F"/>
    <w:rsid w:val="0060768B"/>
    <w:rsid w:val="0060795B"/>
    <w:rsid w:val="0060796E"/>
    <w:rsid w:val="006105EA"/>
    <w:rsid w:val="00612483"/>
    <w:rsid w:val="00615446"/>
    <w:rsid w:val="006156C5"/>
    <w:rsid w:val="006163C9"/>
    <w:rsid w:val="00616F6A"/>
    <w:rsid w:val="00622B8E"/>
    <w:rsid w:val="00622CF2"/>
    <w:rsid w:val="006230E5"/>
    <w:rsid w:val="006240B8"/>
    <w:rsid w:val="0062416D"/>
    <w:rsid w:val="006244CF"/>
    <w:rsid w:val="00624533"/>
    <w:rsid w:val="00626585"/>
    <w:rsid w:val="00627EA3"/>
    <w:rsid w:val="00627FF1"/>
    <w:rsid w:val="0063161A"/>
    <w:rsid w:val="00631C96"/>
    <w:rsid w:val="00632975"/>
    <w:rsid w:val="00632A70"/>
    <w:rsid w:val="0063329F"/>
    <w:rsid w:val="00634B32"/>
    <w:rsid w:val="00636A33"/>
    <w:rsid w:val="00636D6F"/>
    <w:rsid w:val="00642266"/>
    <w:rsid w:val="006445F8"/>
    <w:rsid w:val="006457DE"/>
    <w:rsid w:val="0064581F"/>
    <w:rsid w:val="006478E3"/>
    <w:rsid w:val="0065042A"/>
    <w:rsid w:val="0065072C"/>
    <w:rsid w:val="00651042"/>
    <w:rsid w:val="0065172E"/>
    <w:rsid w:val="00652013"/>
    <w:rsid w:val="00655024"/>
    <w:rsid w:val="00656B26"/>
    <w:rsid w:val="00656DEB"/>
    <w:rsid w:val="00656FC5"/>
    <w:rsid w:val="006606F6"/>
    <w:rsid w:val="00660D40"/>
    <w:rsid w:val="00661A74"/>
    <w:rsid w:val="006630DB"/>
    <w:rsid w:val="00663F55"/>
    <w:rsid w:val="0066480D"/>
    <w:rsid w:val="00665F88"/>
    <w:rsid w:val="00666DB7"/>
    <w:rsid w:val="00667878"/>
    <w:rsid w:val="00671327"/>
    <w:rsid w:val="00671C28"/>
    <w:rsid w:val="006728F9"/>
    <w:rsid w:val="0067346A"/>
    <w:rsid w:val="00676707"/>
    <w:rsid w:val="006768B1"/>
    <w:rsid w:val="00680899"/>
    <w:rsid w:val="00680B1F"/>
    <w:rsid w:val="00681538"/>
    <w:rsid w:val="00681E41"/>
    <w:rsid w:val="00682007"/>
    <w:rsid w:val="00682977"/>
    <w:rsid w:val="00683AEE"/>
    <w:rsid w:val="00686417"/>
    <w:rsid w:val="00687947"/>
    <w:rsid w:val="00690884"/>
    <w:rsid w:val="00691C4E"/>
    <w:rsid w:val="00693039"/>
    <w:rsid w:val="0069358E"/>
    <w:rsid w:val="00693D97"/>
    <w:rsid w:val="00694921"/>
    <w:rsid w:val="00696F3B"/>
    <w:rsid w:val="006A071A"/>
    <w:rsid w:val="006A0AC3"/>
    <w:rsid w:val="006A1186"/>
    <w:rsid w:val="006A3769"/>
    <w:rsid w:val="006A4430"/>
    <w:rsid w:val="006A5A7F"/>
    <w:rsid w:val="006A6D96"/>
    <w:rsid w:val="006B037B"/>
    <w:rsid w:val="006B1FA5"/>
    <w:rsid w:val="006B34D8"/>
    <w:rsid w:val="006B4037"/>
    <w:rsid w:val="006B4B15"/>
    <w:rsid w:val="006B5623"/>
    <w:rsid w:val="006B7AA1"/>
    <w:rsid w:val="006B7D34"/>
    <w:rsid w:val="006C009E"/>
    <w:rsid w:val="006C27C8"/>
    <w:rsid w:val="006C4CDB"/>
    <w:rsid w:val="006C4F2C"/>
    <w:rsid w:val="006C5A34"/>
    <w:rsid w:val="006C5D22"/>
    <w:rsid w:val="006C66BB"/>
    <w:rsid w:val="006C6704"/>
    <w:rsid w:val="006D093F"/>
    <w:rsid w:val="006D1D9E"/>
    <w:rsid w:val="006D2664"/>
    <w:rsid w:val="006D312D"/>
    <w:rsid w:val="006D325F"/>
    <w:rsid w:val="006D3CE7"/>
    <w:rsid w:val="006D3D3F"/>
    <w:rsid w:val="006D3FEB"/>
    <w:rsid w:val="006D4D31"/>
    <w:rsid w:val="006D6FDF"/>
    <w:rsid w:val="006D6FE3"/>
    <w:rsid w:val="006D7007"/>
    <w:rsid w:val="006D728D"/>
    <w:rsid w:val="006E446E"/>
    <w:rsid w:val="006E5493"/>
    <w:rsid w:val="006E65E2"/>
    <w:rsid w:val="006E72E3"/>
    <w:rsid w:val="006E7D35"/>
    <w:rsid w:val="006F1CF7"/>
    <w:rsid w:val="006F22C9"/>
    <w:rsid w:val="006F23A5"/>
    <w:rsid w:val="006F38F3"/>
    <w:rsid w:val="00704DFF"/>
    <w:rsid w:val="007051B9"/>
    <w:rsid w:val="00705C56"/>
    <w:rsid w:val="00705E41"/>
    <w:rsid w:val="0070787A"/>
    <w:rsid w:val="0071000C"/>
    <w:rsid w:val="00711E66"/>
    <w:rsid w:val="00711E8A"/>
    <w:rsid w:val="00713B64"/>
    <w:rsid w:val="00717D5A"/>
    <w:rsid w:val="0072197E"/>
    <w:rsid w:val="00721D76"/>
    <w:rsid w:val="00722437"/>
    <w:rsid w:val="00725DAE"/>
    <w:rsid w:val="007268AE"/>
    <w:rsid w:val="00726CC9"/>
    <w:rsid w:val="00727347"/>
    <w:rsid w:val="0072766D"/>
    <w:rsid w:val="00727C5D"/>
    <w:rsid w:val="00730429"/>
    <w:rsid w:val="00731D26"/>
    <w:rsid w:val="007321CF"/>
    <w:rsid w:val="007343C2"/>
    <w:rsid w:val="0073755F"/>
    <w:rsid w:val="00737834"/>
    <w:rsid w:val="007379F7"/>
    <w:rsid w:val="00740AD6"/>
    <w:rsid w:val="00741829"/>
    <w:rsid w:val="00741DB9"/>
    <w:rsid w:val="00743C40"/>
    <w:rsid w:val="007459E0"/>
    <w:rsid w:val="00751D57"/>
    <w:rsid w:val="007561D3"/>
    <w:rsid w:val="00756F43"/>
    <w:rsid w:val="00761628"/>
    <w:rsid w:val="007620E1"/>
    <w:rsid w:val="007638C2"/>
    <w:rsid w:val="00764919"/>
    <w:rsid w:val="00767CE8"/>
    <w:rsid w:val="007710C0"/>
    <w:rsid w:val="00771A53"/>
    <w:rsid w:val="00772430"/>
    <w:rsid w:val="007728AD"/>
    <w:rsid w:val="00774609"/>
    <w:rsid w:val="00774C8E"/>
    <w:rsid w:val="0077687B"/>
    <w:rsid w:val="0077710A"/>
    <w:rsid w:val="007771F4"/>
    <w:rsid w:val="007778CA"/>
    <w:rsid w:val="007823A5"/>
    <w:rsid w:val="00782C34"/>
    <w:rsid w:val="00783ED4"/>
    <w:rsid w:val="0078569F"/>
    <w:rsid w:val="00785DE3"/>
    <w:rsid w:val="00787BA0"/>
    <w:rsid w:val="00791797"/>
    <w:rsid w:val="0079236C"/>
    <w:rsid w:val="00793990"/>
    <w:rsid w:val="00793D30"/>
    <w:rsid w:val="007942D8"/>
    <w:rsid w:val="00794D47"/>
    <w:rsid w:val="00795DC8"/>
    <w:rsid w:val="007965BC"/>
    <w:rsid w:val="00796A03"/>
    <w:rsid w:val="00796DC8"/>
    <w:rsid w:val="007A2DC0"/>
    <w:rsid w:val="007A32CF"/>
    <w:rsid w:val="007A389A"/>
    <w:rsid w:val="007A3DF4"/>
    <w:rsid w:val="007A5156"/>
    <w:rsid w:val="007A559E"/>
    <w:rsid w:val="007A5D06"/>
    <w:rsid w:val="007A68AD"/>
    <w:rsid w:val="007B21CC"/>
    <w:rsid w:val="007B2365"/>
    <w:rsid w:val="007B2966"/>
    <w:rsid w:val="007B3E4A"/>
    <w:rsid w:val="007B4731"/>
    <w:rsid w:val="007B540F"/>
    <w:rsid w:val="007B7414"/>
    <w:rsid w:val="007B76F2"/>
    <w:rsid w:val="007B7996"/>
    <w:rsid w:val="007C0304"/>
    <w:rsid w:val="007C06B9"/>
    <w:rsid w:val="007C078C"/>
    <w:rsid w:val="007C0DF3"/>
    <w:rsid w:val="007C0EFD"/>
    <w:rsid w:val="007C2085"/>
    <w:rsid w:val="007C2DD8"/>
    <w:rsid w:val="007C3E57"/>
    <w:rsid w:val="007C5C50"/>
    <w:rsid w:val="007C672C"/>
    <w:rsid w:val="007C6906"/>
    <w:rsid w:val="007C76D0"/>
    <w:rsid w:val="007C7FD3"/>
    <w:rsid w:val="007D0513"/>
    <w:rsid w:val="007D051C"/>
    <w:rsid w:val="007D10FB"/>
    <w:rsid w:val="007D11D5"/>
    <w:rsid w:val="007D247D"/>
    <w:rsid w:val="007D2525"/>
    <w:rsid w:val="007D6345"/>
    <w:rsid w:val="007D6B12"/>
    <w:rsid w:val="007D6CBD"/>
    <w:rsid w:val="007E0BB0"/>
    <w:rsid w:val="007E0D58"/>
    <w:rsid w:val="007E12B0"/>
    <w:rsid w:val="007E2F0D"/>
    <w:rsid w:val="007E3B9B"/>
    <w:rsid w:val="007E40A0"/>
    <w:rsid w:val="007E57AE"/>
    <w:rsid w:val="007E5E7D"/>
    <w:rsid w:val="007E630E"/>
    <w:rsid w:val="007E71E5"/>
    <w:rsid w:val="007E77FE"/>
    <w:rsid w:val="007E7FF7"/>
    <w:rsid w:val="007F165E"/>
    <w:rsid w:val="007F3B0F"/>
    <w:rsid w:val="007F4360"/>
    <w:rsid w:val="007F49AA"/>
    <w:rsid w:val="007F4DA0"/>
    <w:rsid w:val="007F533E"/>
    <w:rsid w:val="007F5786"/>
    <w:rsid w:val="007F66D5"/>
    <w:rsid w:val="007F6900"/>
    <w:rsid w:val="007F6A7E"/>
    <w:rsid w:val="0080001F"/>
    <w:rsid w:val="00803ADE"/>
    <w:rsid w:val="0080432A"/>
    <w:rsid w:val="00805603"/>
    <w:rsid w:val="008065CE"/>
    <w:rsid w:val="008070E7"/>
    <w:rsid w:val="008071D1"/>
    <w:rsid w:val="0080745D"/>
    <w:rsid w:val="00807C1A"/>
    <w:rsid w:val="0081021C"/>
    <w:rsid w:val="00810828"/>
    <w:rsid w:val="00810D9E"/>
    <w:rsid w:val="0081136B"/>
    <w:rsid w:val="008132B5"/>
    <w:rsid w:val="008142E4"/>
    <w:rsid w:val="0081489F"/>
    <w:rsid w:val="008150C0"/>
    <w:rsid w:val="00815CAB"/>
    <w:rsid w:val="00815DA4"/>
    <w:rsid w:val="00816022"/>
    <w:rsid w:val="00816DEC"/>
    <w:rsid w:val="008173BA"/>
    <w:rsid w:val="00820A88"/>
    <w:rsid w:val="008210E4"/>
    <w:rsid w:val="00821310"/>
    <w:rsid w:val="00821355"/>
    <w:rsid w:val="0082220F"/>
    <w:rsid w:val="00822DB7"/>
    <w:rsid w:val="00824B6D"/>
    <w:rsid w:val="00824CC3"/>
    <w:rsid w:val="00824EE7"/>
    <w:rsid w:val="0082543D"/>
    <w:rsid w:val="008260A4"/>
    <w:rsid w:val="0082666F"/>
    <w:rsid w:val="00826D53"/>
    <w:rsid w:val="008270BC"/>
    <w:rsid w:val="0083021E"/>
    <w:rsid w:val="00830D52"/>
    <w:rsid w:val="008314D7"/>
    <w:rsid w:val="00831851"/>
    <w:rsid w:val="008329D2"/>
    <w:rsid w:val="0083336C"/>
    <w:rsid w:val="0083573D"/>
    <w:rsid w:val="00835E11"/>
    <w:rsid w:val="00837FAA"/>
    <w:rsid w:val="0084007C"/>
    <w:rsid w:val="00840145"/>
    <w:rsid w:val="00840FD2"/>
    <w:rsid w:val="008411A2"/>
    <w:rsid w:val="008428B3"/>
    <w:rsid w:val="00845206"/>
    <w:rsid w:val="00845BE4"/>
    <w:rsid w:val="00845DDF"/>
    <w:rsid w:val="00846C87"/>
    <w:rsid w:val="00850624"/>
    <w:rsid w:val="00852636"/>
    <w:rsid w:val="00852BBB"/>
    <w:rsid w:val="0085308D"/>
    <w:rsid w:val="00853639"/>
    <w:rsid w:val="00856075"/>
    <w:rsid w:val="00861B6F"/>
    <w:rsid w:val="008630FC"/>
    <w:rsid w:val="008645CE"/>
    <w:rsid w:val="00864EAB"/>
    <w:rsid w:val="00865000"/>
    <w:rsid w:val="008658E4"/>
    <w:rsid w:val="008666C0"/>
    <w:rsid w:val="00871186"/>
    <w:rsid w:val="00872581"/>
    <w:rsid w:val="00872DAA"/>
    <w:rsid w:val="008730C5"/>
    <w:rsid w:val="00873EA5"/>
    <w:rsid w:val="00874C27"/>
    <w:rsid w:val="008764D8"/>
    <w:rsid w:val="0087738C"/>
    <w:rsid w:val="00880F55"/>
    <w:rsid w:val="00886862"/>
    <w:rsid w:val="00887400"/>
    <w:rsid w:val="00887A60"/>
    <w:rsid w:val="00887EF1"/>
    <w:rsid w:val="008907FC"/>
    <w:rsid w:val="00891D3E"/>
    <w:rsid w:val="00891D9E"/>
    <w:rsid w:val="00893644"/>
    <w:rsid w:val="00893C3D"/>
    <w:rsid w:val="00897DFC"/>
    <w:rsid w:val="008A09F5"/>
    <w:rsid w:val="008A0C07"/>
    <w:rsid w:val="008A1273"/>
    <w:rsid w:val="008A3294"/>
    <w:rsid w:val="008A4567"/>
    <w:rsid w:val="008A4849"/>
    <w:rsid w:val="008A5A74"/>
    <w:rsid w:val="008A63B9"/>
    <w:rsid w:val="008A6B8B"/>
    <w:rsid w:val="008A7583"/>
    <w:rsid w:val="008B0770"/>
    <w:rsid w:val="008B23EC"/>
    <w:rsid w:val="008B340D"/>
    <w:rsid w:val="008B373C"/>
    <w:rsid w:val="008B41B7"/>
    <w:rsid w:val="008B4537"/>
    <w:rsid w:val="008B5205"/>
    <w:rsid w:val="008B5CE0"/>
    <w:rsid w:val="008B6381"/>
    <w:rsid w:val="008B6872"/>
    <w:rsid w:val="008B790C"/>
    <w:rsid w:val="008C02E6"/>
    <w:rsid w:val="008C16E9"/>
    <w:rsid w:val="008C33C1"/>
    <w:rsid w:val="008C33D3"/>
    <w:rsid w:val="008C38A2"/>
    <w:rsid w:val="008C43E7"/>
    <w:rsid w:val="008C771B"/>
    <w:rsid w:val="008C7BA8"/>
    <w:rsid w:val="008D036D"/>
    <w:rsid w:val="008D20D9"/>
    <w:rsid w:val="008D4407"/>
    <w:rsid w:val="008D5A50"/>
    <w:rsid w:val="008D6D7F"/>
    <w:rsid w:val="008D6FF9"/>
    <w:rsid w:val="008D7A67"/>
    <w:rsid w:val="008E156D"/>
    <w:rsid w:val="008E157C"/>
    <w:rsid w:val="008E2532"/>
    <w:rsid w:val="008E381A"/>
    <w:rsid w:val="008E4CFC"/>
    <w:rsid w:val="008F0DFB"/>
    <w:rsid w:val="008F16D9"/>
    <w:rsid w:val="008F1AFE"/>
    <w:rsid w:val="008F2EC2"/>
    <w:rsid w:val="008F2EE0"/>
    <w:rsid w:val="008F32F1"/>
    <w:rsid w:val="008F43CB"/>
    <w:rsid w:val="008F5C33"/>
    <w:rsid w:val="008F5F06"/>
    <w:rsid w:val="008F6D9E"/>
    <w:rsid w:val="009008AF"/>
    <w:rsid w:val="00900DE1"/>
    <w:rsid w:val="00901144"/>
    <w:rsid w:val="009032B4"/>
    <w:rsid w:val="0090428D"/>
    <w:rsid w:val="0090477D"/>
    <w:rsid w:val="0090505B"/>
    <w:rsid w:val="00905AE5"/>
    <w:rsid w:val="0090675F"/>
    <w:rsid w:val="0090789E"/>
    <w:rsid w:val="00907F5E"/>
    <w:rsid w:val="00911226"/>
    <w:rsid w:val="00911F3D"/>
    <w:rsid w:val="009142F8"/>
    <w:rsid w:val="00914D53"/>
    <w:rsid w:val="009159E4"/>
    <w:rsid w:val="0091765F"/>
    <w:rsid w:val="00917D06"/>
    <w:rsid w:val="00920B0D"/>
    <w:rsid w:val="0092144D"/>
    <w:rsid w:val="00921555"/>
    <w:rsid w:val="00921C8B"/>
    <w:rsid w:val="00922B5B"/>
    <w:rsid w:val="00923285"/>
    <w:rsid w:val="0092353F"/>
    <w:rsid w:val="009238AC"/>
    <w:rsid w:val="0092431D"/>
    <w:rsid w:val="0092685B"/>
    <w:rsid w:val="00927AD7"/>
    <w:rsid w:val="00930181"/>
    <w:rsid w:val="00930F53"/>
    <w:rsid w:val="0093179C"/>
    <w:rsid w:val="00933FB5"/>
    <w:rsid w:val="0093650E"/>
    <w:rsid w:val="009375D1"/>
    <w:rsid w:val="00937AD5"/>
    <w:rsid w:val="009408F8"/>
    <w:rsid w:val="00940D42"/>
    <w:rsid w:val="00944236"/>
    <w:rsid w:val="0094520F"/>
    <w:rsid w:val="00945607"/>
    <w:rsid w:val="009472B7"/>
    <w:rsid w:val="009479D1"/>
    <w:rsid w:val="00950B41"/>
    <w:rsid w:val="00953A75"/>
    <w:rsid w:val="00953FCC"/>
    <w:rsid w:val="0095492B"/>
    <w:rsid w:val="00957F2F"/>
    <w:rsid w:val="00961F9F"/>
    <w:rsid w:val="00962835"/>
    <w:rsid w:val="009643F4"/>
    <w:rsid w:val="00964FDC"/>
    <w:rsid w:val="00965B25"/>
    <w:rsid w:val="00966224"/>
    <w:rsid w:val="009663F6"/>
    <w:rsid w:val="00966654"/>
    <w:rsid w:val="00966CB5"/>
    <w:rsid w:val="00967459"/>
    <w:rsid w:val="00967F55"/>
    <w:rsid w:val="00970857"/>
    <w:rsid w:val="009721C1"/>
    <w:rsid w:val="0097251C"/>
    <w:rsid w:val="00972589"/>
    <w:rsid w:val="00973E14"/>
    <w:rsid w:val="00975713"/>
    <w:rsid w:val="009773D1"/>
    <w:rsid w:val="00981EDC"/>
    <w:rsid w:val="00985286"/>
    <w:rsid w:val="00985782"/>
    <w:rsid w:val="00985D5B"/>
    <w:rsid w:val="009867E3"/>
    <w:rsid w:val="00986DC3"/>
    <w:rsid w:val="00986F17"/>
    <w:rsid w:val="00986F3A"/>
    <w:rsid w:val="00987BC1"/>
    <w:rsid w:val="00990A04"/>
    <w:rsid w:val="00991076"/>
    <w:rsid w:val="00991914"/>
    <w:rsid w:val="00993471"/>
    <w:rsid w:val="00994294"/>
    <w:rsid w:val="009948E1"/>
    <w:rsid w:val="00994FDB"/>
    <w:rsid w:val="0099575F"/>
    <w:rsid w:val="00996C68"/>
    <w:rsid w:val="00996F9E"/>
    <w:rsid w:val="0099780D"/>
    <w:rsid w:val="009A0772"/>
    <w:rsid w:val="009A0854"/>
    <w:rsid w:val="009A0F6E"/>
    <w:rsid w:val="009A100B"/>
    <w:rsid w:val="009A1755"/>
    <w:rsid w:val="009A1E51"/>
    <w:rsid w:val="009A282A"/>
    <w:rsid w:val="009A45B6"/>
    <w:rsid w:val="009A5F46"/>
    <w:rsid w:val="009A7752"/>
    <w:rsid w:val="009B0600"/>
    <w:rsid w:val="009B3569"/>
    <w:rsid w:val="009B43C2"/>
    <w:rsid w:val="009B4F1D"/>
    <w:rsid w:val="009B5245"/>
    <w:rsid w:val="009B5848"/>
    <w:rsid w:val="009B5DB5"/>
    <w:rsid w:val="009B6487"/>
    <w:rsid w:val="009B68CB"/>
    <w:rsid w:val="009B6FED"/>
    <w:rsid w:val="009C22E3"/>
    <w:rsid w:val="009C4A31"/>
    <w:rsid w:val="009C6689"/>
    <w:rsid w:val="009C68E9"/>
    <w:rsid w:val="009C6ED4"/>
    <w:rsid w:val="009D07C0"/>
    <w:rsid w:val="009D0EF4"/>
    <w:rsid w:val="009D1923"/>
    <w:rsid w:val="009D1AF9"/>
    <w:rsid w:val="009D33FE"/>
    <w:rsid w:val="009D38C7"/>
    <w:rsid w:val="009D427A"/>
    <w:rsid w:val="009D464D"/>
    <w:rsid w:val="009D4C72"/>
    <w:rsid w:val="009D4E52"/>
    <w:rsid w:val="009D54F9"/>
    <w:rsid w:val="009D6035"/>
    <w:rsid w:val="009D69FF"/>
    <w:rsid w:val="009D769B"/>
    <w:rsid w:val="009D7C66"/>
    <w:rsid w:val="009D7E72"/>
    <w:rsid w:val="009E01C7"/>
    <w:rsid w:val="009E0E84"/>
    <w:rsid w:val="009E249D"/>
    <w:rsid w:val="009E36C9"/>
    <w:rsid w:val="009E385D"/>
    <w:rsid w:val="009E4930"/>
    <w:rsid w:val="009E4A10"/>
    <w:rsid w:val="009E4C30"/>
    <w:rsid w:val="009E5B06"/>
    <w:rsid w:val="009E789E"/>
    <w:rsid w:val="009F0054"/>
    <w:rsid w:val="009F23B1"/>
    <w:rsid w:val="009F35A2"/>
    <w:rsid w:val="009F4BB0"/>
    <w:rsid w:val="009F5B80"/>
    <w:rsid w:val="00A03560"/>
    <w:rsid w:val="00A03592"/>
    <w:rsid w:val="00A03B50"/>
    <w:rsid w:val="00A04F8F"/>
    <w:rsid w:val="00A05E9E"/>
    <w:rsid w:val="00A070AC"/>
    <w:rsid w:val="00A114E9"/>
    <w:rsid w:val="00A11D76"/>
    <w:rsid w:val="00A12BD8"/>
    <w:rsid w:val="00A13CBA"/>
    <w:rsid w:val="00A14A3D"/>
    <w:rsid w:val="00A166FA"/>
    <w:rsid w:val="00A16D5B"/>
    <w:rsid w:val="00A20880"/>
    <w:rsid w:val="00A20BD4"/>
    <w:rsid w:val="00A217C1"/>
    <w:rsid w:val="00A21A7A"/>
    <w:rsid w:val="00A224F1"/>
    <w:rsid w:val="00A227F6"/>
    <w:rsid w:val="00A22A99"/>
    <w:rsid w:val="00A22B6B"/>
    <w:rsid w:val="00A23A2C"/>
    <w:rsid w:val="00A23BFB"/>
    <w:rsid w:val="00A24BBB"/>
    <w:rsid w:val="00A26A4D"/>
    <w:rsid w:val="00A26AD1"/>
    <w:rsid w:val="00A27165"/>
    <w:rsid w:val="00A2724A"/>
    <w:rsid w:val="00A3042E"/>
    <w:rsid w:val="00A31FE0"/>
    <w:rsid w:val="00A3211E"/>
    <w:rsid w:val="00A32A33"/>
    <w:rsid w:val="00A35B12"/>
    <w:rsid w:val="00A3696D"/>
    <w:rsid w:val="00A401E3"/>
    <w:rsid w:val="00A40508"/>
    <w:rsid w:val="00A4131E"/>
    <w:rsid w:val="00A4278E"/>
    <w:rsid w:val="00A42F34"/>
    <w:rsid w:val="00A441DA"/>
    <w:rsid w:val="00A44212"/>
    <w:rsid w:val="00A44CFE"/>
    <w:rsid w:val="00A46B63"/>
    <w:rsid w:val="00A47F52"/>
    <w:rsid w:val="00A50D1D"/>
    <w:rsid w:val="00A542E2"/>
    <w:rsid w:val="00A55D8F"/>
    <w:rsid w:val="00A57B4C"/>
    <w:rsid w:val="00A60208"/>
    <w:rsid w:val="00A60539"/>
    <w:rsid w:val="00A605D2"/>
    <w:rsid w:val="00A61845"/>
    <w:rsid w:val="00A633DF"/>
    <w:rsid w:val="00A638C0"/>
    <w:rsid w:val="00A64279"/>
    <w:rsid w:val="00A64DC3"/>
    <w:rsid w:val="00A6695A"/>
    <w:rsid w:val="00A66A76"/>
    <w:rsid w:val="00A67029"/>
    <w:rsid w:val="00A7165D"/>
    <w:rsid w:val="00A72381"/>
    <w:rsid w:val="00A72ED1"/>
    <w:rsid w:val="00A74184"/>
    <w:rsid w:val="00A74748"/>
    <w:rsid w:val="00A765B1"/>
    <w:rsid w:val="00A826D0"/>
    <w:rsid w:val="00A82C4B"/>
    <w:rsid w:val="00A83B42"/>
    <w:rsid w:val="00A84043"/>
    <w:rsid w:val="00A84247"/>
    <w:rsid w:val="00A84D54"/>
    <w:rsid w:val="00A8557D"/>
    <w:rsid w:val="00A8625D"/>
    <w:rsid w:val="00A8789E"/>
    <w:rsid w:val="00A907B8"/>
    <w:rsid w:val="00A91997"/>
    <w:rsid w:val="00A91EDC"/>
    <w:rsid w:val="00A9501D"/>
    <w:rsid w:val="00A9575E"/>
    <w:rsid w:val="00AA03F0"/>
    <w:rsid w:val="00AA0490"/>
    <w:rsid w:val="00AA0BF2"/>
    <w:rsid w:val="00AA1D84"/>
    <w:rsid w:val="00AA403D"/>
    <w:rsid w:val="00AA5C35"/>
    <w:rsid w:val="00AA609B"/>
    <w:rsid w:val="00AA76F7"/>
    <w:rsid w:val="00AB0B25"/>
    <w:rsid w:val="00AB0EE6"/>
    <w:rsid w:val="00AB2967"/>
    <w:rsid w:val="00AB4B89"/>
    <w:rsid w:val="00AB51A4"/>
    <w:rsid w:val="00AB559A"/>
    <w:rsid w:val="00AB5A81"/>
    <w:rsid w:val="00AB6788"/>
    <w:rsid w:val="00AC06FE"/>
    <w:rsid w:val="00AC07CB"/>
    <w:rsid w:val="00AC0C7F"/>
    <w:rsid w:val="00AC0D21"/>
    <w:rsid w:val="00AC25DF"/>
    <w:rsid w:val="00AC26A7"/>
    <w:rsid w:val="00AC2E10"/>
    <w:rsid w:val="00AC3738"/>
    <w:rsid w:val="00AC38E1"/>
    <w:rsid w:val="00AC3B71"/>
    <w:rsid w:val="00AC40AC"/>
    <w:rsid w:val="00AC436C"/>
    <w:rsid w:val="00AC50AD"/>
    <w:rsid w:val="00AC6999"/>
    <w:rsid w:val="00AC7286"/>
    <w:rsid w:val="00AC7350"/>
    <w:rsid w:val="00AC79B3"/>
    <w:rsid w:val="00AD00AE"/>
    <w:rsid w:val="00AD10E9"/>
    <w:rsid w:val="00AD16A7"/>
    <w:rsid w:val="00AD1AE9"/>
    <w:rsid w:val="00AD2107"/>
    <w:rsid w:val="00AD2557"/>
    <w:rsid w:val="00AD2F12"/>
    <w:rsid w:val="00AD310B"/>
    <w:rsid w:val="00AD3298"/>
    <w:rsid w:val="00AD5F4E"/>
    <w:rsid w:val="00AD6A0E"/>
    <w:rsid w:val="00AD6F7A"/>
    <w:rsid w:val="00AD70EB"/>
    <w:rsid w:val="00AE1063"/>
    <w:rsid w:val="00AE12CD"/>
    <w:rsid w:val="00AE248F"/>
    <w:rsid w:val="00AE281A"/>
    <w:rsid w:val="00AE3799"/>
    <w:rsid w:val="00AE3AA3"/>
    <w:rsid w:val="00AE3E94"/>
    <w:rsid w:val="00AE54DA"/>
    <w:rsid w:val="00AE5FF7"/>
    <w:rsid w:val="00AE6E28"/>
    <w:rsid w:val="00AF1A6A"/>
    <w:rsid w:val="00AF22F7"/>
    <w:rsid w:val="00AF5477"/>
    <w:rsid w:val="00AF6AC0"/>
    <w:rsid w:val="00AF6E5B"/>
    <w:rsid w:val="00B00713"/>
    <w:rsid w:val="00B01594"/>
    <w:rsid w:val="00B02AA7"/>
    <w:rsid w:val="00B02C62"/>
    <w:rsid w:val="00B02E02"/>
    <w:rsid w:val="00B03E24"/>
    <w:rsid w:val="00B04791"/>
    <w:rsid w:val="00B04FD8"/>
    <w:rsid w:val="00B06A3C"/>
    <w:rsid w:val="00B075AC"/>
    <w:rsid w:val="00B0787E"/>
    <w:rsid w:val="00B1024E"/>
    <w:rsid w:val="00B10338"/>
    <w:rsid w:val="00B1073D"/>
    <w:rsid w:val="00B118AB"/>
    <w:rsid w:val="00B1202F"/>
    <w:rsid w:val="00B144D5"/>
    <w:rsid w:val="00B14D07"/>
    <w:rsid w:val="00B1506D"/>
    <w:rsid w:val="00B17D38"/>
    <w:rsid w:val="00B20C0F"/>
    <w:rsid w:val="00B20DE3"/>
    <w:rsid w:val="00B20FBD"/>
    <w:rsid w:val="00B22B64"/>
    <w:rsid w:val="00B244FF"/>
    <w:rsid w:val="00B24BBB"/>
    <w:rsid w:val="00B2653D"/>
    <w:rsid w:val="00B27118"/>
    <w:rsid w:val="00B30332"/>
    <w:rsid w:val="00B30D5B"/>
    <w:rsid w:val="00B311E9"/>
    <w:rsid w:val="00B31453"/>
    <w:rsid w:val="00B31713"/>
    <w:rsid w:val="00B31D74"/>
    <w:rsid w:val="00B32B52"/>
    <w:rsid w:val="00B32EC8"/>
    <w:rsid w:val="00B3437A"/>
    <w:rsid w:val="00B366FA"/>
    <w:rsid w:val="00B3680A"/>
    <w:rsid w:val="00B371B6"/>
    <w:rsid w:val="00B37DF7"/>
    <w:rsid w:val="00B41878"/>
    <w:rsid w:val="00B41BF7"/>
    <w:rsid w:val="00B42DCE"/>
    <w:rsid w:val="00B45635"/>
    <w:rsid w:val="00B46A7F"/>
    <w:rsid w:val="00B46A82"/>
    <w:rsid w:val="00B47A34"/>
    <w:rsid w:val="00B51BBF"/>
    <w:rsid w:val="00B52DE7"/>
    <w:rsid w:val="00B53059"/>
    <w:rsid w:val="00B549FA"/>
    <w:rsid w:val="00B567AA"/>
    <w:rsid w:val="00B56BCE"/>
    <w:rsid w:val="00B56F95"/>
    <w:rsid w:val="00B578CE"/>
    <w:rsid w:val="00B60B12"/>
    <w:rsid w:val="00B63340"/>
    <w:rsid w:val="00B640B4"/>
    <w:rsid w:val="00B644F6"/>
    <w:rsid w:val="00B64A85"/>
    <w:rsid w:val="00B66219"/>
    <w:rsid w:val="00B66316"/>
    <w:rsid w:val="00B67176"/>
    <w:rsid w:val="00B678C3"/>
    <w:rsid w:val="00B714E2"/>
    <w:rsid w:val="00B73F71"/>
    <w:rsid w:val="00B75319"/>
    <w:rsid w:val="00B76845"/>
    <w:rsid w:val="00B76B19"/>
    <w:rsid w:val="00B77480"/>
    <w:rsid w:val="00B77C40"/>
    <w:rsid w:val="00B809A0"/>
    <w:rsid w:val="00B80C29"/>
    <w:rsid w:val="00B82EEE"/>
    <w:rsid w:val="00B833E0"/>
    <w:rsid w:val="00B848B1"/>
    <w:rsid w:val="00B87B24"/>
    <w:rsid w:val="00B90777"/>
    <w:rsid w:val="00B90BB8"/>
    <w:rsid w:val="00B92313"/>
    <w:rsid w:val="00B9263C"/>
    <w:rsid w:val="00B927AF"/>
    <w:rsid w:val="00B93618"/>
    <w:rsid w:val="00B94893"/>
    <w:rsid w:val="00B94B99"/>
    <w:rsid w:val="00B962B0"/>
    <w:rsid w:val="00B97C84"/>
    <w:rsid w:val="00BA0BF5"/>
    <w:rsid w:val="00BA25FF"/>
    <w:rsid w:val="00BA276C"/>
    <w:rsid w:val="00BA2D21"/>
    <w:rsid w:val="00BA2F44"/>
    <w:rsid w:val="00BA3064"/>
    <w:rsid w:val="00BA30FE"/>
    <w:rsid w:val="00BA4DAA"/>
    <w:rsid w:val="00BA6171"/>
    <w:rsid w:val="00BA6354"/>
    <w:rsid w:val="00BA748E"/>
    <w:rsid w:val="00BA7A13"/>
    <w:rsid w:val="00BB06DC"/>
    <w:rsid w:val="00BB07FD"/>
    <w:rsid w:val="00BB2D5E"/>
    <w:rsid w:val="00BB2EAB"/>
    <w:rsid w:val="00BB345F"/>
    <w:rsid w:val="00BB3F1A"/>
    <w:rsid w:val="00BB4921"/>
    <w:rsid w:val="00BB4FA8"/>
    <w:rsid w:val="00BB5EF4"/>
    <w:rsid w:val="00BB642B"/>
    <w:rsid w:val="00BB693D"/>
    <w:rsid w:val="00BB7DDD"/>
    <w:rsid w:val="00BC116B"/>
    <w:rsid w:val="00BC155A"/>
    <w:rsid w:val="00BC5637"/>
    <w:rsid w:val="00BC6D6C"/>
    <w:rsid w:val="00BC7008"/>
    <w:rsid w:val="00BC78D2"/>
    <w:rsid w:val="00BD0068"/>
    <w:rsid w:val="00BD02FA"/>
    <w:rsid w:val="00BD1055"/>
    <w:rsid w:val="00BD2E77"/>
    <w:rsid w:val="00BD4086"/>
    <w:rsid w:val="00BD5A95"/>
    <w:rsid w:val="00BD5AE6"/>
    <w:rsid w:val="00BD664B"/>
    <w:rsid w:val="00BD6840"/>
    <w:rsid w:val="00BD7641"/>
    <w:rsid w:val="00BE0DAC"/>
    <w:rsid w:val="00BE17F3"/>
    <w:rsid w:val="00BE44DD"/>
    <w:rsid w:val="00BE4A22"/>
    <w:rsid w:val="00BE4E8A"/>
    <w:rsid w:val="00BE6583"/>
    <w:rsid w:val="00BE7EE3"/>
    <w:rsid w:val="00BF2469"/>
    <w:rsid w:val="00BF3E96"/>
    <w:rsid w:val="00BF40AE"/>
    <w:rsid w:val="00BF433E"/>
    <w:rsid w:val="00C01831"/>
    <w:rsid w:val="00C0490B"/>
    <w:rsid w:val="00C05F75"/>
    <w:rsid w:val="00C067F2"/>
    <w:rsid w:val="00C07119"/>
    <w:rsid w:val="00C07255"/>
    <w:rsid w:val="00C0775E"/>
    <w:rsid w:val="00C07C30"/>
    <w:rsid w:val="00C11688"/>
    <w:rsid w:val="00C1372D"/>
    <w:rsid w:val="00C13CF8"/>
    <w:rsid w:val="00C14393"/>
    <w:rsid w:val="00C14C98"/>
    <w:rsid w:val="00C154A4"/>
    <w:rsid w:val="00C1620E"/>
    <w:rsid w:val="00C1683D"/>
    <w:rsid w:val="00C169ED"/>
    <w:rsid w:val="00C17242"/>
    <w:rsid w:val="00C17981"/>
    <w:rsid w:val="00C21BF6"/>
    <w:rsid w:val="00C21C74"/>
    <w:rsid w:val="00C21D88"/>
    <w:rsid w:val="00C2469C"/>
    <w:rsid w:val="00C2553F"/>
    <w:rsid w:val="00C256FE"/>
    <w:rsid w:val="00C26C58"/>
    <w:rsid w:val="00C26DC0"/>
    <w:rsid w:val="00C27306"/>
    <w:rsid w:val="00C330F5"/>
    <w:rsid w:val="00C33599"/>
    <w:rsid w:val="00C33C10"/>
    <w:rsid w:val="00C33E1C"/>
    <w:rsid w:val="00C34332"/>
    <w:rsid w:val="00C34455"/>
    <w:rsid w:val="00C3478B"/>
    <w:rsid w:val="00C34A11"/>
    <w:rsid w:val="00C35885"/>
    <w:rsid w:val="00C3622D"/>
    <w:rsid w:val="00C3625D"/>
    <w:rsid w:val="00C36C6C"/>
    <w:rsid w:val="00C36EE1"/>
    <w:rsid w:val="00C37604"/>
    <w:rsid w:val="00C37BC5"/>
    <w:rsid w:val="00C42511"/>
    <w:rsid w:val="00C42EFE"/>
    <w:rsid w:val="00C430B2"/>
    <w:rsid w:val="00C43C7C"/>
    <w:rsid w:val="00C44F5C"/>
    <w:rsid w:val="00C457E9"/>
    <w:rsid w:val="00C4741A"/>
    <w:rsid w:val="00C4791B"/>
    <w:rsid w:val="00C47BC2"/>
    <w:rsid w:val="00C54204"/>
    <w:rsid w:val="00C54AC7"/>
    <w:rsid w:val="00C55633"/>
    <w:rsid w:val="00C55D03"/>
    <w:rsid w:val="00C57429"/>
    <w:rsid w:val="00C6030C"/>
    <w:rsid w:val="00C617D6"/>
    <w:rsid w:val="00C61842"/>
    <w:rsid w:val="00C61CC6"/>
    <w:rsid w:val="00C63FF9"/>
    <w:rsid w:val="00C645CC"/>
    <w:rsid w:val="00C648FE"/>
    <w:rsid w:val="00C67855"/>
    <w:rsid w:val="00C72B4A"/>
    <w:rsid w:val="00C73C0E"/>
    <w:rsid w:val="00C74C65"/>
    <w:rsid w:val="00C76ADD"/>
    <w:rsid w:val="00C77B5A"/>
    <w:rsid w:val="00C811AE"/>
    <w:rsid w:val="00C81B8A"/>
    <w:rsid w:val="00C844A1"/>
    <w:rsid w:val="00C846A3"/>
    <w:rsid w:val="00C8612E"/>
    <w:rsid w:val="00C86AC7"/>
    <w:rsid w:val="00C86ED2"/>
    <w:rsid w:val="00C873A7"/>
    <w:rsid w:val="00C901AB"/>
    <w:rsid w:val="00C90A34"/>
    <w:rsid w:val="00C91E87"/>
    <w:rsid w:val="00C92E5E"/>
    <w:rsid w:val="00C93951"/>
    <w:rsid w:val="00C94490"/>
    <w:rsid w:val="00C97962"/>
    <w:rsid w:val="00C97E9E"/>
    <w:rsid w:val="00CA14A3"/>
    <w:rsid w:val="00CA227B"/>
    <w:rsid w:val="00CA2465"/>
    <w:rsid w:val="00CA3190"/>
    <w:rsid w:val="00CA63AF"/>
    <w:rsid w:val="00CA6B11"/>
    <w:rsid w:val="00CA741E"/>
    <w:rsid w:val="00CB00D1"/>
    <w:rsid w:val="00CB0577"/>
    <w:rsid w:val="00CB1012"/>
    <w:rsid w:val="00CB1AD1"/>
    <w:rsid w:val="00CB3309"/>
    <w:rsid w:val="00CB371A"/>
    <w:rsid w:val="00CB40BC"/>
    <w:rsid w:val="00CB4D28"/>
    <w:rsid w:val="00CB58A7"/>
    <w:rsid w:val="00CB73B8"/>
    <w:rsid w:val="00CB79DF"/>
    <w:rsid w:val="00CB7F81"/>
    <w:rsid w:val="00CC02CF"/>
    <w:rsid w:val="00CC0CF1"/>
    <w:rsid w:val="00CC28F1"/>
    <w:rsid w:val="00CC3672"/>
    <w:rsid w:val="00CC36C4"/>
    <w:rsid w:val="00CC40C5"/>
    <w:rsid w:val="00CC48FE"/>
    <w:rsid w:val="00CC4B10"/>
    <w:rsid w:val="00CC5EF2"/>
    <w:rsid w:val="00CC6B4F"/>
    <w:rsid w:val="00CC6CEE"/>
    <w:rsid w:val="00CC6F26"/>
    <w:rsid w:val="00CC7414"/>
    <w:rsid w:val="00CD3597"/>
    <w:rsid w:val="00CD478B"/>
    <w:rsid w:val="00CD4C43"/>
    <w:rsid w:val="00CD5EC7"/>
    <w:rsid w:val="00CE0158"/>
    <w:rsid w:val="00CE0CA0"/>
    <w:rsid w:val="00CE29A3"/>
    <w:rsid w:val="00CE2BA1"/>
    <w:rsid w:val="00CE3E3F"/>
    <w:rsid w:val="00CE43E9"/>
    <w:rsid w:val="00CE4B12"/>
    <w:rsid w:val="00CE574C"/>
    <w:rsid w:val="00CE68EC"/>
    <w:rsid w:val="00CE6CAC"/>
    <w:rsid w:val="00CF43B4"/>
    <w:rsid w:val="00CF461F"/>
    <w:rsid w:val="00CF7DE2"/>
    <w:rsid w:val="00D005C3"/>
    <w:rsid w:val="00D00628"/>
    <w:rsid w:val="00D0121F"/>
    <w:rsid w:val="00D0214C"/>
    <w:rsid w:val="00D02AC6"/>
    <w:rsid w:val="00D02DA8"/>
    <w:rsid w:val="00D03056"/>
    <w:rsid w:val="00D03E94"/>
    <w:rsid w:val="00D04EA6"/>
    <w:rsid w:val="00D062D0"/>
    <w:rsid w:val="00D06D75"/>
    <w:rsid w:val="00D07E46"/>
    <w:rsid w:val="00D10946"/>
    <w:rsid w:val="00D10A2B"/>
    <w:rsid w:val="00D10FD9"/>
    <w:rsid w:val="00D12E55"/>
    <w:rsid w:val="00D141D6"/>
    <w:rsid w:val="00D16817"/>
    <w:rsid w:val="00D16D3B"/>
    <w:rsid w:val="00D20366"/>
    <w:rsid w:val="00D20C62"/>
    <w:rsid w:val="00D218D2"/>
    <w:rsid w:val="00D2279B"/>
    <w:rsid w:val="00D22F9F"/>
    <w:rsid w:val="00D23A0A"/>
    <w:rsid w:val="00D25C68"/>
    <w:rsid w:val="00D26D60"/>
    <w:rsid w:val="00D279DB"/>
    <w:rsid w:val="00D27C9D"/>
    <w:rsid w:val="00D27F3B"/>
    <w:rsid w:val="00D30457"/>
    <w:rsid w:val="00D3185E"/>
    <w:rsid w:val="00D330FC"/>
    <w:rsid w:val="00D33840"/>
    <w:rsid w:val="00D34439"/>
    <w:rsid w:val="00D373AB"/>
    <w:rsid w:val="00D37B53"/>
    <w:rsid w:val="00D4028B"/>
    <w:rsid w:val="00D40811"/>
    <w:rsid w:val="00D41A78"/>
    <w:rsid w:val="00D41B08"/>
    <w:rsid w:val="00D41F3B"/>
    <w:rsid w:val="00D43E2C"/>
    <w:rsid w:val="00D470D2"/>
    <w:rsid w:val="00D47EEE"/>
    <w:rsid w:val="00D517B1"/>
    <w:rsid w:val="00D51959"/>
    <w:rsid w:val="00D52118"/>
    <w:rsid w:val="00D52752"/>
    <w:rsid w:val="00D54102"/>
    <w:rsid w:val="00D54DB6"/>
    <w:rsid w:val="00D54EFD"/>
    <w:rsid w:val="00D55E9D"/>
    <w:rsid w:val="00D5680D"/>
    <w:rsid w:val="00D5775C"/>
    <w:rsid w:val="00D577A7"/>
    <w:rsid w:val="00D61642"/>
    <w:rsid w:val="00D61BFA"/>
    <w:rsid w:val="00D65C72"/>
    <w:rsid w:val="00D669BA"/>
    <w:rsid w:val="00D7067B"/>
    <w:rsid w:val="00D71051"/>
    <w:rsid w:val="00D71F2A"/>
    <w:rsid w:val="00D7280B"/>
    <w:rsid w:val="00D72AF0"/>
    <w:rsid w:val="00D7438B"/>
    <w:rsid w:val="00D74BB9"/>
    <w:rsid w:val="00D74FE8"/>
    <w:rsid w:val="00D77D70"/>
    <w:rsid w:val="00D80721"/>
    <w:rsid w:val="00D8362A"/>
    <w:rsid w:val="00D84135"/>
    <w:rsid w:val="00D84F54"/>
    <w:rsid w:val="00D8550F"/>
    <w:rsid w:val="00D86B86"/>
    <w:rsid w:val="00D8722E"/>
    <w:rsid w:val="00D9013F"/>
    <w:rsid w:val="00D91191"/>
    <w:rsid w:val="00D91341"/>
    <w:rsid w:val="00D934AF"/>
    <w:rsid w:val="00D93D4B"/>
    <w:rsid w:val="00D9460C"/>
    <w:rsid w:val="00D94824"/>
    <w:rsid w:val="00D94FB3"/>
    <w:rsid w:val="00D95024"/>
    <w:rsid w:val="00D95A57"/>
    <w:rsid w:val="00DA00C5"/>
    <w:rsid w:val="00DA0B47"/>
    <w:rsid w:val="00DA1648"/>
    <w:rsid w:val="00DA4C31"/>
    <w:rsid w:val="00DA5921"/>
    <w:rsid w:val="00DA5DDA"/>
    <w:rsid w:val="00DA653C"/>
    <w:rsid w:val="00DA6A0F"/>
    <w:rsid w:val="00DA7D73"/>
    <w:rsid w:val="00DB03B9"/>
    <w:rsid w:val="00DB25EC"/>
    <w:rsid w:val="00DB2C69"/>
    <w:rsid w:val="00DB34A0"/>
    <w:rsid w:val="00DB4AB8"/>
    <w:rsid w:val="00DB78D6"/>
    <w:rsid w:val="00DB7E78"/>
    <w:rsid w:val="00DC007B"/>
    <w:rsid w:val="00DC0619"/>
    <w:rsid w:val="00DC08E2"/>
    <w:rsid w:val="00DC1C37"/>
    <w:rsid w:val="00DC265A"/>
    <w:rsid w:val="00DC30C3"/>
    <w:rsid w:val="00DC432E"/>
    <w:rsid w:val="00DC4B18"/>
    <w:rsid w:val="00DC6909"/>
    <w:rsid w:val="00DD2063"/>
    <w:rsid w:val="00DD22C7"/>
    <w:rsid w:val="00DD27FF"/>
    <w:rsid w:val="00DD2F4D"/>
    <w:rsid w:val="00DD376E"/>
    <w:rsid w:val="00DD390E"/>
    <w:rsid w:val="00DD3EF9"/>
    <w:rsid w:val="00DD4AE8"/>
    <w:rsid w:val="00DD5497"/>
    <w:rsid w:val="00DD5873"/>
    <w:rsid w:val="00DD5DB6"/>
    <w:rsid w:val="00DE0BC8"/>
    <w:rsid w:val="00DE0D35"/>
    <w:rsid w:val="00DE2AF7"/>
    <w:rsid w:val="00DE4403"/>
    <w:rsid w:val="00DE4B91"/>
    <w:rsid w:val="00DE57EB"/>
    <w:rsid w:val="00DE584B"/>
    <w:rsid w:val="00DE7804"/>
    <w:rsid w:val="00DF1715"/>
    <w:rsid w:val="00DF29FB"/>
    <w:rsid w:val="00DF315C"/>
    <w:rsid w:val="00DF5B8C"/>
    <w:rsid w:val="00DF68C1"/>
    <w:rsid w:val="00DF748C"/>
    <w:rsid w:val="00DF7824"/>
    <w:rsid w:val="00E00031"/>
    <w:rsid w:val="00E03947"/>
    <w:rsid w:val="00E050B1"/>
    <w:rsid w:val="00E05BA6"/>
    <w:rsid w:val="00E05BD4"/>
    <w:rsid w:val="00E06ED5"/>
    <w:rsid w:val="00E07E2F"/>
    <w:rsid w:val="00E10463"/>
    <w:rsid w:val="00E1070F"/>
    <w:rsid w:val="00E1092F"/>
    <w:rsid w:val="00E117E0"/>
    <w:rsid w:val="00E11C8E"/>
    <w:rsid w:val="00E129A4"/>
    <w:rsid w:val="00E14756"/>
    <w:rsid w:val="00E16171"/>
    <w:rsid w:val="00E171A2"/>
    <w:rsid w:val="00E176FF"/>
    <w:rsid w:val="00E17C84"/>
    <w:rsid w:val="00E21A89"/>
    <w:rsid w:val="00E2220A"/>
    <w:rsid w:val="00E222EF"/>
    <w:rsid w:val="00E22D5C"/>
    <w:rsid w:val="00E239BF"/>
    <w:rsid w:val="00E2454C"/>
    <w:rsid w:val="00E24941"/>
    <w:rsid w:val="00E26CBE"/>
    <w:rsid w:val="00E27201"/>
    <w:rsid w:val="00E3138C"/>
    <w:rsid w:val="00E315F2"/>
    <w:rsid w:val="00E32691"/>
    <w:rsid w:val="00E34328"/>
    <w:rsid w:val="00E34CD0"/>
    <w:rsid w:val="00E37232"/>
    <w:rsid w:val="00E41016"/>
    <w:rsid w:val="00E428C4"/>
    <w:rsid w:val="00E42CA8"/>
    <w:rsid w:val="00E44710"/>
    <w:rsid w:val="00E476D4"/>
    <w:rsid w:val="00E47A3B"/>
    <w:rsid w:val="00E50652"/>
    <w:rsid w:val="00E51438"/>
    <w:rsid w:val="00E51837"/>
    <w:rsid w:val="00E529CB"/>
    <w:rsid w:val="00E532B7"/>
    <w:rsid w:val="00E5385F"/>
    <w:rsid w:val="00E547E0"/>
    <w:rsid w:val="00E56C79"/>
    <w:rsid w:val="00E60F86"/>
    <w:rsid w:val="00E62BFB"/>
    <w:rsid w:val="00E62F64"/>
    <w:rsid w:val="00E631C8"/>
    <w:rsid w:val="00E63D85"/>
    <w:rsid w:val="00E66A15"/>
    <w:rsid w:val="00E70B2F"/>
    <w:rsid w:val="00E72558"/>
    <w:rsid w:val="00E7303A"/>
    <w:rsid w:val="00E74620"/>
    <w:rsid w:val="00E75C7A"/>
    <w:rsid w:val="00E76AF5"/>
    <w:rsid w:val="00E77A82"/>
    <w:rsid w:val="00E77E49"/>
    <w:rsid w:val="00E80744"/>
    <w:rsid w:val="00E81177"/>
    <w:rsid w:val="00E81354"/>
    <w:rsid w:val="00E82436"/>
    <w:rsid w:val="00E82ED0"/>
    <w:rsid w:val="00E83159"/>
    <w:rsid w:val="00E873FC"/>
    <w:rsid w:val="00E87531"/>
    <w:rsid w:val="00E90D72"/>
    <w:rsid w:val="00E935CE"/>
    <w:rsid w:val="00E93AE3"/>
    <w:rsid w:val="00E95F67"/>
    <w:rsid w:val="00E975B2"/>
    <w:rsid w:val="00EA090B"/>
    <w:rsid w:val="00EA0F39"/>
    <w:rsid w:val="00EA1603"/>
    <w:rsid w:val="00EA20C0"/>
    <w:rsid w:val="00EA2D49"/>
    <w:rsid w:val="00EA40DC"/>
    <w:rsid w:val="00EA4CC4"/>
    <w:rsid w:val="00EA79CD"/>
    <w:rsid w:val="00EA7D0D"/>
    <w:rsid w:val="00EB275D"/>
    <w:rsid w:val="00EB286B"/>
    <w:rsid w:val="00EB3E73"/>
    <w:rsid w:val="00EB505C"/>
    <w:rsid w:val="00EB5269"/>
    <w:rsid w:val="00EB6752"/>
    <w:rsid w:val="00EB6790"/>
    <w:rsid w:val="00EB70F2"/>
    <w:rsid w:val="00EC0550"/>
    <w:rsid w:val="00EC0A0F"/>
    <w:rsid w:val="00EC1164"/>
    <w:rsid w:val="00EC202B"/>
    <w:rsid w:val="00EC395E"/>
    <w:rsid w:val="00EC3BD4"/>
    <w:rsid w:val="00EC4890"/>
    <w:rsid w:val="00EC6C7C"/>
    <w:rsid w:val="00EC7A5A"/>
    <w:rsid w:val="00ED01B0"/>
    <w:rsid w:val="00ED0402"/>
    <w:rsid w:val="00ED0642"/>
    <w:rsid w:val="00ED6EFD"/>
    <w:rsid w:val="00EE0358"/>
    <w:rsid w:val="00EE0CA5"/>
    <w:rsid w:val="00EE10CB"/>
    <w:rsid w:val="00EE1890"/>
    <w:rsid w:val="00EE1BC7"/>
    <w:rsid w:val="00EE20A7"/>
    <w:rsid w:val="00EE2187"/>
    <w:rsid w:val="00EE26D0"/>
    <w:rsid w:val="00EE38E7"/>
    <w:rsid w:val="00EE3CC3"/>
    <w:rsid w:val="00EE4201"/>
    <w:rsid w:val="00EE5267"/>
    <w:rsid w:val="00EE7856"/>
    <w:rsid w:val="00EF002F"/>
    <w:rsid w:val="00EF0A6E"/>
    <w:rsid w:val="00EF3CCE"/>
    <w:rsid w:val="00EF4042"/>
    <w:rsid w:val="00EF4DA4"/>
    <w:rsid w:val="00EF4F19"/>
    <w:rsid w:val="00EF57A4"/>
    <w:rsid w:val="00EF6A60"/>
    <w:rsid w:val="00EF6C01"/>
    <w:rsid w:val="00F019C7"/>
    <w:rsid w:val="00F023C3"/>
    <w:rsid w:val="00F02B4E"/>
    <w:rsid w:val="00F04440"/>
    <w:rsid w:val="00F04717"/>
    <w:rsid w:val="00F102F6"/>
    <w:rsid w:val="00F12466"/>
    <w:rsid w:val="00F13972"/>
    <w:rsid w:val="00F1517A"/>
    <w:rsid w:val="00F151BC"/>
    <w:rsid w:val="00F15A32"/>
    <w:rsid w:val="00F15F6E"/>
    <w:rsid w:val="00F16392"/>
    <w:rsid w:val="00F16CC7"/>
    <w:rsid w:val="00F20924"/>
    <w:rsid w:val="00F21BE0"/>
    <w:rsid w:val="00F22ADE"/>
    <w:rsid w:val="00F22F30"/>
    <w:rsid w:val="00F23F75"/>
    <w:rsid w:val="00F27A26"/>
    <w:rsid w:val="00F302F9"/>
    <w:rsid w:val="00F30DD4"/>
    <w:rsid w:val="00F31CFE"/>
    <w:rsid w:val="00F32009"/>
    <w:rsid w:val="00F32AE9"/>
    <w:rsid w:val="00F33C84"/>
    <w:rsid w:val="00F34932"/>
    <w:rsid w:val="00F36765"/>
    <w:rsid w:val="00F37C9D"/>
    <w:rsid w:val="00F4036D"/>
    <w:rsid w:val="00F40627"/>
    <w:rsid w:val="00F41554"/>
    <w:rsid w:val="00F422F9"/>
    <w:rsid w:val="00F429FA"/>
    <w:rsid w:val="00F4372A"/>
    <w:rsid w:val="00F46C7A"/>
    <w:rsid w:val="00F51C75"/>
    <w:rsid w:val="00F52693"/>
    <w:rsid w:val="00F5534D"/>
    <w:rsid w:val="00F5555D"/>
    <w:rsid w:val="00F565D9"/>
    <w:rsid w:val="00F56717"/>
    <w:rsid w:val="00F57056"/>
    <w:rsid w:val="00F571C5"/>
    <w:rsid w:val="00F57269"/>
    <w:rsid w:val="00F60888"/>
    <w:rsid w:val="00F61281"/>
    <w:rsid w:val="00F6222A"/>
    <w:rsid w:val="00F62648"/>
    <w:rsid w:val="00F63EDD"/>
    <w:rsid w:val="00F644AA"/>
    <w:rsid w:val="00F6680B"/>
    <w:rsid w:val="00F67E43"/>
    <w:rsid w:val="00F67EA9"/>
    <w:rsid w:val="00F70639"/>
    <w:rsid w:val="00F71F61"/>
    <w:rsid w:val="00F720AA"/>
    <w:rsid w:val="00F732A0"/>
    <w:rsid w:val="00F758A1"/>
    <w:rsid w:val="00F77096"/>
    <w:rsid w:val="00F8219C"/>
    <w:rsid w:val="00F824D1"/>
    <w:rsid w:val="00F84584"/>
    <w:rsid w:val="00F84842"/>
    <w:rsid w:val="00F84CF2"/>
    <w:rsid w:val="00F85834"/>
    <w:rsid w:val="00F85B88"/>
    <w:rsid w:val="00F85BE0"/>
    <w:rsid w:val="00F862FF"/>
    <w:rsid w:val="00F86726"/>
    <w:rsid w:val="00F876FE"/>
    <w:rsid w:val="00F877C1"/>
    <w:rsid w:val="00F87B25"/>
    <w:rsid w:val="00F90B6D"/>
    <w:rsid w:val="00F90C52"/>
    <w:rsid w:val="00F90E89"/>
    <w:rsid w:val="00F9338F"/>
    <w:rsid w:val="00F93ED2"/>
    <w:rsid w:val="00F94478"/>
    <w:rsid w:val="00F953E9"/>
    <w:rsid w:val="00F95F3A"/>
    <w:rsid w:val="00F966CB"/>
    <w:rsid w:val="00F9746D"/>
    <w:rsid w:val="00F9770B"/>
    <w:rsid w:val="00FA05B2"/>
    <w:rsid w:val="00FA1109"/>
    <w:rsid w:val="00FA16AC"/>
    <w:rsid w:val="00FA2F30"/>
    <w:rsid w:val="00FA335B"/>
    <w:rsid w:val="00FA3F2D"/>
    <w:rsid w:val="00FA49F8"/>
    <w:rsid w:val="00FA4A7A"/>
    <w:rsid w:val="00FA58FB"/>
    <w:rsid w:val="00FA6EF2"/>
    <w:rsid w:val="00FA73DB"/>
    <w:rsid w:val="00FA78B5"/>
    <w:rsid w:val="00FB0235"/>
    <w:rsid w:val="00FB1B9B"/>
    <w:rsid w:val="00FB24F2"/>
    <w:rsid w:val="00FB251D"/>
    <w:rsid w:val="00FB33BB"/>
    <w:rsid w:val="00FB3A1D"/>
    <w:rsid w:val="00FB3C27"/>
    <w:rsid w:val="00FB7AB7"/>
    <w:rsid w:val="00FB7C2E"/>
    <w:rsid w:val="00FC03D5"/>
    <w:rsid w:val="00FC1BBC"/>
    <w:rsid w:val="00FC4290"/>
    <w:rsid w:val="00FC468E"/>
    <w:rsid w:val="00FC4FE1"/>
    <w:rsid w:val="00FC6B49"/>
    <w:rsid w:val="00FC76BC"/>
    <w:rsid w:val="00FC7867"/>
    <w:rsid w:val="00FD0330"/>
    <w:rsid w:val="00FD086A"/>
    <w:rsid w:val="00FD19CF"/>
    <w:rsid w:val="00FD1C14"/>
    <w:rsid w:val="00FD212B"/>
    <w:rsid w:val="00FD2645"/>
    <w:rsid w:val="00FD419B"/>
    <w:rsid w:val="00FD42FE"/>
    <w:rsid w:val="00FD7DC3"/>
    <w:rsid w:val="00FE0A04"/>
    <w:rsid w:val="00FE2899"/>
    <w:rsid w:val="00FE53C3"/>
    <w:rsid w:val="00FE581B"/>
    <w:rsid w:val="00FE65F8"/>
    <w:rsid w:val="00FE6996"/>
    <w:rsid w:val="00FF168D"/>
    <w:rsid w:val="00FF45DC"/>
    <w:rsid w:val="00FF46BB"/>
    <w:rsid w:val="00FF5654"/>
    <w:rsid w:val="00FF68D9"/>
    <w:rsid w:val="00FF69BC"/>
    <w:rsid w:val="00FF6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D2C"/>
    <w:pPr>
      <w:widowControl w:val="0"/>
      <w:suppressAutoHyphens/>
      <w:autoSpaceDN w:val="0"/>
      <w:textAlignment w:val="baseline"/>
    </w:pPr>
    <w:rPr>
      <w:rFonts w:ascii="Calibri" w:eastAsia="SimSun" w:hAnsi="Calibri" w:cs="Tahoma"/>
      <w:kern w:val="3"/>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76D2C"/>
    <w:pPr>
      <w:suppressAutoHyphens/>
      <w:autoSpaceDN w:val="0"/>
      <w:textAlignment w:val="baseline"/>
    </w:pPr>
    <w:rPr>
      <w:rFonts w:ascii="Calibri" w:eastAsia="SimSun" w:hAnsi="Calibri" w:cs="Tahoma"/>
      <w:kern w:val="3"/>
      <w:lang w:val="en-US"/>
    </w:rPr>
  </w:style>
  <w:style w:type="paragraph" w:customStyle="1" w:styleId="Heading">
    <w:name w:val="Heading"/>
    <w:basedOn w:val="Standard"/>
    <w:next w:val="Textbody"/>
    <w:rsid w:val="00176D2C"/>
    <w:pPr>
      <w:keepNext/>
      <w:spacing w:before="240" w:after="120"/>
    </w:pPr>
    <w:rPr>
      <w:rFonts w:ascii="Arial" w:eastAsia="Microsoft YaHei" w:hAnsi="Arial" w:cs="Arial"/>
      <w:sz w:val="28"/>
      <w:szCs w:val="28"/>
    </w:rPr>
  </w:style>
  <w:style w:type="paragraph" w:customStyle="1" w:styleId="Textbody">
    <w:name w:val="Text body"/>
    <w:basedOn w:val="Standard"/>
    <w:rsid w:val="00176D2C"/>
    <w:pPr>
      <w:spacing w:after="120"/>
    </w:pPr>
  </w:style>
  <w:style w:type="paragraph" w:styleId="a3">
    <w:name w:val="List"/>
    <w:basedOn w:val="Textbody"/>
    <w:rsid w:val="00176D2C"/>
    <w:rPr>
      <w:rFonts w:cs="Arial"/>
    </w:rPr>
  </w:style>
  <w:style w:type="paragraph" w:customStyle="1" w:styleId="Caption">
    <w:name w:val="Caption"/>
    <w:basedOn w:val="Standard"/>
    <w:rsid w:val="00176D2C"/>
    <w:pPr>
      <w:suppressLineNumbers/>
      <w:spacing w:before="120" w:after="120"/>
    </w:pPr>
    <w:rPr>
      <w:rFonts w:cs="Arial"/>
      <w:i/>
      <w:iCs/>
      <w:sz w:val="24"/>
      <w:szCs w:val="24"/>
    </w:rPr>
  </w:style>
  <w:style w:type="paragraph" w:customStyle="1" w:styleId="Index">
    <w:name w:val="Index"/>
    <w:basedOn w:val="Standard"/>
    <w:rsid w:val="00176D2C"/>
    <w:pPr>
      <w:suppressLineNumbers/>
    </w:pPr>
    <w:rPr>
      <w:rFonts w:cs="Arial"/>
    </w:rPr>
  </w:style>
  <w:style w:type="paragraph" w:customStyle="1" w:styleId="Heading1">
    <w:name w:val="Heading 1"/>
    <w:basedOn w:val="Standard"/>
    <w:next w:val="Textbody"/>
    <w:rsid w:val="00176D2C"/>
    <w:pPr>
      <w:keepNext/>
      <w:keepLines/>
      <w:spacing w:before="480"/>
      <w:outlineLvl w:val="0"/>
    </w:pPr>
    <w:rPr>
      <w:rFonts w:ascii="Cambria" w:hAnsi="Cambria"/>
      <w:b/>
      <w:bCs/>
      <w:color w:val="365F91"/>
      <w:sz w:val="28"/>
      <w:szCs w:val="28"/>
    </w:rPr>
  </w:style>
  <w:style w:type="paragraph" w:customStyle="1" w:styleId="Heading2">
    <w:name w:val="Heading 2"/>
    <w:basedOn w:val="Standard"/>
    <w:next w:val="Textbody"/>
    <w:rsid w:val="00176D2C"/>
    <w:pPr>
      <w:keepNext/>
      <w:keepLines/>
      <w:spacing w:before="200"/>
      <w:outlineLvl w:val="1"/>
    </w:pPr>
    <w:rPr>
      <w:rFonts w:ascii="Cambria" w:hAnsi="Cambria"/>
      <w:b/>
      <w:bCs/>
      <w:color w:val="4F81BD"/>
      <w:sz w:val="26"/>
      <w:szCs w:val="26"/>
    </w:rPr>
  </w:style>
  <w:style w:type="paragraph" w:customStyle="1" w:styleId="Heading3">
    <w:name w:val="Heading 3"/>
    <w:basedOn w:val="Standard"/>
    <w:next w:val="Textbody"/>
    <w:rsid w:val="00176D2C"/>
    <w:pPr>
      <w:keepNext/>
      <w:keepLines/>
      <w:spacing w:before="200"/>
      <w:outlineLvl w:val="2"/>
    </w:pPr>
    <w:rPr>
      <w:rFonts w:ascii="Cambria" w:hAnsi="Cambria"/>
      <w:b/>
      <w:bCs/>
      <w:color w:val="4F81BD"/>
    </w:rPr>
  </w:style>
  <w:style w:type="paragraph" w:customStyle="1" w:styleId="Heading4">
    <w:name w:val="Heading 4"/>
    <w:basedOn w:val="Standard"/>
    <w:next w:val="Textbody"/>
    <w:rsid w:val="00176D2C"/>
    <w:pPr>
      <w:keepNext/>
      <w:keepLines/>
      <w:spacing w:before="200"/>
      <w:outlineLvl w:val="3"/>
    </w:pPr>
    <w:rPr>
      <w:rFonts w:ascii="Cambria" w:hAnsi="Cambria"/>
      <w:b/>
      <w:bCs/>
      <w:i/>
      <w:iCs/>
      <w:color w:val="4F81BD"/>
    </w:rPr>
  </w:style>
  <w:style w:type="paragraph" w:customStyle="1" w:styleId="Header">
    <w:name w:val="Header"/>
    <w:basedOn w:val="Standard"/>
    <w:rsid w:val="00176D2C"/>
    <w:pPr>
      <w:suppressLineNumbers/>
      <w:tabs>
        <w:tab w:val="center" w:pos="4680"/>
        <w:tab w:val="right" w:pos="9360"/>
      </w:tabs>
    </w:pPr>
  </w:style>
  <w:style w:type="paragraph" w:styleId="a4">
    <w:name w:val="Normal Indent"/>
    <w:basedOn w:val="Standard"/>
    <w:rsid w:val="00176D2C"/>
    <w:pPr>
      <w:ind w:left="720"/>
    </w:pPr>
  </w:style>
  <w:style w:type="paragraph" w:styleId="a5">
    <w:name w:val="Subtitle"/>
    <w:basedOn w:val="Standard"/>
    <w:next w:val="Textbody"/>
    <w:link w:val="a6"/>
    <w:rsid w:val="00176D2C"/>
    <w:pPr>
      <w:ind w:left="86"/>
    </w:pPr>
    <w:rPr>
      <w:rFonts w:ascii="Cambria" w:hAnsi="Cambria"/>
      <w:i/>
      <w:iCs/>
      <w:color w:val="4F81BD"/>
      <w:spacing w:val="15"/>
      <w:sz w:val="24"/>
      <w:szCs w:val="24"/>
    </w:rPr>
  </w:style>
  <w:style w:type="character" w:customStyle="1" w:styleId="a6">
    <w:name w:val="Подзаголовок Знак"/>
    <w:basedOn w:val="a0"/>
    <w:link w:val="a5"/>
    <w:rsid w:val="00176D2C"/>
    <w:rPr>
      <w:rFonts w:ascii="Cambria" w:eastAsia="SimSun" w:hAnsi="Cambria" w:cs="Tahoma"/>
      <w:i/>
      <w:iCs/>
      <w:color w:val="4F81BD"/>
      <w:spacing w:val="15"/>
      <w:kern w:val="3"/>
      <w:sz w:val="24"/>
      <w:szCs w:val="24"/>
      <w:lang w:val="en-US"/>
    </w:rPr>
  </w:style>
  <w:style w:type="paragraph" w:styleId="a7">
    <w:name w:val="Title"/>
    <w:basedOn w:val="Standard"/>
    <w:next w:val="a5"/>
    <w:link w:val="a8"/>
    <w:rsid w:val="00176D2C"/>
    <w:pPr>
      <w:pBdr>
        <w:bottom w:val="single" w:sz="8" w:space="0" w:color="4F81BD"/>
      </w:pBdr>
      <w:spacing w:after="300"/>
    </w:pPr>
    <w:rPr>
      <w:rFonts w:ascii="Cambria" w:hAnsi="Cambria"/>
      <w:b/>
      <w:bCs/>
      <w:color w:val="17365D"/>
      <w:spacing w:val="5"/>
      <w:sz w:val="52"/>
      <w:szCs w:val="52"/>
    </w:rPr>
  </w:style>
  <w:style w:type="character" w:customStyle="1" w:styleId="a8">
    <w:name w:val="Название Знак"/>
    <w:basedOn w:val="a0"/>
    <w:link w:val="a7"/>
    <w:rsid w:val="00176D2C"/>
    <w:rPr>
      <w:rFonts w:ascii="Cambria" w:eastAsia="SimSun" w:hAnsi="Cambria" w:cs="Tahoma"/>
      <w:b/>
      <w:bCs/>
      <w:color w:val="17365D"/>
      <w:spacing w:val="5"/>
      <w:kern w:val="3"/>
      <w:sz w:val="52"/>
      <w:szCs w:val="52"/>
      <w:lang w:val="en-US"/>
    </w:rPr>
  </w:style>
  <w:style w:type="paragraph" w:styleId="a9">
    <w:name w:val="caption"/>
    <w:basedOn w:val="Standard"/>
    <w:rsid w:val="00176D2C"/>
    <w:pPr>
      <w:spacing w:line="240" w:lineRule="auto"/>
    </w:pPr>
    <w:rPr>
      <w:b/>
      <w:bCs/>
      <w:color w:val="4F81BD"/>
      <w:sz w:val="18"/>
      <w:szCs w:val="18"/>
    </w:rPr>
  </w:style>
  <w:style w:type="paragraph" w:customStyle="1" w:styleId="TableContents">
    <w:name w:val="Table Contents"/>
    <w:basedOn w:val="Standard"/>
    <w:rsid w:val="00176D2C"/>
    <w:pPr>
      <w:suppressLineNumbers/>
    </w:pPr>
  </w:style>
  <w:style w:type="character" w:customStyle="1" w:styleId="aa">
    <w:name w:val="Верхний колонтитул Знак"/>
    <w:basedOn w:val="a0"/>
    <w:rsid w:val="00176D2C"/>
  </w:style>
  <w:style w:type="character" w:customStyle="1" w:styleId="1">
    <w:name w:val="Заголовок 1 Знак"/>
    <w:basedOn w:val="a0"/>
    <w:rsid w:val="00176D2C"/>
    <w:rPr>
      <w:rFonts w:ascii="Cambria" w:hAnsi="Cambria"/>
      <w:b/>
      <w:bCs/>
      <w:color w:val="365F91"/>
      <w:sz w:val="28"/>
      <w:szCs w:val="28"/>
    </w:rPr>
  </w:style>
  <w:style w:type="character" w:customStyle="1" w:styleId="2">
    <w:name w:val="Заголовок 2 Знак"/>
    <w:basedOn w:val="a0"/>
    <w:rsid w:val="00176D2C"/>
    <w:rPr>
      <w:rFonts w:ascii="Cambria" w:hAnsi="Cambria"/>
      <w:b/>
      <w:bCs/>
      <w:color w:val="4F81BD"/>
      <w:sz w:val="26"/>
      <w:szCs w:val="26"/>
    </w:rPr>
  </w:style>
  <w:style w:type="character" w:customStyle="1" w:styleId="3">
    <w:name w:val="Заголовок 3 Знак"/>
    <w:basedOn w:val="a0"/>
    <w:rsid w:val="00176D2C"/>
    <w:rPr>
      <w:rFonts w:ascii="Cambria" w:hAnsi="Cambria"/>
      <w:b/>
      <w:bCs/>
      <w:color w:val="4F81BD"/>
    </w:rPr>
  </w:style>
  <w:style w:type="character" w:customStyle="1" w:styleId="4">
    <w:name w:val="Заголовок 4 Знак"/>
    <w:basedOn w:val="a0"/>
    <w:rsid w:val="00176D2C"/>
    <w:rPr>
      <w:rFonts w:ascii="Cambria" w:hAnsi="Cambria"/>
      <w:b/>
      <w:bCs/>
      <w:i/>
      <w:iCs/>
      <w:color w:val="4F81BD"/>
    </w:rPr>
  </w:style>
  <w:style w:type="character" w:styleId="ab">
    <w:name w:val="Emphasis"/>
    <w:basedOn w:val="a0"/>
    <w:rsid w:val="00176D2C"/>
    <w:rPr>
      <w:i/>
      <w:iCs/>
    </w:rPr>
  </w:style>
  <w:style w:type="character" w:customStyle="1" w:styleId="Internetlink">
    <w:name w:val="Internet link"/>
    <w:basedOn w:val="a0"/>
    <w:rsid w:val="00176D2C"/>
    <w:rPr>
      <w:color w:val="0000FF"/>
      <w:u w:val="single"/>
    </w:rPr>
  </w:style>
  <w:style w:type="numbering" w:customStyle="1" w:styleId="WWNum1">
    <w:name w:val="WWNum1"/>
    <w:basedOn w:val="a2"/>
    <w:rsid w:val="00176D2C"/>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8739</Words>
  <Characters>49813</Characters>
  <Application>Microsoft Office Word</Application>
  <DocSecurity>0</DocSecurity>
  <Lines>415</Lines>
  <Paragraphs>116</Paragraphs>
  <ScaleCrop>false</ScaleCrop>
  <Company>SPecialiST RePack</Company>
  <LinksUpToDate>false</LinksUpToDate>
  <CharactersWithSpaces>58436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2024-11-15T17:10:00Z</dcterms:created>
  <dcterms:modified xsi:type="dcterms:W3CDTF">2024-11-15T17:11:00Z</dcterms:modified>
</cp:coreProperties>
</file>