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A1" w:rsidRPr="00EB4C6B" w:rsidRDefault="00155FA1" w:rsidP="00155FA1">
      <w:pPr>
        <w:jc w:val="center"/>
        <w:rPr>
          <w:color w:val="000000" w:themeColor="text1"/>
        </w:rPr>
      </w:pPr>
      <w:r>
        <w:rPr>
          <w:color w:val="000000" w:themeColor="text1"/>
        </w:rPr>
        <w:t>Муниципальное бюджетное общеобразовательное</w:t>
      </w:r>
      <w:r w:rsidRPr="00EB4C6B">
        <w:rPr>
          <w:color w:val="000000" w:themeColor="text1"/>
        </w:rPr>
        <w:t xml:space="preserve"> </w:t>
      </w:r>
      <w:r>
        <w:rPr>
          <w:color w:val="000000" w:themeColor="text1"/>
        </w:rPr>
        <w:t>учреждение</w:t>
      </w:r>
    </w:p>
    <w:p w:rsidR="00155FA1" w:rsidRPr="00EB4C6B" w:rsidRDefault="00155FA1" w:rsidP="00155FA1">
      <w:pPr>
        <w:jc w:val="center"/>
        <w:rPr>
          <w:color w:val="000000" w:themeColor="text1"/>
        </w:rPr>
      </w:pPr>
      <w:r w:rsidRPr="00EB4C6B">
        <w:rPr>
          <w:color w:val="000000" w:themeColor="text1"/>
        </w:rPr>
        <w:t>«</w:t>
      </w:r>
      <w:proofErr w:type="spellStart"/>
      <w:r w:rsidRPr="00EB4C6B">
        <w:rPr>
          <w:color w:val="000000" w:themeColor="text1"/>
        </w:rPr>
        <w:t>Покровско-Селищенская</w:t>
      </w:r>
      <w:proofErr w:type="spellEnd"/>
      <w:r>
        <w:rPr>
          <w:color w:val="000000" w:themeColor="text1"/>
        </w:rPr>
        <w:t xml:space="preserve"> основная</w:t>
      </w:r>
      <w:r w:rsidRPr="00EB4C6B">
        <w:rPr>
          <w:color w:val="000000" w:themeColor="text1"/>
        </w:rPr>
        <w:t xml:space="preserve"> общеобразовательная школа»</w:t>
      </w:r>
    </w:p>
    <w:p w:rsidR="00155FA1" w:rsidRPr="00EB4C6B" w:rsidRDefault="00155FA1" w:rsidP="00155FA1">
      <w:pPr>
        <w:jc w:val="center"/>
        <w:rPr>
          <w:color w:val="000000" w:themeColor="text1"/>
        </w:rPr>
      </w:pPr>
    </w:p>
    <w:p w:rsidR="00155FA1" w:rsidRPr="00EB4C6B" w:rsidRDefault="00155FA1" w:rsidP="00155FA1">
      <w:pPr>
        <w:tabs>
          <w:tab w:val="left" w:pos="6350"/>
        </w:tabs>
        <w:jc w:val="center"/>
        <w:rPr>
          <w:color w:val="000000" w:themeColor="text1"/>
        </w:rPr>
      </w:pPr>
      <w:r>
        <w:rPr>
          <w:b/>
          <w:color w:val="000000" w:themeColor="text1"/>
        </w:rPr>
        <w:t>«Согласовано»</w:t>
      </w:r>
      <w:r w:rsidRPr="0058097D">
        <w:rPr>
          <w:b/>
          <w:color w:val="000000" w:themeColor="text1"/>
        </w:rPr>
        <w:t xml:space="preserve">                      </w:t>
      </w:r>
      <w:r>
        <w:rPr>
          <w:b/>
          <w:color w:val="000000" w:themeColor="text1"/>
        </w:rPr>
        <w:t xml:space="preserve">     </w:t>
      </w:r>
      <w:r w:rsidRPr="00473E19">
        <w:rPr>
          <w:b/>
          <w:color w:val="000000" w:themeColor="text1"/>
        </w:rPr>
        <w:t xml:space="preserve">  </w:t>
      </w:r>
      <w:r w:rsidRPr="00534FEF">
        <w:rPr>
          <w:b/>
          <w:color w:val="000000" w:themeColor="text1"/>
        </w:rPr>
        <w:t xml:space="preserve"> </w:t>
      </w:r>
      <w:r w:rsidRPr="00EB4C6B">
        <w:rPr>
          <w:b/>
          <w:color w:val="000000" w:themeColor="text1"/>
        </w:rPr>
        <w:t>«Утверждено»</w:t>
      </w:r>
    </w:p>
    <w:p w:rsidR="00155FA1" w:rsidRPr="00EB4C6B" w:rsidRDefault="00155FA1" w:rsidP="00155FA1">
      <w:pPr>
        <w:tabs>
          <w:tab w:val="left" w:pos="6350"/>
        </w:tabs>
        <w:rPr>
          <w:color w:val="000000" w:themeColor="text1"/>
        </w:rPr>
      </w:pPr>
      <w:r w:rsidRPr="0058097D">
        <w:rPr>
          <w:color w:val="000000" w:themeColor="text1"/>
        </w:rPr>
        <w:t xml:space="preserve">                    </w:t>
      </w:r>
      <w:r>
        <w:rPr>
          <w:color w:val="000000" w:themeColor="text1"/>
        </w:rPr>
        <w:t xml:space="preserve">Заместитель директора по УВР     </w:t>
      </w:r>
      <w:r w:rsidRPr="0058097D">
        <w:rPr>
          <w:color w:val="000000" w:themeColor="text1"/>
        </w:rPr>
        <w:t xml:space="preserve">              </w:t>
      </w:r>
      <w:r w:rsidRPr="000B42F8">
        <w:rPr>
          <w:color w:val="000000" w:themeColor="text1"/>
        </w:rPr>
        <w:t xml:space="preserve"> </w:t>
      </w:r>
      <w:r w:rsidRPr="00534FEF">
        <w:rPr>
          <w:color w:val="000000" w:themeColor="text1"/>
        </w:rPr>
        <w:t xml:space="preserve"> </w:t>
      </w:r>
      <w:r w:rsidRPr="00EB4C6B">
        <w:rPr>
          <w:color w:val="000000" w:themeColor="text1"/>
        </w:rPr>
        <w:t>Директор школы</w:t>
      </w:r>
    </w:p>
    <w:p w:rsidR="00155FA1" w:rsidRPr="00EB4C6B" w:rsidRDefault="00155FA1" w:rsidP="00155FA1">
      <w:pPr>
        <w:tabs>
          <w:tab w:val="left" w:pos="6350"/>
        </w:tabs>
        <w:jc w:val="center"/>
        <w:rPr>
          <w:color w:val="000000" w:themeColor="text1"/>
        </w:rPr>
      </w:pPr>
      <w:r>
        <w:rPr>
          <w:color w:val="000000" w:themeColor="text1"/>
        </w:rPr>
        <w:t xml:space="preserve">  </w:t>
      </w:r>
      <w:r w:rsidRPr="000B42F8">
        <w:rPr>
          <w:color w:val="000000" w:themeColor="text1"/>
        </w:rPr>
        <w:t xml:space="preserve">  </w:t>
      </w:r>
      <w:r>
        <w:rPr>
          <w:color w:val="000000" w:themeColor="text1"/>
        </w:rPr>
        <w:t xml:space="preserve"> </w:t>
      </w:r>
      <w:r w:rsidRPr="0058097D">
        <w:rPr>
          <w:color w:val="000000" w:themeColor="text1"/>
        </w:rPr>
        <w:t xml:space="preserve">__________ </w:t>
      </w:r>
      <w:proofErr w:type="spellStart"/>
      <w:r>
        <w:rPr>
          <w:color w:val="000000" w:themeColor="text1"/>
        </w:rPr>
        <w:t>Нуштаева</w:t>
      </w:r>
      <w:proofErr w:type="spellEnd"/>
      <w:r>
        <w:rPr>
          <w:color w:val="000000" w:themeColor="text1"/>
        </w:rPr>
        <w:t xml:space="preserve"> Г. И.</w:t>
      </w:r>
      <w:r w:rsidRPr="0058097D">
        <w:rPr>
          <w:color w:val="000000" w:themeColor="text1"/>
        </w:rPr>
        <w:t xml:space="preserve">    </w:t>
      </w:r>
      <w:r w:rsidRPr="004258A5">
        <w:rPr>
          <w:color w:val="000000" w:themeColor="text1"/>
        </w:rPr>
        <w:t xml:space="preserve">       </w:t>
      </w:r>
      <w:r w:rsidRPr="00534FEF">
        <w:rPr>
          <w:color w:val="000000" w:themeColor="text1"/>
        </w:rPr>
        <w:t xml:space="preserve"> </w:t>
      </w:r>
      <w:r>
        <w:rPr>
          <w:color w:val="000000" w:themeColor="text1"/>
        </w:rPr>
        <w:t xml:space="preserve"> </w:t>
      </w:r>
      <w:r w:rsidRPr="0058097D">
        <w:rPr>
          <w:color w:val="000000" w:themeColor="text1"/>
        </w:rPr>
        <w:t>___</w:t>
      </w:r>
      <w:r w:rsidRPr="00EB4C6B">
        <w:rPr>
          <w:color w:val="000000" w:themeColor="text1"/>
        </w:rPr>
        <w:t>___</w:t>
      </w:r>
      <w:r>
        <w:rPr>
          <w:color w:val="000000" w:themeColor="text1"/>
        </w:rPr>
        <w:t>_</w:t>
      </w:r>
      <w:r w:rsidRPr="00BA28B0">
        <w:rPr>
          <w:color w:val="000000" w:themeColor="text1"/>
        </w:rPr>
        <w:t>__</w:t>
      </w:r>
      <w:r>
        <w:rPr>
          <w:color w:val="000000" w:themeColor="text1"/>
        </w:rPr>
        <w:t>_</w:t>
      </w:r>
      <w:r w:rsidRPr="0058097D">
        <w:rPr>
          <w:color w:val="000000" w:themeColor="text1"/>
        </w:rPr>
        <w:t xml:space="preserve"> </w:t>
      </w:r>
      <w:proofErr w:type="spellStart"/>
      <w:r w:rsidRPr="00EB4C6B">
        <w:rPr>
          <w:color w:val="000000" w:themeColor="text1"/>
        </w:rPr>
        <w:t>Полкачева</w:t>
      </w:r>
      <w:proofErr w:type="spellEnd"/>
      <w:r w:rsidRPr="00EB4C6B">
        <w:rPr>
          <w:color w:val="000000" w:themeColor="text1"/>
        </w:rPr>
        <w:t xml:space="preserve"> Л. М.</w:t>
      </w:r>
    </w:p>
    <w:p w:rsidR="00155FA1" w:rsidRPr="00EB4C6B" w:rsidRDefault="00155FA1" w:rsidP="00155FA1">
      <w:pPr>
        <w:jc w:val="both"/>
        <w:rPr>
          <w:b/>
          <w:color w:val="000000" w:themeColor="text1"/>
        </w:rPr>
      </w:pPr>
      <w:r w:rsidRPr="0058097D">
        <w:rPr>
          <w:color w:val="000000" w:themeColor="text1"/>
        </w:rPr>
        <w:t xml:space="preserve">   </w:t>
      </w:r>
      <w:r w:rsidRPr="00534FEF">
        <w:rPr>
          <w:color w:val="000000" w:themeColor="text1"/>
        </w:rPr>
        <w:t xml:space="preserve"> </w:t>
      </w:r>
      <w:r w:rsidRPr="002F4E1D">
        <w:rPr>
          <w:color w:val="000000" w:themeColor="text1"/>
        </w:rPr>
        <w:t xml:space="preserve">                   </w:t>
      </w:r>
      <w:r>
        <w:rPr>
          <w:color w:val="000000" w:themeColor="text1"/>
        </w:rPr>
        <w:t>«__</w:t>
      </w:r>
      <w:r w:rsidRPr="005274A2">
        <w:rPr>
          <w:color w:val="000000" w:themeColor="text1"/>
        </w:rPr>
        <w:t>_</w:t>
      </w:r>
      <w:r>
        <w:rPr>
          <w:color w:val="000000" w:themeColor="text1"/>
        </w:rPr>
        <w:t>» _________</w:t>
      </w:r>
      <w:r w:rsidRPr="00686223">
        <w:rPr>
          <w:color w:val="000000" w:themeColor="text1"/>
        </w:rPr>
        <w:t>_</w:t>
      </w:r>
      <w:r>
        <w:rPr>
          <w:color w:val="000000" w:themeColor="text1"/>
        </w:rPr>
        <w:t xml:space="preserve"> 202</w:t>
      </w:r>
      <w:r w:rsidR="000F079E" w:rsidRPr="000F079E">
        <w:rPr>
          <w:color w:val="000000" w:themeColor="text1"/>
        </w:rPr>
        <w:t>4</w:t>
      </w:r>
      <w:r w:rsidRPr="005274A2">
        <w:rPr>
          <w:color w:val="000000" w:themeColor="text1"/>
        </w:rPr>
        <w:t xml:space="preserve"> </w:t>
      </w:r>
      <w:r>
        <w:rPr>
          <w:color w:val="000000" w:themeColor="text1"/>
        </w:rPr>
        <w:t>г.</w:t>
      </w:r>
      <w:r w:rsidRPr="0058097D">
        <w:rPr>
          <w:color w:val="000000" w:themeColor="text1"/>
        </w:rPr>
        <w:t xml:space="preserve">              </w:t>
      </w:r>
      <w:r w:rsidRPr="000B42F8">
        <w:rPr>
          <w:color w:val="000000" w:themeColor="text1"/>
        </w:rPr>
        <w:t xml:space="preserve">   </w:t>
      </w:r>
      <w:r>
        <w:rPr>
          <w:color w:val="000000" w:themeColor="text1"/>
        </w:rPr>
        <w:t>«___» __________ 202</w:t>
      </w:r>
      <w:r w:rsidR="000F079E">
        <w:rPr>
          <w:color w:val="000000" w:themeColor="text1"/>
          <w:lang w:val="en-US"/>
        </w:rPr>
        <w:t>4</w:t>
      </w:r>
      <w:r w:rsidRPr="005274A2">
        <w:rPr>
          <w:color w:val="000000" w:themeColor="text1"/>
        </w:rPr>
        <w:t xml:space="preserve"> </w:t>
      </w:r>
      <w:r w:rsidRPr="00EB4C6B">
        <w:rPr>
          <w:color w:val="000000" w:themeColor="text1"/>
        </w:rPr>
        <w:t>г.</w:t>
      </w:r>
    </w:p>
    <w:p w:rsidR="00155FA1" w:rsidRPr="00EB4C6B" w:rsidRDefault="00155FA1" w:rsidP="00155FA1">
      <w:pPr>
        <w:ind w:left="709" w:hanging="709"/>
        <w:jc w:val="both"/>
        <w:rPr>
          <w:b/>
          <w:color w:val="000000" w:themeColor="text1"/>
        </w:rPr>
      </w:pPr>
    </w:p>
    <w:p w:rsidR="00155FA1" w:rsidRPr="00EB4C6B" w:rsidRDefault="00155FA1" w:rsidP="00155FA1">
      <w:pPr>
        <w:jc w:val="both"/>
        <w:rPr>
          <w:b/>
          <w:color w:val="000000" w:themeColor="text1"/>
        </w:rPr>
      </w:pPr>
    </w:p>
    <w:p w:rsidR="00155FA1" w:rsidRPr="00975D98" w:rsidRDefault="00155FA1" w:rsidP="00155FA1">
      <w:pPr>
        <w:jc w:val="both"/>
        <w:rPr>
          <w:b/>
          <w:color w:val="000000" w:themeColor="text1"/>
          <w:sz w:val="28"/>
          <w:szCs w:val="28"/>
        </w:rPr>
      </w:pPr>
    </w:p>
    <w:p w:rsidR="00155FA1" w:rsidRPr="00975D98" w:rsidRDefault="00155FA1" w:rsidP="00155FA1">
      <w:pPr>
        <w:jc w:val="both"/>
        <w:rPr>
          <w:color w:val="000000" w:themeColor="text1"/>
          <w:sz w:val="28"/>
          <w:szCs w:val="28"/>
        </w:rPr>
      </w:pPr>
    </w:p>
    <w:p w:rsidR="00155FA1" w:rsidRPr="00975D98" w:rsidRDefault="00155FA1" w:rsidP="00155FA1">
      <w:pPr>
        <w:jc w:val="both"/>
        <w:rPr>
          <w:color w:val="000000" w:themeColor="text1"/>
          <w:sz w:val="28"/>
          <w:szCs w:val="28"/>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40"/>
          <w:szCs w:val="40"/>
        </w:rPr>
      </w:pPr>
    </w:p>
    <w:p w:rsidR="00155FA1" w:rsidRPr="00A542FD" w:rsidRDefault="00155FA1" w:rsidP="00155FA1">
      <w:pPr>
        <w:jc w:val="center"/>
        <w:rPr>
          <w:b/>
          <w:color w:val="000000" w:themeColor="text1"/>
          <w:sz w:val="44"/>
          <w:szCs w:val="44"/>
        </w:rPr>
      </w:pPr>
      <w:r w:rsidRPr="0058004C">
        <w:rPr>
          <w:b/>
          <w:color w:val="000000" w:themeColor="text1"/>
          <w:sz w:val="44"/>
          <w:szCs w:val="44"/>
        </w:rPr>
        <w:t xml:space="preserve">Рабочая программа </w:t>
      </w:r>
    </w:p>
    <w:p w:rsidR="00155FA1" w:rsidRPr="0058004C" w:rsidRDefault="00155FA1" w:rsidP="00155FA1">
      <w:pPr>
        <w:jc w:val="center"/>
        <w:rPr>
          <w:b/>
          <w:color w:val="000000" w:themeColor="text1"/>
          <w:sz w:val="44"/>
          <w:szCs w:val="44"/>
        </w:rPr>
      </w:pPr>
      <w:r w:rsidRPr="0058004C">
        <w:rPr>
          <w:b/>
          <w:color w:val="000000" w:themeColor="text1"/>
          <w:sz w:val="44"/>
          <w:szCs w:val="44"/>
        </w:rPr>
        <w:t>по физике</w:t>
      </w:r>
    </w:p>
    <w:p w:rsidR="00155FA1" w:rsidRPr="0058004C" w:rsidRDefault="00155FA1" w:rsidP="00155FA1">
      <w:pPr>
        <w:jc w:val="center"/>
        <w:rPr>
          <w:b/>
          <w:color w:val="000000" w:themeColor="text1"/>
          <w:sz w:val="44"/>
          <w:szCs w:val="44"/>
        </w:rPr>
      </w:pPr>
    </w:p>
    <w:p w:rsidR="00155FA1" w:rsidRPr="0058004C" w:rsidRDefault="00155FA1" w:rsidP="00155FA1">
      <w:pPr>
        <w:jc w:val="center"/>
        <w:rPr>
          <w:i/>
          <w:color w:val="000000" w:themeColor="text1"/>
          <w:sz w:val="44"/>
          <w:szCs w:val="44"/>
        </w:rPr>
      </w:pPr>
      <w:r w:rsidRPr="0058004C">
        <w:rPr>
          <w:i/>
          <w:color w:val="000000" w:themeColor="text1"/>
          <w:sz w:val="44"/>
          <w:szCs w:val="44"/>
        </w:rPr>
        <w:t xml:space="preserve"> </w:t>
      </w:r>
      <w:r w:rsidRPr="00155FA1">
        <w:rPr>
          <w:i/>
          <w:color w:val="000000" w:themeColor="text1"/>
          <w:sz w:val="44"/>
          <w:szCs w:val="44"/>
        </w:rPr>
        <w:t>9</w:t>
      </w:r>
      <w:r w:rsidRPr="0058004C">
        <w:rPr>
          <w:i/>
          <w:color w:val="000000" w:themeColor="text1"/>
          <w:sz w:val="44"/>
          <w:szCs w:val="44"/>
        </w:rPr>
        <w:t xml:space="preserve"> класс</w:t>
      </w:r>
    </w:p>
    <w:p w:rsidR="00155FA1" w:rsidRPr="00975D98" w:rsidRDefault="00155FA1" w:rsidP="00155FA1">
      <w:pPr>
        <w:jc w:val="center"/>
        <w:rPr>
          <w:color w:val="000000" w:themeColor="text1"/>
        </w:rPr>
      </w:pPr>
    </w:p>
    <w:p w:rsidR="00155FA1" w:rsidRPr="00975D98" w:rsidRDefault="00155FA1" w:rsidP="00155FA1">
      <w:pPr>
        <w:jc w:val="both"/>
        <w:rPr>
          <w:b/>
          <w:color w:val="000000" w:themeColor="text1"/>
          <w:szCs w:val="28"/>
        </w:rPr>
      </w:pPr>
    </w:p>
    <w:p w:rsidR="00155FA1" w:rsidRPr="00975D98" w:rsidRDefault="00155FA1" w:rsidP="00155FA1">
      <w:pPr>
        <w:jc w:val="both"/>
        <w:rPr>
          <w:b/>
          <w:color w:val="000000" w:themeColor="text1"/>
          <w:szCs w:val="28"/>
        </w:rPr>
      </w:pPr>
    </w:p>
    <w:p w:rsidR="00155FA1" w:rsidRPr="00975D98" w:rsidRDefault="00155FA1" w:rsidP="00155FA1">
      <w:pPr>
        <w:rPr>
          <w:b/>
          <w:color w:val="000000" w:themeColor="text1"/>
          <w:sz w:val="19"/>
          <w:szCs w:val="19"/>
        </w:rPr>
      </w:pPr>
    </w:p>
    <w:p w:rsidR="00155FA1" w:rsidRPr="00975D98" w:rsidRDefault="00155FA1" w:rsidP="00155FA1">
      <w:pPr>
        <w:rPr>
          <w:b/>
          <w:color w:val="000000" w:themeColor="text1"/>
          <w:sz w:val="19"/>
          <w:szCs w:val="19"/>
        </w:rPr>
      </w:pPr>
    </w:p>
    <w:p w:rsidR="00155FA1" w:rsidRPr="00975D98" w:rsidRDefault="00155FA1" w:rsidP="00155FA1">
      <w:pPr>
        <w:jc w:val="center"/>
        <w:rPr>
          <w:color w:val="000000" w:themeColor="text1"/>
          <w:sz w:val="28"/>
          <w:szCs w:val="28"/>
        </w:rPr>
      </w:pPr>
      <w:r w:rsidRPr="00975D98">
        <w:rPr>
          <w:color w:val="000000" w:themeColor="text1"/>
          <w:sz w:val="28"/>
          <w:szCs w:val="28"/>
        </w:rPr>
        <w:t xml:space="preserve">Учитель </w:t>
      </w:r>
      <w:proofErr w:type="spellStart"/>
      <w:r>
        <w:rPr>
          <w:color w:val="000000" w:themeColor="text1"/>
          <w:sz w:val="28"/>
          <w:szCs w:val="28"/>
        </w:rPr>
        <w:t>Мякунов</w:t>
      </w:r>
      <w:proofErr w:type="spellEnd"/>
      <w:r>
        <w:rPr>
          <w:color w:val="000000" w:themeColor="text1"/>
          <w:sz w:val="28"/>
          <w:szCs w:val="28"/>
        </w:rPr>
        <w:t xml:space="preserve"> С.В.</w:t>
      </w:r>
    </w:p>
    <w:p w:rsidR="00155FA1" w:rsidRPr="00975D98" w:rsidRDefault="00155FA1" w:rsidP="00155FA1">
      <w:pPr>
        <w:jc w:val="center"/>
        <w:rPr>
          <w:color w:val="000000" w:themeColor="text1"/>
          <w:sz w:val="28"/>
          <w:szCs w:val="28"/>
        </w:rPr>
      </w:pPr>
    </w:p>
    <w:p w:rsidR="00155FA1" w:rsidRPr="00975D98" w:rsidRDefault="00155FA1" w:rsidP="00155FA1">
      <w:pPr>
        <w:jc w:val="center"/>
        <w:rPr>
          <w:color w:val="000000" w:themeColor="text1"/>
          <w:sz w:val="28"/>
          <w:szCs w:val="28"/>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both"/>
        <w:rPr>
          <w:color w:val="000000" w:themeColor="text1"/>
          <w:sz w:val="19"/>
          <w:szCs w:val="19"/>
        </w:rPr>
      </w:pPr>
    </w:p>
    <w:p w:rsidR="00155FA1" w:rsidRPr="00975D98" w:rsidRDefault="00155FA1" w:rsidP="00155FA1">
      <w:pPr>
        <w:jc w:val="center"/>
        <w:rPr>
          <w:color w:val="000000" w:themeColor="text1"/>
          <w:sz w:val="19"/>
          <w:szCs w:val="19"/>
        </w:rPr>
      </w:pPr>
    </w:p>
    <w:p w:rsidR="00155FA1" w:rsidRPr="00975D98" w:rsidRDefault="00155FA1" w:rsidP="00155FA1">
      <w:pPr>
        <w:jc w:val="center"/>
        <w:rPr>
          <w:color w:val="000000" w:themeColor="text1"/>
          <w:sz w:val="19"/>
          <w:szCs w:val="19"/>
        </w:rPr>
      </w:pPr>
    </w:p>
    <w:p w:rsidR="00155FA1" w:rsidRPr="00975D98" w:rsidRDefault="00155FA1" w:rsidP="00155FA1">
      <w:pPr>
        <w:jc w:val="center"/>
        <w:rPr>
          <w:color w:val="000000" w:themeColor="text1"/>
          <w:sz w:val="19"/>
          <w:szCs w:val="19"/>
        </w:rPr>
      </w:pPr>
    </w:p>
    <w:p w:rsidR="00155FA1" w:rsidRPr="00975D98" w:rsidRDefault="00155FA1" w:rsidP="00155FA1">
      <w:pPr>
        <w:jc w:val="center"/>
        <w:rPr>
          <w:color w:val="000000" w:themeColor="text1"/>
          <w:sz w:val="19"/>
          <w:szCs w:val="19"/>
        </w:rPr>
      </w:pPr>
    </w:p>
    <w:p w:rsidR="00155FA1" w:rsidRPr="00975D98" w:rsidRDefault="00155FA1" w:rsidP="00155FA1">
      <w:pPr>
        <w:jc w:val="center"/>
        <w:rPr>
          <w:color w:val="000000" w:themeColor="text1"/>
          <w:sz w:val="19"/>
          <w:szCs w:val="19"/>
        </w:rPr>
      </w:pPr>
    </w:p>
    <w:p w:rsidR="00155FA1" w:rsidRPr="00975D98" w:rsidRDefault="00155FA1" w:rsidP="00155FA1">
      <w:pPr>
        <w:jc w:val="center"/>
        <w:rPr>
          <w:color w:val="000000" w:themeColor="text1"/>
          <w:sz w:val="19"/>
          <w:szCs w:val="19"/>
        </w:rPr>
      </w:pPr>
    </w:p>
    <w:p w:rsidR="00155FA1" w:rsidRDefault="00155FA1" w:rsidP="00155FA1">
      <w:pPr>
        <w:jc w:val="center"/>
        <w:rPr>
          <w:color w:val="000000" w:themeColor="text1"/>
          <w:sz w:val="19"/>
          <w:szCs w:val="19"/>
        </w:rPr>
      </w:pPr>
    </w:p>
    <w:p w:rsidR="00155FA1" w:rsidRPr="005C5F5E" w:rsidRDefault="00155FA1" w:rsidP="00155FA1">
      <w:pPr>
        <w:jc w:val="center"/>
        <w:rPr>
          <w:color w:val="000000" w:themeColor="text1"/>
          <w:sz w:val="19"/>
          <w:szCs w:val="19"/>
        </w:rPr>
      </w:pPr>
    </w:p>
    <w:p w:rsidR="00155FA1" w:rsidRPr="005C5F5E" w:rsidRDefault="00155FA1" w:rsidP="00155FA1">
      <w:pPr>
        <w:jc w:val="center"/>
        <w:rPr>
          <w:color w:val="000000" w:themeColor="text1"/>
          <w:sz w:val="19"/>
          <w:szCs w:val="19"/>
        </w:rPr>
      </w:pPr>
    </w:p>
    <w:p w:rsidR="00155FA1" w:rsidRPr="005C5F5E" w:rsidRDefault="00155FA1" w:rsidP="00155FA1">
      <w:pPr>
        <w:jc w:val="center"/>
        <w:rPr>
          <w:color w:val="000000" w:themeColor="text1"/>
          <w:sz w:val="19"/>
          <w:szCs w:val="19"/>
        </w:rPr>
      </w:pPr>
    </w:p>
    <w:p w:rsidR="00155FA1" w:rsidRPr="00975D98" w:rsidRDefault="00155FA1" w:rsidP="00155FA1">
      <w:pPr>
        <w:jc w:val="center"/>
        <w:rPr>
          <w:color w:val="000000" w:themeColor="text1"/>
        </w:rPr>
      </w:pPr>
      <w:r>
        <w:rPr>
          <w:color w:val="000000" w:themeColor="text1"/>
        </w:rPr>
        <w:t>202</w:t>
      </w:r>
      <w:r w:rsidR="000F079E">
        <w:rPr>
          <w:color w:val="000000" w:themeColor="text1"/>
          <w:lang w:val="en-US"/>
        </w:rPr>
        <w:t>4</w:t>
      </w:r>
      <w:r>
        <w:rPr>
          <w:color w:val="000000" w:themeColor="text1"/>
        </w:rPr>
        <w:t>-202</w:t>
      </w:r>
      <w:r w:rsidR="000F079E">
        <w:rPr>
          <w:color w:val="000000" w:themeColor="text1"/>
          <w:lang w:val="en-US"/>
        </w:rPr>
        <w:t>5</w:t>
      </w:r>
      <w:bookmarkStart w:id="0" w:name="_GoBack"/>
      <w:bookmarkEnd w:id="0"/>
      <w:r w:rsidRPr="00975D98">
        <w:rPr>
          <w:color w:val="000000" w:themeColor="text1"/>
        </w:rPr>
        <w:t xml:space="preserve"> учебный год</w:t>
      </w:r>
    </w:p>
    <w:p w:rsidR="00C229B1" w:rsidRDefault="00C229B1" w:rsidP="001505A8">
      <w:pPr>
        <w:jc w:val="center"/>
        <w:rPr>
          <w:b/>
          <w:color w:val="000000" w:themeColor="text1"/>
        </w:rPr>
      </w:pPr>
      <w:r w:rsidRPr="001505A8">
        <w:rPr>
          <w:b/>
          <w:color w:val="000000" w:themeColor="text1"/>
        </w:rPr>
        <w:lastRenderedPageBreak/>
        <w:t>Пояснительная записка</w:t>
      </w:r>
    </w:p>
    <w:p w:rsidR="00D57469" w:rsidRDefault="00D57469" w:rsidP="00D57469">
      <w:pPr>
        <w:pStyle w:val="Default"/>
      </w:pPr>
    </w:p>
    <w:p w:rsidR="00D57469" w:rsidRPr="00D57469" w:rsidRDefault="00D57469" w:rsidP="00D57469">
      <w:pPr>
        <w:pStyle w:val="Default"/>
      </w:pPr>
      <w:r w:rsidRPr="00D57469">
        <w:t xml:space="preserve"> Рабочая программа по физике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с рекомендациями Примерной программы по учебным предметам «Физика», 7-9 классы. - </w:t>
      </w:r>
      <w:proofErr w:type="gramStart"/>
      <w:r w:rsidRPr="00D57469">
        <w:t>М.: «Просвещение»)</w:t>
      </w:r>
      <w:r w:rsidRPr="00D57469">
        <w:rPr>
          <w:b/>
          <w:bCs/>
        </w:rPr>
        <w:t xml:space="preserve">, </w:t>
      </w:r>
      <w:r w:rsidRPr="00D57469">
        <w:t xml:space="preserve">с авторской программой (Е.М. </w:t>
      </w:r>
      <w:proofErr w:type="spellStart"/>
      <w:r w:rsidRPr="00D57469">
        <w:t>Гутник</w:t>
      </w:r>
      <w:proofErr w:type="spellEnd"/>
      <w:r w:rsidRPr="00D57469">
        <w:t xml:space="preserve">, А.В. </w:t>
      </w:r>
      <w:proofErr w:type="spellStart"/>
      <w:r w:rsidRPr="00D57469">
        <w:t>Перышкин</w:t>
      </w:r>
      <w:proofErr w:type="spellEnd"/>
      <w:r w:rsidRPr="00D57469">
        <w:t xml:space="preserve">). </w:t>
      </w:r>
      <w:proofErr w:type="gramEnd"/>
    </w:p>
    <w:p w:rsidR="00C229B1" w:rsidRPr="001505A8" w:rsidRDefault="00C229B1" w:rsidP="001505A8">
      <w:pPr>
        <w:shd w:val="clear" w:color="auto" w:fill="FFFFFF"/>
        <w:ind w:firstLine="540"/>
        <w:jc w:val="both"/>
        <w:rPr>
          <w:color w:val="000000" w:themeColor="text1"/>
        </w:rPr>
      </w:pPr>
      <w:r w:rsidRPr="001505A8">
        <w:rPr>
          <w:color w:val="000000" w:themeColor="text1"/>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C229B1" w:rsidRPr="001505A8" w:rsidRDefault="00C229B1" w:rsidP="001505A8">
      <w:pPr>
        <w:shd w:val="clear" w:color="auto" w:fill="FFFFFF"/>
        <w:ind w:firstLine="540"/>
        <w:jc w:val="both"/>
        <w:rPr>
          <w:color w:val="000000" w:themeColor="text1"/>
        </w:rPr>
      </w:pPr>
      <w:r w:rsidRPr="001505A8">
        <w:rPr>
          <w:color w:val="000000" w:themeColor="text1"/>
        </w:rPr>
        <w:t>Знание физических законов необходимо для изучения химии, биологии, физической географии, технологии, ОБЖ.</w:t>
      </w:r>
    </w:p>
    <w:p w:rsidR="00C229B1" w:rsidRPr="001505A8" w:rsidRDefault="00C229B1" w:rsidP="001505A8">
      <w:pPr>
        <w:shd w:val="clear" w:color="auto" w:fill="FFFFFF"/>
        <w:ind w:firstLine="540"/>
        <w:jc w:val="both"/>
        <w:rPr>
          <w:color w:val="000000" w:themeColor="text1"/>
        </w:rPr>
      </w:pPr>
      <w:r w:rsidRPr="001505A8">
        <w:rPr>
          <w:color w:val="000000" w:themeColor="text1"/>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C229B1" w:rsidRPr="001505A8" w:rsidRDefault="00C229B1" w:rsidP="001505A8">
      <w:pPr>
        <w:ind w:firstLine="540"/>
        <w:jc w:val="both"/>
        <w:rPr>
          <w:color w:val="000000" w:themeColor="text1"/>
        </w:rPr>
      </w:pPr>
      <w:r w:rsidRPr="001505A8">
        <w:rPr>
          <w:color w:val="000000" w:themeColor="text1"/>
        </w:rPr>
        <w:t>Изучение физики на ступени основного общего образования направлено на достижение следующих целей:</w:t>
      </w:r>
    </w:p>
    <w:p w:rsidR="00C229B1" w:rsidRPr="001505A8" w:rsidRDefault="00C229B1" w:rsidP="001505A8">
      <w:pPr>
        <w:numPr>
          <w:ilvl w:val="0"/>
          <w:numId w:val="1"/>
        </w:numPr>
        <w:tabs>
          <w:tab w:val="clear" w:pos="1287"/>
          <w:tab w:val="num" w:pos="360"/>
          <w:tab w:val="left" w:pos="720"/>
          <w:tab w:val="left" w:pos="900"/>
          <w:tab w:val="left" w:pos="1080"/>
        </w:tabs>
        <w:ind w:left="0" w:firstLine="540"/>
        <w:jc w:val="both"/>
        <w:rPr>
          <w:color w:val="000000" w:themeColor="text1"/>
        </w:rPr>
      </w:pPr>
      <w:r w:rsidRPr="001505A8">
        <w:rPr>
          <w:color w:val="000000" w:themeColor="text1"/>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C229B1" w:rsidRPr="001505A8" w:rsidRDefault="00C229B1" w:rsidP="001505A8">
      <w:pPr>
        <w:numPr>
          <w:ilvl w:val="0"/>
          <w:numId w:val="1"/>
        </w:numPr>
        <w:tabs>
          <w:tab w:val="clear" w:pos="1287"/>
          <w:tab w:val="num" w:pos="360"/>
          <w:tab w:val="left" w:pos="720"/>
          <w:tab w:val="left" w:pos="900"/>
          <w:tab w:val="left" w:pos="1080"/>
        </w:tabs>
        <w:ind w:left="0" w:firstLine="540"/>
        <w:jc w:val="both"/>
        <w:rPr>
          <w:color w:val="000000" w:themeColor="text1"/>
        </w:rPr>
      </w:pPr>
      <w:proofErr w:type="gramStart"/>
      <w:r w:rsidRPr="001505A8">
        <w:rPr>
          <w:color w:val="000000" w:themeColor="text1"/>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C229B1" w:rsidRPr="001505A8" w:rsidRDefault="00C229B1" w:rsidP="001505A8">
      <w:pPr>
        <w:numPr>
          <w:ilvl w:val="0"/>
          <w:numId w:val="1"/>
        </w:numPr>
        <w:tabs>
          <w:tab w:val="clear" w:pos="1287"/>
          <w:tab w:val="num" w:pos="360"/>
          <w:tab w:val="left" w:pos="720"/>
          <w:tab w:val="left" w:pos="900"/>
          <w:tab w:val="left" w:pos="1080"/>
        </w:tabs>
        <w:ind w:left="0" w:firstLine="540"/>
        <w:jc w:val="both"/>
        <w:rPr>
          <w:color w:val="000000" w:themeColor="text1"/>
        </w:rPr>
      </w:pPr>
      <w:r w:rsidRPr="001505A8">
        <w:rPr>
          <w:color w:val="000000" w:themeColor="text1"/>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C229B1" w:rsidRPr="001505A8" w:rsidRDefault="00C229B1" w:rsidP="001505A8">
      <w:pPr>
        <w:numPr>
          <w:ilvl w:val="0"/>
          <w:numId w:val="1"/>
        </w:numPr>
        <w:tabs>
          <w:tab w:val="clear" w:pos="1287"/>
          <w:tab w:val="num" w:pos="360"/>
          <w:tab w:val="left" w:pos="720"/>
          <w:tab w:val="left" w:pos="900"/>
          <w:tab w:val="left" w:pos="1080"/>
        </w:tabs>
        <w:ind w:left="0" w:firstLine="540"/>
        <w:jc w:val="both"/>
        <w:rPr>
          <w:color w:val="000000" w:themeColor="text1"/>
        </w:rPr>
      </w:pPr>
      <w:r w:rsidRPr="001505A8">
        <w:rPr>
          <w:color w:val="000000" w:themeColor="text1"/>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C229B1" w:rsidRPr="001505A8" w:rsidRDefault="00C229B1" w:rsidP="001505A8">
      <w:pPr>
        <w:numPr>
          <w:ilvl w:val="0"/>
          <w:numId w:val="1"/>
        </w:numPr>
        <w:tabs>
          <w:tab w:val="clear" w:pos="1287"/>
          <w:tab w:val="num" w:pos="360"/>
          <w:tab w:val="left" w:pos="720"/>
          <w:tab w:val="left" w:pos="900"/>
          <w:tab w:val="left" w:pos="1080"/>
        </w:tabs>
        <w:ind w:left="0" w:firstLine="540"/>
        <w:jc w:val="both"/>
        <w:rPr>
          <w:color w:val="000000" w:themeColor="text1"/>
        </w:rPr>
      </w:pPr>
      <w:r w:rsidRPr="001505A8">
        <w:rPr>
          <w:color w:val="000000" w:themeColor="text1"/>
        </w:rPr>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1505A8">
        <w:rPr>
          <w:color w:val="000000" w:themeColor="text1"/>
        </w:rPr>
        <w:t>свой</w:t>
      </w:r>
      <w:proofErr w:type="gramEnd"/>
      <w:r w:rsidRPr="001505A8">
        <w:rPr>
          <w:color w:val="000000" w:themeColor="text1"/>
        </w:rPr>
        <w:t xml:space="preserve"> жизни, рационального использования и охраны окружающей среды.</w:t>
      </w:r>
    </w:p>
    <w:p w:rsidR="00C229B1" w:rsidRPr="001505A8" w:rsidRDefault="00C229B1" w:rsidP="001505A8">
      <w:pPr>
        <w:tabs>
          <w:tab w:val="left" w:pos="720"/>
          <w:tab w:val="left" w:pos="900"/>
          <w:tab w:val="left" w:pos="1080"/>
        </w:tabs>
        <w:ind w:firstLine="540"/>
        <w:jc w:val="both"/>
        <w:rPr>
          <w:color w:val="000000" w:themeColor="text1"/>
        </w:rPr>
      </w:pPr>
    </w:p>
    <w:p w:rsidR="00C229B1" w:rsidRPr="001505A8" w:rsidRDefault="00C229B1" w:rsidP="001505A8">
      <w:pPr>
        <w:ind w:firstLine="540"/>
        <w:jc w:val="both"/>
        <w:rPr>
          <w:color w:val="000000" w:themeColor="text1"/>
        </w:rPr>
      </w:pPr>
      <w:proofErr w:type="gramStart"/>
      <w:r w:rsidRPr="001505A8">
        <w:rPr>
          <w:color w:val="000000" w:themeColor="text1"/>
        </w:rPr>
        <w:t xml:space="preserve">Рабочая программа по физике для 9 класса составлена на основе «Примерной программы основного общего образования по физике. 7-9 классы.» под редакцией В. А. Орлова, О. Ф. </w:t>
      </w:r>
      <w:proofErr w:type="spellStart"/>
      <w:r w:rsidRPr="001505A8">
        <w:rPr>
          <w:color w:val="000000" w:themeColor="text1"/>
        </w:rPr>
        <w:t>Кабардина</w:t>
      </w:r>
      <w:proofErr w:type="spellEnd"/>
      <w:r w:rsidRPr="001505A8">
        <w:rPr>
          <w:color w:val="000000" w:themeColor="text1"/>
        </w:rPr>
        <w:t>, В. А. Коровина и др.</w:t>
      </w:r>
      <w:r w:rsidRPr="001505A8">
        <w:rPr>
          <w:rStyle w:val="a5"/>
          <w:color w:val="000000" w:themeColor="text1"/>
        </w:rPr>
        <w:footnoteReference w:id="1"/>
      </w:r>
      <w:r w:rsidRPr="001505A8">
        <w:rPr>
          <w:color w:val="000000" w:themeColor="text1"/>
        </w:rPr>
        <w:t xml:space="preserve">, авторской программы «Физика. 7-9 классы» под редакцией Е. М. </w:t>
      </w:r>
      <w:proofErr w:type="spellStart"/>
      <w:r w:rsidRPr="001505A8">
        <w:rPr>
          <w:color w:val="000000" w:themeColor="text1"/>
        </w:rPr>
        <w:t>Гутник</w:t>
      </w:r>
      <w:proofErr w:type="spellEnd"/>
      <w:r w:rsidRPr="001505A8">
        <w:rPr>
          <w:color w:val="000000" w:themeColor="text1"/>
        </w:rPr>
        <w:t xml:space="preserve">, А. В. </w:t>
      </w:r>
      <w:proofErr w:type="spellStart"/>
      <w:r w:rsidRPr="001505A8">
        <w:rPr>
          <w:color w:val="000000" w:themeColor="text1"/>
        </w:rPr>
        <w:t>Перышкина</w:t>
      </w:r>
      <w:proofErr w:type="spellEnd"/>
      <w:r w:rsidRPr="001505A8">
        <w:rPr>
          <w:rStyle w:val="a5"/>
          <w:color w:val="000000" w:themeColor="text1"/>
        </w:rPr>
        <w:footnoteReference w:id="2"/>
      </w:r>
      <w:r w:rsidRPr="001505A8">
        <w:rPr>
          <w:color w:val="000000" w:themeColor="text1"/>
        </w:rPr>
        <w:t>, федерального компонента государственного стандарта основного о</w:t>
      </w:r>
      <w:r w:rsidR="002B71A1">
        <w:rPr>
          <w:color w:val="000000" w:themeColor="text1"/>
        </w:rPr>
        <w:t>бщего образования по физике 2015</w:t>
      </w:r>
      <w:r w:rsidRPr="001505A8">
        <w:rPr>
          <w:color w:val="000000" w:themeColor="text1"/>
        </w:rPr>
        <w:t xml:space="preserve"> г.</w:t>
      </w:r>
      <w:r w:rsidRPr="001505A8">
        <w:rPr>
          <w:rStyle w:val="a5"/>
          <w:color w:val="000000" w:themeColor="text1"/>
        </w:rPr>
        <w:footnoteReference w:id="3"/>
      </w:r>
      <w:proofErr w:type="gramEnd"/>
    </w:p>
    <w:p w:rsidR="00C229B1" w:rsidRPr="001505A8" w:rsidRDefault="00C229B1" w:rsidP="001505A8">
      <w:pPr>
        <w:ind w:firstLine="540"/>
        <w:jc w:val="both"/>
        <w:rPr>
          <w:color w:val="000000" w:themeColor="text1"/>
        </w:rPr>
      </w:pPr>
      <w:r w:rsidRPr="001505A8">
        <w:rPr>
          <w:color w:val="000000" w:themeColor="text1"/>
        </w:rPr>
        <w:t xml:space="preserve">При реализации рабочей программы используется УМК </w:t>
      </w:r>
      <w:proofErr w:type="spellStart"/>
      <w:r w:rsidRPr="001505A8">
        <w:rPr>
          <w:color w:val="000000" w:themeColor="text1"/>
        </w:rPr>
        <w:t>Перышкина</w:t>
      </w:r>
      <w:proofErr w:type="spellEnd"/>
      <w:r w:rsidRPr="001505A8">
        <w:rPr>
          <w:color w:val="000000" w:themeColor="text1"/>
        </w:rPr>
        <w:t xml:space="preserve"> А. В, </w:t>
      </w:r>
      <w:proofErr w:type="spellStart"/>
      <w:r w:rsidRPr="001505A8">
        <w:rPr>
          <w:color w:val="000000" w:themeColor="text1"/>
        </w:rPr>
        <w:t>Гутник</w:t>
      </w:r>
      <w:proofErr w:type="spellEnd"/>
      <w:r w:rsidRPr="001505A8">
        <w:rPr>
          <w:color w:val="000000" w:themeColor="text1"/>
        </w:rPr>
        <w:t xml:space="preserve"> Е. М., входящий в Федеральный перечень учебников, утвержденный Министерством образования и </w:t>
      </w:r>
      <w:r w:rsidRPr="001505A8">
        <w:rPr>
          <w:color w:val="000000" w:themeColor="text1"/>
        </w:rPr>
        <w:lastRenderedPageBreak/>
        <w:t xml:space="preserve">науки РФ. Для изучения курса рекомендуется классно-урочная система с использованием различных технологий, форм, методов обучения. </w:t>
      </w:r>
    </w:p>
    <w:p w:rsidR="00C229B1" w:rsidRPr="001505A8" w:rsidRDefault="00C229B1" w:rsidP="001505A8">
      <w:pPr>
        <w:ind w:firstLine="540"/>
        <w:jc w:val="both"/>
        <w:rPr>
          <w:color w:val="000000" w:themeColor="text1"/>
        </w:rPr>
      </w:pPr>
      <w:r w:rsidRPr="001505A8">
        <w:rPr>
          <w:color w:val="000000" w:themeColor="text1"/>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w:t>
      </w:r>
      <w:r w:rsidR="004656D4">
        <w:rPr>
          <w:color w:val="000000" w:themeColor="text1"/>
        </w:rPr>
        <w:t>ение практической части курса: 8</w:t>
      </w:r>
      <w:r w:rsidRPr="001505A8">
        <w:rPr>
          <w:color w:val="000000" w:themeColor="text1"/>
        </w:rPr>
        <w:t xml:space="preserve"> лабораторных работ, 6 контрольных работ.</w:t>
      </w:r>
    </w:p>
    <w:p w:rsidR="00C229B1" w:rsidRPr="001505A8" w:rsidRDefault="00C229B1" w:rsidP="001505A8">
      <w:pPr>
        <w:ind w:firstLine="540"/>
        <w:jc w:val="both"/>
        <w:rPr>
          <w:color w:val="000000" w:themeColor="text1"/>
        </w:rPr>
      </w:pPr>
      <w:r w:rsidRPr="001505A8">
        <w:rPr>
          <w:color w:val="000000" w:themeColor="text1"/>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1505A8">
        <w:rPr>
          <w:color w:val="000000" w:themeColor="text1"/>
        </w:rPr>
        <w:t>межпредметных</w:t>
      </w:r>
      <w:proofErr w:type="spellEnd"/>
      <w:r w:rsidRPr="001505A8">
        <w:rPr>
          <w:color w:val="000000" w:themeColor="text1"/>
        </w:rPr>
        <w:t xml:space="preserve"> и </w:t>
      </w:r>
      <w:proofErr w:type="spellStart"/>
      <w:r w:rsidRPr="001505A8">
        <w:rPr>
          <w:color w:val="000000" w:themeColor="text1"/>
        </w:rPr>
        <w:t>внутрипредметных</w:t>
      </w:r>
      <w:proofErr w:type="spellEnd"/>
      <w:r w:rsidRPr="001505A8">
        <w:rPr>
          <w:color w:val="000000" w:themeColor="text1"/>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C229B1" w:rsidRPr="001505A8" w:rsidRDefault="00C229B1" w:rsidP="001505A8">
      <w:pPr>
        <w:ind w:firstLine="540"/>
        <w:jc w:val="both"/>
        <w:rPr>
          <w:color w:val="000000" w:themeColor="text1"/>
        </w:rPr>
      </w:pPr>
      <w:r w:rsidRPr="001505A8">
        <w:rPr>
          <w:color w:val="000000" w:themeColor="text1"/>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w:t>
      </w:r>
    </w:p>
    <w:p w:rsidR="00405036" w:rsidRPr="00405036" w:rsidRDefault="00C229B1" w:rsidP="00405036">
      <w:pPr>
        <w:pStyle w:val="Default"/>
        <w:jc w:val="both"/>
        <w:rPr>
          <w:color w:val="002060"/>
        </w:rPr>
      </w:pPr>
      <w:r w:rsidRPr="001505A8">
        <w:rPr>
          <w:color w:val="000000" w:themeColor="text1"/>
        </w:rPr>
        <w:t>В обязательный минимум, утвержденный в 2004 году, вошли темы, которой не было в предыдущем стандарте: «Невесомость»</w:t>
      </w:r>
      <w:r w:rsidR="008E75C2" w:rsidRPr="001505A8">
        <w:rPr>
          <w:color w:val="000000" w:themeColor="text1"/>
        </w:rPr>
        <w:t xml:space="preserve">, «Трансформатор»,  </w:t>
      </w:r>
      <w:r w:rsidRPr="001505A8">
        <w:rPr>
          <w:color w:val="000000" w:themeColor="text1"/>
        </w:rPr>
        <w:t>«Колебательный контур», «Электромагнитные колебания», «Принципы радиосвязи и телевидения», «Дисперсия света», «Оптические спектры», «Поглощение</w:t>
      </w:r>
      <w:r w:rsidR="008E75C2" w:rsidRPr="001505A8">
        <w:rPr>
          <w:color w:val="000000" w:themeColor="text1"/>
        </w:rPr>
        <w:t xml:space="preserve"> и испускание света атомами»,</w:t>
      </w:r>
      <w:r w:rsidR="00405036" w:rsidRPr="00405036">
        <w:rPr>
          <w:b/>
          <w:bCs/>
        </w:rPr>
        <w:t xml:space="preserve"> </w:t>
      </w:r>
      <w:r w:rsidR="00405036" w:rsidRPr="00405036">
        <w:rPr>
          <w:b/>
          <w:bCs/>
          <w:color w:val="002060"/>
        </w:rPr>
        <w:t>«</w:t>
      </w:r>
      <w:r w:rsidR="00405036" w:rsidRPr="00405036">
        <w:rPr>
          <w:color w:val="002060"/>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roofErr w:type="gramStart"/>
      <w:r w:rsidR="00405036" w:rsidRPr="00405036">
        <w:rPr>
          <w:color w:val="002060"/>
        </w:rPr>
        <w:t>.»</w:t>
      </w:r>
      <w:proofErr w:type="gramEnd"/>
    </w:p>
    <w:p w:rsidR="00C229B1" w:rsidRPr="00405036" w:rsidRDefault="00C229B1" w:rsidP="001505A8">
      <w:pPr>
        <w:jc w:val="both"/>
        <w:rPr>
          <w:color w:val="002060"/>
        </w:rPr>
      </w:pPr>
      <w:r w:rsidRPr="001505A8">
        <w:rPr>
          <w:color w:val="000000" w:themeColor="text1"/>
        </w:rPr>
        <w:t xml:space="preserve"> В связи с введением в стандарт нескольких новых (по сравнению с предыдущим стандартом) требований к </w:t>
      </w:r>
      <w:proofErr w:type="spellStart"/>
      <w:r w:rsidRPr="001505A8">
        <w:rPr>
          <w:color w:val="000000" w:themeColor="text1"/>
        </w:rPr>
        <w:t>сформированности</w:t>
      </w:r>
      <w:proofErr w:type="spellEnd"/>
      <w:r w:rsidRPr="001505A8">
        <w:rPr>
          <w:color w:val="000000" w:themeColor="text1"/>
        </w:rPr>
        <w:t xml:space="preserve"> экспериментальных умений в данную программу в дополнение к уже имеющимся </w:t>
      </w:r>
      <w:proofErr w:type="gramStart"/>
      <w:r w:rsidRPr="001505A8">
        <w:rPr>
          <w:color w:val="000000" w:themeColor="text1"/>
        </w:rPr>
        <w:t>включена</w:t>
      </w:r>
      <w:proofErr w:type="gramEnd"/>
      <w:r w:rsidRPr="001505A8">
        <w:rPr>
          <w:color w:val="000000" w:themeColor="text1"/>
        </w:rPr>
        <w:t xml:space="preserve"> новая. Для приобретения или совершенствования умения работать с физическими приборами «для измерения радиоактивного фона и оценки его безопасности» в ку</w:t>
      </w:r>
      <w:proofErr w:type="gramStart"/>
      <w:r w:rsidRPr="001505A8">
        <w:rPr>
          <w:color w:val="000000" w:themeColor="text1"/>
        </w:rPr>
        <w:t>рс вкл</w:t>
      </w:r>
      <w:proofErr w:type="gramEnd"/>
      <w:r w:rsidRPr="001505A8">
        <w:rPr>
          <w:color w:val="000000" w:themeColor="text1"/>
        </w:rPr>
        <w:t>ючена лабораторная работа: «Измерение естественного</w:t>
      </w:r>
      <w:r w:rsidR="00D57469">
        <w:rPr>
          <w:color w:val="000000" w:themeColor="text1"/>
        </w:rPr>
        <w:t xml:space="preserve"> радиационного фона дозиметром»</w:t>
      </w:r>
      <w:r w:rsidR="00405036">
        <w:rPr>
          <w:color w:val="000000" w:themeColor="text1"/>
        </w:rPr>
        <w:t>, «</w:t>
      </w:r>
      <w:r w:rsidR="00405036" w:rsidRPr="00405036">
        <w:rPr>
          <w:color w:val="002060"/>
        </w:rPr>
        <w:t>Наблюдение сплошного и линейчатого спектров»</w:t>
      </w:r>
    </w:p>
    <w:p w:rsidR="00D57469" w:rsidRDefault="00D57469" w:rsidP="00D57469">
      <w:pPr>
        <w:pStyle w:val="Default"/>
      </w:pPr>
    </w:p>
    <w:p w:rsidR="00D57469" w:rsidRPr="00D57469" w:rsidRDefault="00D57469" w:rsidP="00D57469">
      <w:pPr>
        <w:pStyle w:val="Default"/>
      </w:pPr>
      <w:r w:rsidRPr="00D57469">
        <w:t xml:space="preserve"> Для решения основных задач обучения требуются книги, созданные на основе глубокого изучения основ наук, освоения их идей, традиций и конкретного содержания. </w:t>
      </w:r>
      <w:proofErr w:type="gramStart"/>
      <w:r w:rsidRPr="00D57469">
        <w:t xml:space="preserve">Программа для основной школы, автором которой являются </w:t>
      </w:r>
      <w:proofErr w:type="spellStart"/>
      <w:r w:rsidRPr="00D57469">
        <w:rPr>
          <w:b/>
          <w:bCs/>
        </w:rPr>
        <w:t>Перышкин</w:t>
      </w:r>
      <w:proofErr w:type="spellEnd"/>
      <w:r w:rsidRPr="00D57469">
        <w:rPr>
          <w:b/>
          <w:bCs/>
        </w:rPr>
        <w:t xml:space="preserve"> А. В., </w:t>
      </w:r>
      <w:proofErr w:type="spellStart"/>
      <w:r w:rsidRPr="00D57469">
        <w:rPr>
          <w:b/>
          <w:bCs/>
        </w:rPr>
        <w:t>Гутник</w:t>
      </w:r>
      <w:proofErr w:type="spellEnd"/>
      <w:r w:rsidRPr="00D57469">
        <w:rPr>
          <w:b/>
          <w:bCs/>
        </w:rPr>
        <w:t xml:space="preserve"> Е. М</w:t>
      </w:r>
      <w:r w:rsidRPr="00D57469">
        <w:t>. Учебно-методический комплект (УМК) «Физика» (авторы:</w:t>
      </w:r>
      <w:proofErr w:type="gramEnd"/>
      <w:r w:rsidRPr="00D57469">
        <w:t xml:space="preserve"> </w:t>
      </w:r>
      <w:proofErr w:type="spellStart"/>
      <w:r w:rsidRPr="00D57469">
        <w:t>Перышкин</w:t>
      </w:r>
      <w:proofErr w:type="spellEnd"/>
      <w:r w:rsidRPr="00D57469">
        <w:t xml:space="preserve"> А.В. , </w:t>
      </w:r>
      <w:proofErr w:type="spellStart"/>
      <w:r w:rsidRPr="00D57469">
        <w:t>Гутник</w:t>
      </w:r>
      <w:proofErr w:type="spellEnd"/>
      <w:r w:rsidRPr="00D57469">
        <w:t xml:space="preserve"> Е.М.</w:t>
      </w:r>
      <w:proofErr w:type="gramStart"/>
      <w:r w:rsidRPr="00D57469">
        <w:t xml:space="preserve"> )</w:t>
      </w:r>
      <w:proofErr w:type="gramEnd"/>
      <w:r w:rsidRPr="00D57469">
        <w:t xml:space="preserve"> предназначен для 7-9 классов общеобразовательных учреждений. УМК выпускает издательство «Дрофа». </w:t>
      </w:r>
    </w:p>
    <w:p w:rsidR="00D57469" w:rsidRPr="00D57469" w:rsidRDefault="00D57469" w:rsidP="00D57469">
      <w:pPr>
        <w:pStyle w:val="Default"/>
      </w:pPr>
      <w:r w:rsidRPr="00D57469">
        <w:t xml:space="preserve">Учебники включены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Содержание учебников соответствует федеральному государственному образовательному стандарту основного общего образования (ФГОС ООО, 2010 г.). </w:t>
      </w:r>
    </w:p>
    <w:p w:rsidR="00D57469" w:rsidRPr="00D57469" w:rsidRDefault="00D57469" w:rsidP="00D57469">
      <w:pPr>
        <w:pStyle w:val="Default"/>
      </w:pPr>
      <w:r w:rsidRPr="00D57469">
        <w:rPr>
          <w:b/>
          <w:bCs/>
        </w:rPr>
        <w:t xml:space="preserve">Состав УМК «Физика» для 7-9 классов: </w:t>
      </w:r>
    </w:p>
    <w:p w:rsidR="00D57469" w:rsidRPr="00D57469" w:rsidRDefault="00D57469" w:rsidP="00D57469">
      <w:pPr>
        <w:pStyle w:val="Default"/>
        <w:spacing w:after="41"/>
      </w:pPr>
      <w:r w:rsidRPr="00D57469">
        <w:t xml:space="preserve"> Учебники «Физика» 7, 8, 9 классы. Автор А.В. </w:t>
      </w:r>
      <w:proofErr w:type="spellStart"/>
      <w:r w:rsidRPr="00D57469">
        <w:t>Перышкин</w:t>
      </w:r>
      <w:proofErr w:type="spellEnd"/>
      <w:r w:rsidRPr="00D57469">
        <w:t xml:space="preserve"> (7, 8 классы); А.В. </w:t>
      </w:r>
      <w:proofErr w:type="spellStart"/>
      <w:r w:rsidRPr="00D57469">
        <w:t>Перышкин</w:t>
      </w:r>
      <w:proofErr w:type="spellEnd"/>
      <w:r w:rsidRPr="00D57469">
        <w:t xml:space="preserve">, Е.М. </w:t>
      </w:r>
      <w:proofErr w:type="spellStart"/>
      <w:r w:rsidRPr="00D57469">
        <w:t>Гутник</w:t>
      </w:r>
      <w:proofErr w:type="spellEnd"/>
      <w:r w:rsidRPr="00D57469">
        <w:t xml:space="preserve"> (9 класс) </w:t>
      </w:r>
    </w:p>
    <w:p w:rsidR="00D57469" w:rsidRPr="00D57469" w:rsidRDefault="00D57469" w:rsidP="00D57469">
      <w:pPr>
        <w:pStyle w:val="Default"/>
        <w:spacing w:after="41"/>
      </w:pPr>
      <w:r w:rsidRPr="00D57469">
        <w:t xml:space="preserve"> Рабочая тетрадь «Физика» 7 класс. Авторы: Т.А. </w:t>
      </w:r>
      <w:proofErr w:type="spellStart"/>
      <w:r w:rsidRPr="00D57469">
        <w:t>Ханнанова</w:t>
      </w:r>
      <w:proofErr w:type="spellEnd"/>
      <w:r w:rsidRPr="00D57469">
        <w:t xml:space="preserve">, Н.К. </w:t>
      </w:r>
      <w:proofErr w:type="spellStart"/>
      <w:r w:rsidRPr="00D57469">
        <w:t>Ханнанов</w:t>
      </w:r>
      <w:proofErr w:type="spellEnd"/>
      <w:r w:rsidRPr="00D57469">
        <w:t xml:space="preserve"> </w:t>
      </w:r>
    </w:p>
    <w:p w:rsidR="00D57469" w:rsidRPr="00D57469" w:rsidRDefault="00D57469" w:rsidP="00D57469">
      <w:pPr>
        <w:pStyle w:val="Default"/>
        <w:spacing w:after="41"/>
      </w:pPr>
      <w:r w:rsidRPr="00D57469">
        <w:t xml:space="preserve"> Тесты «Физика» 7, 8, 9 классы. Авторы: Н.К. </w:t>
      </w:r>
      <w:proofErr w:type="spellStart"/>
      <w:r w:rsidRPr="00D57469">
        <w:t>Ханнанов</w:t>
      </w:r>
      <w:proofErr w:type="spellEnd"/>
      <w:r w:rsidRPr="00D57469">
        <w:t xml:space="preserve">, Т.А. </w:t>
      </w:r>
      <w:proofErr w:type="spellStart"/>
      <w:r w:rsidRPr="00D57469">
        <w:t>Ханнанова</w:t>
      </w:r>
      <w:proofErr w:type="spellEnd"/>
      <w:r w:rsidRPr="00D57469">
        <w:t xml:space="preserve"> </w:t>
      </w:r>
    </w:p>
    <w:p w:rsidR="00D57469" w:rsidRPr="00D57469" w:rsidRDefault="00D57469" w:rsidP="00D57469">
      <w:pPr>
        <w:pStyle w:val="Default"/>
        <w:spacing w:after="41"/>
      </w:pPr>
      <w:r w:rsidRPr="00D57469">
        <w:t xml:space="preserve"> Дидактические материалы «Физика» 7, 8, 9 классы. Авторы: А.Е. Марон, Е.А. Марон </w:t>
      </w:r>
    </w:p>
    <w:p w:rsidR="00D57469" w:rsidRPr="00D57469" w:rsidRDefault="00D57469" w:rsidP="00D57469">
      <w:pPr>
        <w:pStyle w:val="Default"/>
        <w:spacing w:after="41"/>
      </w:pPr>
      <w:r w:rsidRPr="00D57469">
        <w:t xml:space="preserve"> Сборник вопросов и задач по физике. 7-9 классы. Авторы: А.Е. Марон, С.В. </w:t>
      </w:r>
      <w:proofErr w:type="spellStart"/>
      <w:r w:rsidRPr="00D57469">
        <w:t>Позойский</w:t>
      </w:r>
      <w:proofErr w:type="spellEnd"/>
      <w:r w:rsidRPr="00D57469">
        <w:t xml:space="preserve">, Е.А. Марон </w:t>
      </w:r>
    </w:p>
    <w:p w:rsidR="001505A8" w:rsidRPr="004656D4" w:rsidRDefault="00D57469" w:rsidP="004656D4">
      <w:pPr>
        <w:pStyle w:val="Default"/>
      </w:pPr>
      <w:r w:rsidRPr="00D57469">
        <w:t xml:space="preserve"> Тематическое и поурочное планирование. 7, 8, 9 классы. Авторы: Е.М. </w:t>
      </w:r>
      <w:proofErr w:type="spellStart"/>
      <w:r w:rsidRPr="00D57469">
        <w:t>Гутник</w:t>
      </w:r>
      <w:proofErr w:type="spellEnd"/>
      <w:r w:rsidRPr="00D57469">
        <w:t xml:space="preserve">, Е.В. Рыбакова </w:t>
      </w:r>
    </w:p>
    <w:p w:rsidR="00DF1C02" w:rsidRDefault="00DF1C02" w:rsidP="00DF1C02">
      <w:pPr>
        <w:rPr>
          <w:b/>
          <w:color w:val="000000" w:themeColor="text1"/>
        </w:rPr>
      </w:pPr>
    </w:p>
    <w:p w:rsidR="00C229B1" w:rsidRPr="001505A8" w:rsidRDefault="00C229B1" w:rsidP="001505A8">
      <w:pPr>
        <w:jc w:val="center"/>
        <w:rPr>
          <w:b/>
          <w:color w:val="000000" w:themeColor="text1"/>
        </w:rPr>
      </w:pPr>
      <w:r w:rsidRPr="001505A8">
        <w:rPr>
          <w:b/>
          <w:color w:val="000000" w:themeColor="text1"/>
        </w:rPr>
        <w:lastRenderedPageBreak/>
        <w:t>УЧЕБНО-ТЕМАТИЧЕСКОЕ ПЛАНИРОВАНИЕ</w:t>
      </w:r>
    </w:p>
    <w:p w:rsidR="00C229B1" w:rsidRPr="001505A8" w:rsidRDefault="008E75C2" w:rsidP="001505A8">
      <w:pPr>
        <w:jc w:val="center"/>
        <w:rPr>
          <w:color w:val="000000" w:themeColor="text1"/>
        </w:rPr>
      </w:pPr>
      <w:r w:rsidRPr="001505A8">
        <w:rPr>
          <w:color w:val="000000" w:themeColor="text1"/>
        </w:rPr>
        <w:t>По физике в 9</w:t>
      </w:r>
      <w:r w:rsidR="00C229B1" w:rsidRPr="001505A8">
        <w:rPr>
          <w:color w:val="000000" w:themeColor="text1"/>
        </w:rPr>
        <w:t xml:space="preserve"> классе </w:t>
      </w:r>
      <w:proofErr w:type="gramStart"/>
      <w:r w:rsidR="00C229B1" w:rsidRPr="001505A8">
        <w:rPr>
          <w:color w:val="000000" w:themeColor="text1"/>
        </w:rPr>
        <w:t xml:space="preserve">( </w:t>
      </w:r>
      <w:proofErr w:type="gramEnd"/>
      <w:r w:rsidR="00C229B1" w:rsidRPr="001505A8">
        <w:rPr>
          <w:color w:val="000000" w:themeColor="text1"/>
        </w:rPr>
        <w:t>2 ч. в неделю )</w:t>
      </w:r>
    </w:p>
    <w:p w:rsidR="00C229B1" w:rsidRPr="004656D4" w:rsidRDefault="00C229B1" w:rsidP="001505A8">
      <w:pPr>
        <w:jc w:val="center"/>
        <w:rPr>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636"/>
        <w:gridCol w:w="2344"/>
        <w:gridCol w:w="805"/>
        <w:gridCol w:w="3041"/>
        <w:gridCol w:w="2915"/>
      </w:tblGrid>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 xml:space="preserve">№№ </w:t>
            </w:r>
            <w:proofErr w:type="gramStart"/>
            <w:r w:rsidRPr="004656D4">
              <w:rPr>
                <w:color w:val="000000" w:themeColor="text1"/>
                <w:sz w:val="22"/>
                <w:szCs w:val="22"/>
              </w:rPr>
              <w:t>п</w:t>
            </w:r>
            <w:proofErr w:type="gramEnd"/>
            <w:r w:rsidRPr="004656D4">
              <w:rPr>
                <w:color w:val="000000" w:themeColor="text1"/>
                <w:sz w:val="22"/>
                <w:szCs w:val="22"/>
              </w:rPr>
              <w:t>/п</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Наименование разделов</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Всего часов</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Из них</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 xml:space="preserve">Лабораторные работы </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Контрольные уроки</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1</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8E75C2" w:rsidP="001505A8">
            <w:pPr>
              <w:jc w:val="both"/>
              <w:rPr>
                <w:color w:val="000000" w:themeColor="text1"/>
              </w:rPr>
            </w:pPr>
            <w:r w:rsidRPr="004656D4">
              <w:rPr>
                <w:color w:val="000000" w:themeColor="text1"/>
                <w:sz w:val="22"/>
                <w:szCs w:val="22"/>
              </w:rPr>
              <w:t>Законы движения и взаимодействия тел</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8E75C2" w:rsidP="001505A8">
            <w:pPr>
              <w:jc w:val="both"/>
              <w:rPr>
                <w:color w:val="000000" w:themeColor="text1"/>
              </w:rPr>
            </w:pPr>
            <w:r w:rsidRPr="004656D4">
              <w:rPr>
                <w:color w:val="000000" w:themeColor="text1"/>
                <w:sz w:val="22"/>
                <w:szCs w:val="22"/>
              </w:rPr>
              <w:t>25</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2 ч</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8E75C2" w:rsidP="001505A8">
            <w:pPr>
              <w:jc w:val="both"/>
              <w:rPr>
                <w:color w:val="000000" w:themeColor="text1"/>
              </w:rPr>
            </w:pPr>
            <w:r w:rsidRPr="004656D4">
              <w:rPr>
                <w:color w:val="000000" w:themeColor="text1"/>
                <w:sz w:val="22"/>
                <w:szCs w:val="22"/>
              </w:rPr>
              <w:t>2</w:t>
            </w:r>
            <w:r w:rsidR="00C229B1" w:rsidRPr="004656D4">
              <w:rPr>
                <w:color w:val="000000" w:themeColor="text1"/>
                <w:sz w:val="22"/>
                <w:szCs w:val="22"/>
              </w:rPr>
              <w:t>ч.</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8E75C2" w:rsidP="001505A8">
            <w:pPr>
              <w:jc w:val="both"/>
              <w:rPr>
                <w:color w:val="000000" w:themeColor="text1"/>
              </w:rPr>
            </w:pPr>
            <w:r w:rsidRPr="004656D4">
              <w:rPr>
                <w:color w:val="000000" w:themeColor="text1"/>
                <w:sz w:val="22"/>
                <w:szCs w:val="22"/>
              </w:rPr>
              <w:t>Л/работа № 1 «Исследование равноускоренного движения без начальной скорости</w:t>
            </w:r>
            <w:r w:rsidR="00C229B1" w:rsidRPr="004656D4">
              <w:rPr>
                <w:color w:val="000000" w:themeColor="text1"/>
                <w:sz w:val="22"/>
                <w:szCs w:val="22"/>
              </w:rPr>
              <w:t>»</w:t>
            </w:r>
          </w:p>
          <w:p w:rsidR="00C229B1" w:rsidRPr="004656D4" w:rsidRDefault="00C229B1" w:rsidP="001505A8">
            <w:pPr>
              <w:jc w:val="both"/>
              <w:rPr>
                <w:color w:val="000000" w:themeColor="text1"/>
              </w:rPr>
            </w:pPr>
            <w:r w:rsidRPr="004656D4">
              <w:rPr>
                <w:color w:val="000000" w:themeColor="text1"/>
                <w:sz w:val="22"/>
                <w:szCs w:val="22"/>
              </w:rPr>
              <w:t xml:space="preserve"> Л/</w:t>
            </w:r>
            <w:r w:rsidR="008E75C2" w:rsidRPr="004656D4">
              <w:rPr>
                <w:color w:val="000000" w:themeColor="text1"/>
                <w:sz w:val="22"/>
                <w:szCs w:val="22"/>
              </w:rPr>
              <w:t>работа № 2 «Исследование свободного падения</w:t>
            </w:r>
            <w:r w:rsidRPr="004656D4">
              <w:rPr>
                <w:color w:val="000000" w:themeColor="text1"/>
                <w:sz w:val="22"/>
                <w:szCs w:val="22"/>
              </w:rPr>
              <w:t>»</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8E75C2" w:rsidP="001505A8">
            <w:pPr>
              <w:jc w:val="both"/>
              <w:rPr>
                <w:color w:val="000000" w:themeColor="text1"/>
              </w:rPr>
            </w:pPr>
            <w:r w:rsidRPr="004656D4">
              <w:rPr>
                <w:color w:val="000000" w:themeColor="text1"/>
                <w:sz w:val="22"/>
                <w:szCs w:val="22"/>
              </w:rPr>
              <w:t>Контрольная работа №1 «Основы кинематики</w:t>
            </w:r>
            <w:r w:rsidR="00C229B1" w:rsidRPr="004656D4">
              <w:rPr>
                <w:color w:val="000000" w:themeColor="text1"/>
                <w:sz w:val="22"/>
                <w:szCs w:val="22"/>
              </w:rPr>
              <w:t>»</w:t>
            </w:r>
          </w:p>
          <w:p w:rsidR="00235DAA" w:rsidRPr="004656D4" w:rsidRDefault="00235DAA" w:rsidP="001505A8">
            <w:pPr>
              <w:jc w:val="both"/>
              <w:rPr>
                <w:color w:val="000000" w:themeColor="text1"/>
              </w:rPr>
            </w:pPr>
            <w:r w:rsidRPr="004656D4">
              <w:rPr>
                <w:color w:val="000000" w:themeColor="text1"/>
                <w:sz w:val="22"/>
                <w:szCs w:val="22"/>
              </w:rPr>
              <w:t>Контрольная работа №2 «Основы кинематики»</w:t>
            </w:r>
          </w:p>
          <w:p w:rsidR="00C229B1" w:rsidRPr="004656D4" w:rsidRDefault="00C229B1" w:rsidP="001505A8">
            <w:pPr>
              <w:jc w:val="both"/>
              <w:rPr>
                <w:color w:val="000000" w:themeColor="text1"/>
              </w:rPr>
            </w:pPr>
            <w:r w:rsidRPr="004656D4">
              <w:rPr>
                <w:color w:val="000000" w:themeColor="text1"/>
                <w:sz w:val="22"/>
                <w:szCs w:val="22"/>
              </w:rPr>
              <w:t xml:space="preserve"> </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2</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Механические колебания и волны. Звук.</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11</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1 ч.</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1</w:t>
            </w:r>
            <w:r w:rsidR="00C229B1" w:rsidRPr="004656D4">
              <w:rPr>
                <w:color w:val="000000" w:themeColor="text1"/>
                <w:sz w:val="22"/>
                <w:szCs w:val="22"/>
              </w:rPr>
              <w:t xml:space="preserve"> ч. </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Лабораторная работа №3 «Исследование зависимости периода и частоты свободных колебаний нитяного маятника от длины нити»</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 xml:space="preserve">Контрольная работа №3 «Механические колебания и звук»  </w:t>
            </w:r>
            <w:r w:rsidR="00C229B1" w:rsidRPr="004656D4">
              <w:rPr>
                <w:color w:val="000000" w:themeColor="text1"/>
                <w:sz w:val="22"/>
                <w:szCs w:val="22"/>
              </w:rPr>
              <w:t xml:space="preserve"> </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3</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Электр</w:t>
            </w:r>
            <w:r w:rsidR="00235DAA" w:rsidRPr="004656D4">
              <w:rPr>
                <w:color w:val="000000" w:themeColor="text1"/>
                <w:sz w:val="22"/>
                <w:szCs w:val="22"/>
              </w:rPr>
              <w:t>омагнитное поле</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1</w:t>
            </w:r>
            <w:r w:rsidR="004656D4" w:rsidRPr="004656D4">
              <w:rPr>
                <w:color w:val="000000" w:themeColor="text1"/>
                <w:sz w:val="22"/>
                <w:szCs w:val="22"/>
              </w:rPr>
              <w:t>6</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4656D4" w:rsidP="001505A8">
            <w:pPr>
              <w:jc w:val="both"/>
              <w:rPr>
                <w:color w:val="000000" w:themeColor="text1"/>
              </w:rPr>
            </w:pPr>
            <w:r w:rsidRPr="004656D4">
              <w:rPr>
                <w:color w:val="000000" w:themeColor="text1"/>
                <w:sz w:val="22"/>
                <w:szCs w:val="22"/>
              </w:rPr>
              <w:t>2</w:t>
            </w:r>
            <w:r w:rsidR="00C229B1" w:rsidRPr="004656D4">
              <w:rPr>
                <w:color w:val="000000" w:themeColor="text1"/>
                <w:sz w:val="22"/>
                <w:szCs w:val="22"/>
              </w:rPr>
              <w:t>ч.</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1</w:t>
            </w:r>
            <w:r w:rsidR="00C229B1" w:rsidRPr="004656D4">
              <w:rPr>
                <w:color w:val="000000" w:themeColor="text1"/>
                <w:sz w:val="22"/>
                <w:szCs w:val="22"/>
              </w:rPr>
              <w:t>ч</w:t>
            </w:r>
          </w:p>
        </w:tc>
      </w:tr>
      <w:tr w:rsidR="00C229B1" w:rsidRPr="004656D4" w:rsidTr="00771056">
        <w:trPr>
          <w:trHeight w:val="1930"/>
        </w:trPr>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Л/работа №4</w:t>
            </w:r>
            <w:r w:rsidR="00C229B1" w:rsidRPr="004656D4">
              <w:rPr>
                <w:color w:val="000000" w:themeColor="text1"/>
                <w:sz w:val="22"/>
                <w:szCs w:val="22"/>
              </w:rPr>
              <w:t xml:space="preserve"> «</w:t>
            </w:r>
            <w:r w:rsidRPr="004656D4">
              <w:rPr>
                <w:color w:val="000000" w:themeColor="text1"/>
                <w:sz w:val="22"/>
                <w:szCs w:val="22"/>
              </w:rPr>
              <w:t>Изучение явления электромагнитной индукции»</w:t>
            </w:r>
          </w:p>
          <w:p w:rsidR="00DF1C02" w:rsidRPr="004656D4" w:rsidRDefault="00DF1C02" w:rsidP="001505A8">
            <w:pPr>
              <w:jc w:val="both"/>
              <w:rPr>
                <w:color w:val="002060"/>
              </w:rPr>
            </w:pPr>
            <w:r w:rsidRPr="004656D4">
              <w:rPr>
                <w:color w:val="002060"/>
                <w:sz w:val="22"/>
                <w:szCs w:val="22"/>
              </w:rPr>
              <w:t>Лабораторная работа №5 «Наблюдение сплошного и линейчатого спектров испускания»</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Конт</w:t>
            </w:r>
            <w:r w:rsidR="00235DAA" w:rsidRPr="004656D4">
              <w:rPr>
                <w:color w:val="000000" w:themeColor="text1"/>
                <w:sz w:val="22"/>
                <w:szCs w:val="22"/>
              </w:rPr>
              <w:t>рольная работа №4 «Электромагнитное поле</w:t>
            </w:r>
            <w:r w:rsidRPr="004656D4">
              <w:rPr>
                <w:color w:val="000000" w:themeColor="text1"/>
                <w:sz w:val="22"/>
                <w:szCs w:val="22"/>
              </w:rPr>
              <w:t>»</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4656D4" w:rsidP="001505A8">
            <w:pPr>
              <w:jc w:val="both"/>
              <w:rPr>
                <w:color w:val="000000" w:themeColor="text1"/>
              </w:rPr>
            </w:pPr>
            <w:r>
              <w:rPr>
                <w:color w:val="000000" w:themeColor="text1"/>
                <w:sz w:val="22"/>
                <w:szCs w:val="22"/>
              </w:rPr>
              <w:t>4</w:t>
            </w:r>
          </w:p>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Строение атома и атомного ядра</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1</w:t>
            </w:r>
            <w:r w:rsidR="004656D4" w:rsidRPr="004656D4">
              <w:rPr>
                <w:color w:val="000000" w:themeColor="text1"/>
                <w:sz w:val="22"/>
                <w:szCs w:val="22"/>
              </w:rPr>
              <w:t>0</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235DAA" w:rsidP="001505A8">
            <w:pPr>
              <w:jc w:val="both"/>
              <w:rPr>
                <w:color w:val="000000" w:themeColor="text1"/>
              </w:rPr>
            </w:pPr>
            <w:r w:rsidRPr="004656D4">
              <w:rPr>
                <w:color w:val="000000" w:themeColor="text1"/>
                <w:sz w:val="22"/>
                <w:szCs w:val="22"/>
              </w:rPr>
              <w:t>3</w:t>
            </w:r>
            <w:r w:rsidR="00C229B1" w:rsidRPr="004656D4">
              <w:rPr>
                <w:color w:val="000000" w:themeColor="text1"/>
                <w:sz w:val="22"/>
                <w:szCs w:val="22"/>
              </w:rPr>
              <w:t>ч</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1ч.</w:t>
            </w:r>
          </w:p>
        </w:tc>
      </w:tr>
      <w:tr w:rsidR="00C229B1" w:rsidRPr="004656D4" w:rsidTr="004656D4">
        <w:trPr>
          <w:trHeight w:val="2820"/>
        </w:trPr>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Л/работ</w:t>
            </w:r>
            <w:r w:rsidR="00405036" w:rsidRPr="004656D4">
              <w:rPr>
                <w:color w:val="000000" w:themeColor="text1"/>
                <w:sz w:val="22"/>
                <w:szCs w:val="22"/>
              </w:rPr>
              <w:t>а №6</w:t>
            </w:r>
            <w:r w:rsidRPr="004656D4">
              <w:rPr>
                <w:color w:val="000000" w:themeColor="text1"/>
                <w:sz w:val="22"/>
                <w:szCs w:val="22"/>
              </w:rPr>
              <w:t xml:space="preserve"> «</w:t>
            </w:r>
            <w:r w:rsidR="00235DAA" w:rsidRPr="004656D4">
              <w:rPr>
                <w:color w:val="000000" w:themeColor="text1"/>
                <w:sz w:val="22"/>
                <w:szCs w:val="22"/>
              </w:rPr>
              <w:t>Изучение деления</w:t>
            </w:r>
            <w:r w:rsidR="00771056" w:rsidRPr="004656D4">
              <w:rPr>
                <w:color w:val="000000" w:themeColor="text1"/>
                <w:sz w:val="22"/>
                <w:szCs w:val="22"/>
              </w:rPr>
              <w:t xml:space="preserve"> ядра урана по фотографии треков</w:t>
            </w:r>
            <w:r w:rsidRPr="004656D4">
              <w:rPr>
                <w:color w:val="000000" w:themeColor="text1"/>
                <w:sz w:val="22"/>
                <w:szCs w:val="22"/>
              </w:rPr>
              <w:t>»</w:t>
            </w:r>
          </w:p>
          <w:p w:rsidR="00C229B1" w:rsidRPr="004656D4" w:rsidRDefault="00405036" w:rsidP="001505A8">
            <w:pPr>
              <w:jc w:val="both"/>
              <w:rPr>
                <w:color w:val="000000" w:themeColor="text1"/>
              </w:rPr>
            </w:pPr>
            <w:r w:rsidRPr="004656D4">
              <w:rPr>
                <w:color w:val="000000" w:themeColor="text1"/>
                <w:sz w:val="22"/>
                <w:szCs w:val="22"/>
              </w:rPr>
              <w:t>Л/работа №7</w:t>
            </w:r>
            <w:r w:rsidR="00771056" w:rsidRPr="004656D4">
              <w:rPr>
                <w:color w:val="000000" w:themeColor="text1"/>
                <w:sz w:val="22"/>
                <w:szCs w:val="22"/>
              </w:rPr>
              <w:t xml:space="preserve"> «Изучение  треков заряженных частиц по готовым фотографиям</w:t>
            </w:r>
            <w:r w:rsidR="00C229B1" w:rsidRPr="004656D4">
              <w:rPr>
                <w:color w:val="000000" w:themeColor="text1"/>
                <w:sz w:val="22"/>
                <w:szCs w:val="22"/>
              </w:rPr>
              <w:t>»</w:t>
            </w:r>
          </w:p>
          <w:p w:rsidR="00771056" w:rsidRPr="004656D4" w:rsidRDefault="00405036" w:rsidP="001505A8">
            <w:pPr>
              <w:jc w:val="both"/>
              <w:rPr>
                <w:color w:val="000000" w:themeColor="text1"/>
              </w:rPr>
            </w:pPr>
            <w:r w:rsidRPr="004656D4">
              <w:rPr>
                <w:color w:val="000000" w:themeColor="text1"/>
                <w:sz w:val="22"/>
                <w:szCs w:val="22"/>
              </w:rPr>
              <w:t>Лабораторная работа № 8</w:t>
            </w:r>
            <w:r w:rsidR="00771056" w:rsidRPr="004656D4">
              <w:rPr>
                <w:color w:val="000000" w:themeColor="text1"/>
                <w:sz w:val="22"/>
                <w:szCs w:val="22"/>
              </w:rPr>
              <w:t xml:space="preserve"> «Измерение естественного радиационного фона дозиметром»</w:t>
            </w:r>
          </w:p>
          <w:p w:rsidR="004656D4" w:rsidRPr="004656D4" w:rsidRDefault="004656D4" w:rsidP="001505A8">
            <w:pPr>
              <w:jc w:val="both"/>
              <w:rPr>
                <w:color w:val="000000" w:themeColor="text1"/>
              </w:rPr>
            </w:pPr>
          </w:p>
          <w:p w:rsidR="004656D4" w:rsidRPr="004656D4" w:rsidRDefault="004656D4" w:rsidP="001505A8">
            <w:pPr>
              <w:jc w:val="both"/>
              <w:rPr>
                <w:color w:val="000000" w:themeColor="text1"/>
              </w:rPr>
            </w:pPr>
          </w:p>
          <w:p w:rsidR="004656D4" w:rsidRPr="004656D4" w:rsidRDefault="004656D4" w:rsidP="001505A8">
            <w:pPr>
              <w:jc w:val="both"/>
              <w:rPr>
                <w:color w:val="000000" w:themeColor="text1"/>
              </w:rPr>
            </w:pP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 xml:space="preserve">Контрольный </w:t>
            </w:r>
            <w:r w:rsidR="00771056" w:rsidRPr="004656D4">
              <w:rPr>
                <w:color w:val="000000" w:themeColor="text1"/>
                <w:sz w:val="22"/>
                <w:szCs w:val="22"/>
              </w:rPr>
              <w:t>урок  №5 «Ядерная физика</w:t>
            </w:r>
            <w:r w:rsidRPr="004656D4">
              <w:rPr>
                <w:color w:val="000000" w:themeColor="text1"/>
                <w:sz w:val="22"/>
                <w:szCs w:val="22"/>
              </w:rPr>
              <w:t xml:space="preserve">» </w:t>
            </w:r>
          </w:p>
          <w:p w:rsidR="00C229B1" w:rsidRPr="004656D4" w:rsidRDefault="00C229B1" w:rsidP="001505A8">
            <w:pPr>
              <w:jc w:val="both"/>
              <w:rPr>
                <w:color w:val="000000" w:themeColor="text1"/>
              </w:rPr>
            </w:pPr>
          </w:p>
          <w:p w:rsidR="00C229B1" w:rsidRPr="004656D4" w:rsidRDefault="00C229B1" w:rsidP="001505A8">
            <w:pPr>
              <w:jc w:val="both"/>
              <w:rPr>
                <w:color w:val="000000" w:themeColor="text1"/>
              </w:rPr>
            </w:pPr>
          </w:p>
        </w:tc>
      </w:tr>
      <w:tr w:rsidR="004656D4"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4656D4" w:rsidRPr="004656D4" w:rsidRDefault="004656D4" w:rsidP="001505A8">
            <w:pPr>
              <w:jc w:val="both"/>
              <w:rPr>
                <w:color w:val="000000" w:themeColor="text1"/>
              </w:rPr>
            </w:pPr>
            <w:r w:rsidRPr="004656D4">
              <w:rPr>
                <w:color w:val="000000" w:themeColor="text1"/>
                <w:sz w:val="22"/>
                <w:szCs w:val="22"/>
              </w:rPr>
              <w:t>5</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4656D4" w:rsidRPr="004656D4" w:rsidRDefault="004656D4" w:rsidP="001505A8">
            <w:pPr>
              <w:jc w:val="both"/>
              <w:rPr>
                <w:color w:val="000000" w:themeColor="text1"/>
              </w:rPr>
            </w:pPr>
            <w:r w:rsidRPr="004656D4">
              <w:rPr>
                <w:color w:val="000000" w:themeColor="text1"/>
                <w:sz w:val="22"/>
                <w:szCs w:val="22"/>
              </w:rPr>
              <w:t>Строение и эволюция Вселенной</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4656D4" w:rsidRPr="004656D4" w:rsidRDefault="004656D4" w:rsidP="001505A8">
            <w:pPr>
              <w:jc w:val="both"/>
              <w:rPr>
                <w:color w:val="000000" w:themeColor="text1"/>
              </w:rPr>
            </w:pPr>
            <w:r w:rsidRPr="004656D4">
              <w:rPr>
                <w:color w:val="000000" w:themeColor="text1"/>
                <w:sz w:val="22"/>
                <w:szCs w:val="22"/>
              </w:rPr>
              <w:t>3</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4656D4" w:rsidRPr="004656D4" w:rsidRDefault="004656D4" w:rsidP="001505A8">
            <w:pPr>
              <w:jc w:val="both"/>
              <w:rPr>
                <w:color w:val="000000" w:themeColor="text1"/>
              </w:rPr>
            </w:pPr>
            <w:r w:rsidRPr="004656D4">
              <w:rPr>
                <w:color w:val="000000" w:themeColor="text1"/>
                <w:sz w:val="22"/>
                <w:szCs w:val="22"/>
              </w:rPr>
              <w:t>-</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4656D4" w:rsidRPr="004656D4" w:rsidRDefault="004656D4" w:rsidP="001505A8">
            <w:pPr>
              <w:jc w:val="both"/>
              <w:rPr>
                <w:color w:val="000000" w:themeColor="text1"/>
              </w:rPr>
            </w:pPr>
            <w:r w:rsidRPr="004656D4">
              <w:rPr>
                <w:color w:val="000000" w:themeColor="text1"/>
                <w:sz w:val="22"/>
                <w:szCs w:val="22"/>
              </w:rPr>
              <w:t>-</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4656D4" w:rsidP="001505A8">
            <w:pPr>
              <w:jc w:val="both"/>
              <w:rPr>
                <w:color w:val="000000" w:themeColor="text1"/>
              </w:rPr>
            </w:pPr>
            <w:r w:rsidRPr="004656D4">
              <w:rPr>
                <w:color w:val="000000" w:themeColor="text1"/>
                <w:sz w:val="22"/>
                <w:szCs w:val="22"/>
              </w:rPr>
              <w:t>6</w:t>
            </w: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771056" w:rsidP="001505A8">
            <w:pPr>
              <w:jc w:val="both"/>
              <w:rPr>
                <w:color w:val="000000" w:themeColor="text1"/>
              </w:rPr>
            </w:pPr>
            <w:r w:rsidRPr="004656D4">
              <w:rPr>
                <w:color w:val="000000" w:themeColor="text1"/>
                <w:sz w:val="22"/>
                <w:szCs w:val="22"/>
              </w:rPr>
              <w:t>Итоговое повторение</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4656D4" w:rsidP="001505A8">
            <w:pPr>
              <w:jc w:val="both"/>
              <w:rPr>
                <w:color w:val="000000" w:themeColor="text1"/>
              </w:rPr>
            </w:pPr>
            <w:r w:rsidRPr="004656D4">
              <w:rPr>
                <w:color w:val="000000" w:themeColor="text1"/>
                <w:sz w:val="22"/>
                <w:szCs w:val="22"/>
              </w:rPr>
              <w:t>3</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771056" w:rsidP="001505A8">
            <w:pPr>
              <w:jc w:val="both"/>
              <w:rPr>
                <w:color w:val="000000" w:themeColor="text1"/>
              </w:rPr>
            </w:pPr>
            <w:r w:rsidRPr="004656D4">
              <w:rPr>
                <w:color w:val="000000" w:themeColor="text1"/>
                <w:sz w:val="22"/>
                <w:szCs w:val="22"/>
              </w:rPr>
              <w:t>-</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1 ч</w:t>
            </w:r>
            <w:r w:rsidR="00771056" w:rsidRPr="004656D4">
              <w:rPr>
                <w:color w:val="000000" w:themeColor="text1"/>
                <w:sz w:val="22"/>
                <w:szCs w:val="22"/>
              </w:rPr>
              <w:t xml:space="preserve"> итоговая контрольная работа</w:t>
            </w:r>
          </w:p>
        </w:tc>
      </w:tr>
      <w:tr w:rsidR="00C229B1" w:rsidRPr="004656D4" w:rsidTr="00771056">
        <w:tc>
          <w:tcPr>
            <w:tcW w:w="32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Итого</w:t>
            </w:r>
          </w:p>
        </w:tc>
        <w:tc>
          <w:tcPr>
            <w:tcW w:w="413"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r w:rsidRPr="004656D4">
              <w:rPr>
                <w:color w:val="000000" w:themeColor="text1"/>
                <w:sz w:val="22"/>
                <w:szCs w:val="22"/>
              </w:rPr>
              <w:t>68</w:t>
            </w:r>
          </w:p>
        </w:tc>
        <w:tc>
          <w:tcPr>
            <w:tcW w:w="1561"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4656D4" w:rsidP="001505A8">
            <w:pPr>
              <w:jc w:val="both"/>
              <w:rPr>
                <w:color w:val="000000" w:themeColor="text1"/>
              </w:rPr>
            </w:pPr>
            <w:r w:rsidRPr="004656D4">
              <w:rPr>
                <w:color w:val="000000" w:themeColor="text1"/>
                <w:sz w:val="22"/>
                <w:szCs w:val="22"/>
              </w:rPr>
              <w:t>8</w:t>
            </w:r>
          </w:p>
        </w:tc>
        <w:tc>
          <w:tcPr>
            <w:tcW w:w="1497" w:type="pct"/>
            <w:tcBorders>
              <w:top w:val="single" w:sz="4" w:space="0" w:color="auto"/>
              <w:left w:val="single" w:sz="4" w:space="0" w:color="auto"/>
              <w:bottom w:val="single" w:sz="4" w:space="0" w:color="auto"/>
              <w:right w:val="single" w:sz="4" w:space="0" w:color="auto"/>
            </w:tcBorders>
            <w:tcMar>
              <w:top w:w="51" w:type="dxa"/>
              <w:left w:w="51" w:type="dxa"/>
              <w:bottom w:w="51" w:type="dxa"/>
              <w:right w:w="51" w:type="dxa"/>
            </w:tcMar>
            <w:vAlign w:val="center"/>
            <w:hideMark/>
          </w:tcPr>
          <w:p w:rsidR="00C229B1" w:rsidRPr="004656D4" w:rsidRDefault="00771056" w:rsidP="001505A8">
            <w:pPr>
              <w:jc w:val="both"/>
              <w:rPr>
                <w:color w:val="000000" w:themeColor="text1"/>
              </w:rPr>
            </w:pPr>
            <w:r w:rsidRPr="004656D4">
              <w:rPr>
                <w:color w:val="000000" w:themeColor="text1"/>
                <w:sz w:val="22"/>
                <w:szCs w:val="22"/>
              </w:rPr>
              <w:t>6</w:t>
            </w:r>
          </w:p>
        </w:tc>
      </w:tr>
      <w:tr w:rsidR="00C229B1" w:rsidRPr="004656D4" w:rsidTr="00771056">
        <w:trPr>
          <w:trHeight w:val="31"/>
        </w:trPr>
        <w:tc>
          <w:tcPr>
            <w:tcW w:w="327" w:type="pct"/>
            <w:tcBorders>
              <w:top w:val="single" w:sz="4" w:space="0" w:color="auto"/>
              <w:left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203" w:type="pct"/>
            <w:tcBorders>
              <w:top w:val="single" w:sz="4" w:space="0" w:color="auto"/>
              <w:lef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413" w:type="pct"/>
            <w:tcBorders>
              <w:top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561" w:type="pct"/>
            <w:tcBorders>
              <w:top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c>
          <w:tcPr>
            <w:tcW w:w="1497" w:type="pct"/>
            <w:tcBorders>
              <w:top w:val="single" w:sz="4" w:space="0" w:color="auto"/>
              <w:right w:val="single" w:sz="4" w:space="0" w:color="auto"/>
            </w:tcBorders>
            <w:tcMar>
              <w:top w:w="51" w:type="dxa"/>
              <w:left w:w="51" w:type="dxa"/>
              <w:bottom w:w="51" w:type="dxa"/>
              <w:right w:w="51" w:type="dxa"/>
            </w:tcMar>
            <w:vAlign w:val="center"/>
            <w:hideMark/>
          </w:tcPr>
          <w:p w:rsidR="00C229B1" w:rsidRPr="004656D4" w:rsidRDefault="00C229B1" w:rsidP="001505A8">
            <w:pPr>
              <w:jc w:val="both"/>
              <w:rPr>
                <w:color w:val="000000" w:themeColor="text1"/>
              </w:rPr>
            </w:pPr>
          </w:p>
        </w:tc>
      </w:tr>
    </w:tbl>
    <w:p w:rsidR="00C229B1" w:rsidRPr="004656D4" w:rsidRDefault="00C229B1" w:rsidP="001505A8">
      <w:pPr>
        <w:tabs>
          <w:tab w:val="left" w:pos="6523"/>
        </w:tabs>
        <w:jc w:val="both"/>
        <w:rPr>
          <w:color w:val="000000" w:themeColor="text1"/>
          <w:sz w:val="22"/>
          <w:szCs w:val="22"/>
        </w:rPr>
      </w:pPr>
    </w:p>
    <w:p w:rsidR="00C229B1" w:rsidRPr="001505A8" w:rsidRDefault="00C229B1" w:rsidP="001505A8">
      <w:pPr>
        <w:pStyle w:val="a6"/>
        <w:spacing w:line="240" w:lineRule="auto"/>
        <w:ind w:left="0"/>
        <w:jc w:val="center"/>
        <w:rPr>
          <w:b/>
          <w:color w:val="000000" w:themeColor="text1"/>
          <w:sz w:val="24"/>
        </w:rPr>
      </w:pPr>
      <w:r w:rsidRPr="001505A8">
        <w:rPr>
          <w:b/>
          <w:color w:val="000000" w:themeColor="text1"/>
          <w:sz w:val="24"/>
        </w:rPr>
        <w:t>Содержание программы учебного предмета.</w:t>
      </w:r>
    </w:p>
    <w:p w:rsidR="00C229B1" w:rsidRPr="001505A8" w:rsidRDefault="00C229B1" w:rsidP="001505A8">
      <w:pPr>
        <w:pStyle w:val="a6"/>
        <w:spacing w:line="240" w:lineRule="auto"/>
        <w:ind w:left="0"/>
        <w:jc w:val="center"/>
        <w:rPr>
          <w:b/>
          <w:color w:val="000000" w:themeColor="text1"/>
          <w:sz w:val="24"/>
        </w:rPr>
      </w:pPr>
      <w:r w:rsidRPr="001505A8">
        <w:rPr>
          <w:b/>
          <w:color w:val="000000" w:themeColor="text1"/>
          <w:sz w:val="24"/>
        </w:rPr>
        <w:t>(68 часов)</w:t>
      </w:r>
    </w:p>
    <w:p w:rsidR="00C229B1" w:rsidRPr="001505A8" w:rsidRDefault="00C229B1" w:rsidP="001505A8">
      <w:pPr>
        <w:pStyle w:val="a6"/>
        <w:spacing w:line="240" w:lineRule="auto"/>
        <w:ind w:left="0" w:firstLine="540"/>
        <w:rPr>
          <w:b/>
          <w:color w:val="000000" w:themeColor="text1"/>
          <w:sz w:val="24"/>
        </w:rPr>
      </w:pPr>
      <w:r w:rsidRPr="001505A8">
        <w:rPr>
          <w:b/>
          <w:color w:val="000000" w:themeColor="text1"/>
          <w:sz w:val="24"/>
        </w:rPr>
        <w:t>Законы взаимодействия и движения тел (25 часов)</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1505A8">
        <w:rPr>
          <w:color w:val="000000" w:themeColor="text1"/>
          <w:sz w:val="24"/>
        </w:rPr>
        <w:t>Графики зависимости скорости и перемещения от времени при прямолинейном равномерном и равноускоренном движениях.</w:t>
      </w:r>
      <w:proofErr w:type="gramEnd"/>
      <w:r w:rsidRPr="001505A8">
        <w:rPr>
          <w:color w:val="000000" w:themeColor="text1"/>
          <w:sz w:val="24"/>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 xml:space="preserve">Демонстрации.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1505A8">
        <w:rPr>
          <w:color w:val="000000" w:themeColor="text1"/>
          <w:sz w:val="24"/>
        </w:rPr>
        <w:t xml:space="preserve">.. </w:t>
      </w:r>
      <w:proofErr w:type="gramEnd"/>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Лабораторные работы и опыты.</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Исследование равноускоренного движения без начальной скорости. Измерение ускорения свободного падения.</w:t>
      </w:r>
    </w:p>
    <w:p w:rsidR="00C229B1" w:rsidRPr="001505A8" w:rsidRDefault="00C229B1" w:rsidP="001505A8">
      <w:pPr>
        <w:pStyle w:val="a6"/>
        <w:spacing w:line="240" w:lineRule="auto"/>
        <w:ind w:left="0" w:firstLine="540"/>
        <w:rPr>
          <w:b/>
          <w:color w:val="000000" w:themeColor="text1"/>
          <w:sz w:val="24"/>
        </w:rPr>
      </w:pPr>
      <w:r w:rsidRPr="001505A8">
        <w:rPr>
          <w:b/>
          <w:color w:val="000000" w:themeColor="text1"/>
          <w:sz w:val="24"/>
        </w:rPr>
        <w:t>Механические колебания и волны. Звук.  (11 часов)</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 xml:space="preserve">Колебательное движение. </w:t>
      </w:r>
      <w:proofErr w:type="gramStart"/>
      <w:r w:rsidRPr="001505A8">
        <w:rPr>
          <w:color w:val="000000" w:themeColor="text1"/>
          <w:sz w:val="24"/>
        </w:rPr>
        <w:t>Пружинный</w:t>
      </w:r>
      <w:proofErr w:type="gramEnd"/>
      <w:r w:rsidRPr="001505A8">
        <w:rPr>
          <w:color w:val="000000" w:themeColor="text1"/>
          <w:sz w:val="24"/>
        </w:rPr>
        <w:t>, нитяной, математический маятники. Свободные и вынужденные колебания.</w:t>
      </w:r>
      <w:r w:rsidR="00405036">
        <w:rPr>
          <w:color w:val="000000" w:themeColor="text1"/>
          <w:sz w:val="24"/>
        </w:rPr>
        <w:t xml:space="preserve"> </w:t>
      </w:r>
      <w:r w:rsidR="00405036" w:rsidRPr="00405036">
        <w:rPr>
          <w:color w:val="002060"/>
          <w:sz w:val="24"/>
        </w:rPr>
        <w:t>Резонанс.</w:t>
      </w:r>
      <w:r w:rsidR="00405036">
        <w:rPr>
          <w:color w:val="002060"/>
          <w:sz w:val="24"/>
        </w:rPr>
        <w:t xml:space="preserve"> </w:t>
      </w:r>
      <w:r w:rsidRPr="001505A8">
        <w:rPr>
          <w:color w:val="000000" w:themeColor="text1"/>
          <w:sz w:val="24"/>
        </w:rPr>
        <w:t xml:space="preserve">Затухающие колебания. Колебательная система. Амплитуда, период, частота колебаний. Превращение энергии при колебательном движении. Резонанс.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 xml:space="preserve">Демонстрации.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 xml:space="preserve">Механические колебания. Механические волны. Звуковые колебания. Условия распространения звука. </w:t>
      </w:r>
    </w:p>
    <w:p w:rsidR="00C229B1" w:rsidRPr="001505A8" w:rsidRDefault="00C229B1" w:rsidP="001505A8">
      <w:pPr>
        <w:pStyle w:val="a6"/>
        <w:spacing w:line="240" w:lineRule="auto"/>
        <w:ind w:left="0" w:firstLine="540"/>
        <w:rPr>
          <w:color w:val="000000" w:themeColor="text1"/>
          <w:sz w:val="24"/>
        </w:rPr>
      </w:pPr>
      <w:r w:rsidRPr="001505A8">
        <w:rPr>
          <w:i/>
          <w:color w:val="000000" w:themeColor="text1"/>
          <w:sz w:val="24"/>
        </w:rPr>
        <w:t>Лабораторная работа</w:t>
      </w:r>
      <w:r w:rsidR="00771056" w:rsidRPr="001505A8">
        <w:rPr>
          <w:color w:val="000000" w:themeColor="text1"/>
          <w:sz w:val="24"/>
        </w:rPr>
        <w:t>.</w:t>
      </w:r>
      <w:r w:rsidRPr="001505A8">
        <w:rPr>
          <w:color w:val="000000" w:themeColor="text1"/>
          <w:sz w:val="24"/>
        </w:rPr>
        <w:t xml:space="preserve"> Исследование зависимости периода и частоты свободных колебаний нитяного маятника от длины нити.</w:t>
      </w:r>
    </w:p>
    <w:p w:rsidR="00C229B1" w:rsidRPr="001505A8" w:rsidRDefault="00405036" w:rsidP="001505A8">
      <w:pPr>
        <w:pStyle w:val="a6"/>
        <w:spacing w:line="240" w:lineRule="auto"/>
        <w:ind w:left="0" w:firstLine="540"/>
        <w:rPr>
          <w:b/>
          <w:color w:val="000000" w:themeColor="text1"/>
          <w:sz w:val="24"/>
        </w:rPr>
      </w:pPr>
      <w:r>
        <w:rPr>
          <w:b/>
          <w:color w:val="000000" w:themeColor="text1"/>
          <w:sz w:val="24"/>
        </w:rPr>
        <w:t>Электромагнитное поле (1</w:t>
      </w:r>
      <w:r w:rsidRPr="00405036">
        <w:rPr>
          <w:b/>
          <w:color w:val="002060"/>
          <w:sz w:val="24"/>
        </w:rPr>
        <w:t>6</w:t>
      </w:r>
      <w:r w:rsidR="00C229B1" w:rsidRPr="00405036">
        <w:rPr>
          <w:b/>
          <w:color w:val="002060"/>
          <w:sz w:val="24"/>
        </w:rPr>
        <w:t xml:space="preserve"> </w:t>
      </w:r>
      <w:r w:rsidR="00C229B1" w:rsidRPr="001505A8">
        <w:rPr>
          <w:b/>
          <w:color w:val="000000" w:themeColor="text1"/>
          <w:sz w:val="24"/>
        </w:rPr>
        <w:t>часов)</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Магнитное поле. Однородное и неоднородное магнитное поле</w:t>
      </w:r>
      <w:proofErr w:type="gramStart"/>
      <w:r w:rsidRPr="001505A8">
        <w:rPr>
          <w:color w:val="000000" w:themeColor="text1"/>
          <w:sz w:val="24"/>
        </w:rPr>
        <w:t>.</w:t>
      </w:r>
      <w:proofErr w:type="gramEnd"/>
      <w:r w:rsidRPr="001505A8">
        <w:rPr>
          <w:color w:val="000000" w:themeColor="text1"/>
          <w:sz w:val="24"/>
        </w:rPr>
        <w:t xml:space="preserve"> </w:t>
      </w:r>
      <w:proofErr w:type="gramStart"/>
      <w:r w:rsidRPr="001505A8">
        <w:rPr>
          <w:color w:val="000000" w:themeColor="text1"/>
          <w:sz w:val="24"/>
        </w:rPr>
        <w:t>н</w:t>
      </w:r>
      <w:proofErr w:type="gramEnd"/>
      <w:r w:rsidRPr="001505A8">
        <w:rPr>
          <w:color w:val="000000" w:themeColor="text1"/>
          <w:sz w:val="24"/>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w:t>
      </w:r>
      <w:r w:rsidR="0080630E" w:rsidRPr="001505A8">
        <w:rPr>
          <w:color w:val="000000" w:themeColor="text1"/>
          <w:sz w:val="24"/>
        </w:rPr>
        <w:t xml:space="preserve">генераторах. Трансформатор.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Электромагнитное поле. Электромагнитные волны. Скорость электромагнит</w:t>
      </w:r>
      <w:r w:rsidR="0080630E" w:rsidRPr="001505A8">
        <w:rPr>
          <w:color w:val="000000" w:themeColor="text1"/>
          <w:sz w:val="24"/>
        </w:rPr>
        <w:t>ных волн.</w:t>
      </w:r>
      <w:r w:rsidRPr="001505A8">
        <w:rPr>
          <w:color w:val="000000" w:themeColor="text1"/>
          <w:sz w:val="24"/>
        </w:rPr>
        <w:t xml:space="preserve">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 xml:space="preserve">Демонстрации.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C229B1" w:rsidRPr="001505A8" w:rsidRDefault="00C229B1" w:rsidP="00DF1C02">
      <w:pPr>
        <w:pStyle w:val="Default"/>
        <w:rPr>
          <w:i/>
          <w:color w:val="000000" w:themeColor="text1"/>
        </w:rPr>
      </w:pPr>
      <w:r w:rsidRPr="001505A8">
        <w:rPr>
          <w:i/>
          <w:color w:val="000000" w:themeColor="text1"/>
        </w:rPr>
        <w:t xml:space="preserve">Лабораторные работы. </w:t>
      </w:r>
    </w:p>
    <w:p w:rsidR="00C229B1" w:rsidRPr="00405036" w:rsidRDefault="00C229B1" w:rsidP="001505A8">
      <w:pPr>
        <w:pStyle w:val="a6"/>
        <w:spacing w:line="240" w:lineRule="auto"/>
        <w:ind w:left="0" w:firstLine="540"/>
        <w:rPr>
          <w:color w:val="002060"/>
          <w:sz w:val="24"/>
        </w:rPr>
      </w:pPr>
      <w:r w:rsidRPr="001505A8">
        <w:rPr>
          <w:color w:val="000000" w:themeColor="text1"/>
          <w:sz w:val="24"/>
        </w:rPr>
        <w:t>Изучение явления электромагнитной индукци</w:t>
      </w:r>
      <w:r w:rsidR="0080630E" w:rsidRPr="001505A8">
        <w:rPr>
          <w:color w:val="000000" w:themeColor="text1"/>
          <w:sz w:val="24"/>
        </w:rPr>
        <w:t xml:space="preserve">и. </w:t>
      </w:r>
      <w:r w:rsidR="00DF1C02" w:rsidRPr="00405036">
        <w:rPr>
          <w:color w:val="002060"/>
          <w:sz w:val="24"/>
        </w:rPr>
        <w:t>Наблюдение сплошного и линейчатого спектров испускания</w:t>
      </w:r>
    </w:p>
    <w:p w:rsidR="00C229B1" w:rsidRPr="001505A8" w:rsidRDefault="00C229B1" w:rsidP="001505A8">
      <w:pPr>
        <w:pStyle w:val="a6"/>
        <w:spacing w:line="240" w:lineRule="auto"/>
        <w:ind w:left="0" w:firstLine="540"/>
        <w:rPr>
          <w:b/>
          <w:color w:val="000000" w:themeColor="text1"/>
          <w:sz w:val="24"/>
        </w:rPr>
      </w:pPr>
      <w:r w:rsidRPr="001505A8">
        <w:rPr>
          <w:b/>
          <w:color w:val="000000" w:themeColor="text1"/>
          <w:sz w:val="24"/>
        </w:rPr>
        <w:lastRenderedPageBreak/>
        <w:t>Ст</w:t>
      </w:r>
      <w:r w:rsidR="004656D4">
        <w:rPr>
          <w:b/>
          <w:color w:val="000000" w:themeColor="text1"/>
          <w:sz w:val="24"/>
        </w:rPr>
        <w:t>роение атома и атомного ядра. 1</w:t>
      </w:r>
      <w:r w:rsidR="004656D4" w:rsidRPr="004656D4">
        <w:rPr>
          <w:b/>
          <w:color w:val="002060"/>
          <w:sz w:val="24"/>
        </w:rPr>
        <w:t>0</w:t>
      </w:r>
      <w:r w:rsidRPr="001505A8">
        <w:rPr>
          <w:b/>
          <w:color w:val="000000" w:themeColor="text1"/>
          <w:sz w:val="24"/>
        </w:rPr>
        <w:t xml:space="preserve"> часов</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Радиоактивность как свидетельство сложного строения атомов. Альф</w:t>
      </w:r>
      <w:proofErr w:type="gramStart"/>
      <w:r w:rsidRPr="001505A8">
        <w:rPr>
          <w:color w:val="000000" w:themeColor="text1"/>
          <w:sz w:val="24"/>
        </w:rPr>
        <w:t>а-</w:t>
      </w:r>
      <w:proofErr w:type="gramEnd"/>
      <w:r w:rsidRPr="001505A8">
        <w:rPr>
          <w:color w:val="000000" w:themeColor="text1"/>
          <w:sz w:val="24"/>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w:t>
      </w:r>
      <w:r w:rsidR="0080630E" w:rsidRPr="001505A8">
        <w:rPr>
          <w:color w:val="000000" w:themeColor="text1"/>
          <w:sz w:val="24"/>
        </w:rPr>
        <w:t xml:space="preserve">низмы. Термоядерная реакция. </w:t>
      </w:r>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Демонстрации.</w:t>
      </w:r>
    </w:p>
    <w:p w:rsidR="00C229B1" w:rsidRPr="001505A8" w:rsidRDefault="00C229B1" w:rsidP="001505A8">
      <w:pPr>
        <w:pStyle w:val="a6"/>
        <w:spacing w:line="240" w:lineRule="auto"/>
        <w:ind w:left="0" w:firstLine="540"/>
        <w:rPr>
          <w:color w:val="000000" w:themeColor="text1"/>
          <w:sz w:val="24"/>
        </w:rPr>
      </w:pPr>
      <w:r w:rsidRPr="001505A8">
        <w:rPr>
          <w:color w:val="000000" w:themeColor="text1"/>
          <w:sz w:val="24"/>
        </w:rPr>
        <w:t xml:space="preserve">Модель опыта Резерфорда. Наблюдение треков в камере Вильсона. Устройство и действие счетчика ионизирующих частиц. </w:t>
      </w:r>
    </w:p>
    <w:p w:rsidR="00C229B1" w:rsidRPr="001505A8" w:rsidRDefault="00C229B1" w:rsidP="001505A8">
      <w:pPr>
        <w:pStyle w:val="a6"/>
        <w:spacing w:line="240" w:lineRule="auto"/>
        <w:ind w:left="0" w:firstLine="540"/>
        <w:rPr>
          <w:i/>
          <w:color w:val="000000" w:themeColor="text1"/>
          <w:sz w:val="24"/>
        </w:rPr>
      </w:pPr>
      <w:r w:rsidRPr="001505A8">
        <w:rPr>
          <w:i/>
          <w:color w:val="000000" w:themeColor="text1"/>
          <w:sz w:val="24"/>
        </w:rPr>
        <w:t xml:space="preserve">Лабораторные работы. </w:t>
      </w:r>
    </w:p>
    <w:p w:rsidR="00C229B1" w:rsidRDefault="00C229B1" w:rsidP="001505A8">
      <w:pPr>
        <w:pStyle w:val="a6"/>
        <w:spacing w:line="240" w:lineRule="auto"/>
        <w:ind w:left="0" w:firstLine="540"/>
        <w:rPr>
          <w:color w:val="000000" w:themeColor="text1"/>
          <w:sz w:val="24"/>
        </w:rPr>
      </w:pPr>
      <w:r w:rsidRPr="001505A8">
        <w:rPr>
          <w:color w:val="000000" w:themeColor="text1"/>
          <w:sz w:val="24"/>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4656D4" w:rsidRPr="004656D4" w:rsidRDefault="004656D4" w:rsidP="004656D4">
      <w:pPr>
        <w:pStyle w:val="Default"/>
        <w:rPr>
          <w:b/>
          <w:bCs/>
          <w:color w:val="002060"/>
        </w:rPr>
      </w:pPr>
      <w:r w:rsidRPr="004656D4">
        <w:rPr>
          <w:b/>
          <w:bCs/>
          <w:color w:val="002060"/>
        </w:rPr>
        <w:t xml:space="preserve">Строение и эволюция Вселенной (3 ч) </w:t>
      </w:r>
    </w:p>
    <w:p w:rsidR="004656D4" w:rsidRPr="004656D4" w:rsidRDefault="004656D4" w:rsidP="004656D4">
      <w:pPr>
        <w:pStyle w:val="Default"/>
        <w:rPr>
          <w:color w:val="002060"/>
        </w:rPr>
      </w:pPr>
      <w:r w:rsidRPr="004656D4">
        <w:rPr>
          <w:color w:val="002060"/>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C229B1" w:rsidRPr="00DF1C02" w:rsidRDefault="004656D4" w:rsidP="004656D4">
      <w:pPr>
        <w:pStyle w:val="a6"/>
        <w:spacing w:line="240" w:lineRule="auto"/>
        <w:ind w:left="0"/>
        <w:rPr>
          <w:b/>
          <w:color w:val="000000" w:themeColor="text1"/>
          <w:sz w:val="24"/>
        </w:rPr>
      </w:pPr>
      <w:r>
        <w:rPr>
          <w:b/>
          <w:color w:val="000000" w:themeColor="text1"/>
          <w:sz w:val="24"/>
        </w:rPr>
        <w:t>Итоговое повторение 3</w:t>
      </w:r>
      <w:r w:rsidR="00C229B1" w:rsidRPr="001505A8">
        <w:rPr>
          <w:b/>
          <w:color w:val="000000" w:themeColor="text1"/>
          <w:sz w:val="24"/>
        </w:rPr>
        <w:t xml:space="preserve"> часа</w:t>
      </w:r>
    </w:p>
    <w:p w:rsidR="00C229B1" w:rsidRPr="001505A8" w:rsidRDefault="00C229B1" w:rsidP="001505A8">
      <w:pPr>
        <w:pStyle w:val="a6"/>
        <w:spacing w:line="240" w:lineRule="auto"/>
        <w:ind w:left="0"/>
        <w:jc w:val="center"/>
        <w:rPr>
          <w:b/>
          <w:color w:val="000000" w:themeColor="text1"/>
          <w:sz w:val="24"/>
        </w:rPr>
      </w:pPr>
      <w:r w:rsidRPr="001505A8">
        <w:rPr>
          <w:b/>
          <w:color w:val="000000" w:themeColor="text1"/>
          <w:sz w:val="24"/>
        </w:rPr>
        <w:t>Формы и средства контроля.</w:t>
      </w:r>
    </w:p>
    <w:p w:rsidR="00C229B1" w:rsidRPr="001505A8" w:rsidRDefault="00C229B1" w:rsidP="001505A8">
      <w:pPr>
        <w:pStyle w:val="a8"/>
        <w:ind w:firstLine="540"/>
        <w:jc w:val="both"/>
        <w:rPr>
          <w:b w:val="0"/>
          <w:color w:val="000000" w:themeColor="text1"/>
        </w:rPr>
      </w:pPr>
      <w:r w:rsidRPr="001505A8">
        <w:rPr>
          <w:b w:val="0"/>
          <w:color w:val="000000" w:themeColor="text1"/>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w:t>
      </w:r>
      <w:r w:rsidR="0080630E" w:rsidRPr="001505A8">
        <w:rPr>
          <w:b w:val="0"/>
          <w:color w:val="000000" w:themeColor="text1"/>
        </w:rPr>
        <w:t xml:space="preserve"> </w:t>
      </w:r>
      <w:r w:rsidRPr="001505A8">
        <w:rPr>
          <w:b w:val="0"/>
          <w:color w:val="000000" w:themeColor="text1"/>
        </w:rPr>
        <w:t xml:space="preserve">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w:t>
      </w:r>
      <w:proofErr w:type="spellStart"/>
      <w:r w:rsidRPr="001505A8">
        <w:rPr>
          <w:b w:val="0"/>
          <w:color w:val="000000" w:themeColor="text1"/>
        </w:rPr>
        <w:t>сформированности</w:t>
      </w:r>
      <w:proofErr w:type="spellEnd"/>
      <w:r w:rsidRPr="001505A8">
        <w:rPr>
          <w:b w:val="0"/>
          <w:color w:val="000000" w:themeColor="text1"/>
        </w:rPr>
        <w:t xml:space="preserve"> знаний и умений учащихся после изучения каждой темы и всего курса в целом.</w:t>
      </w:r>
    </w:p>
    <w:p w:rsidR="00C229B1" w:rsidRPr="00DF1C02" w:rsidRDefault="00C229B1" w:rsidP="00DF1C02">
      <w:pPr>
        <w:pStyle w:val="a8"/>
        <w:ind w:firstLine="540"/>
        <w:jc w:val="both"/>
        <w:rPr>
          <w:b w:val="0"/>
          <w:color w:val="000000" w:themeColor="text1"/>
        </w:rPr>
      </w:pPr>
      <w:r w:rsidRPr="001505A8">
        <w:rPr>
          <w:b w:val="0"/>
          <w:color w:val="000000" w:themeColor="text1"/>
        </w:rPr>
        <w:t xml:space="preserve">Тексты контрольных работ взяты из сборника </w:t>
      </w:r>
      <w:proofErr w:type="spellStart"/>
      <w:r w:rsidRPr="001505A8">
        <w:rPr>
          <w:b w:val="0"/>
          <w:color w:val="000000" w:themeColor="text1"/>
        </w:rPr>
        <w:t>Гутник</w:t>
      </w:r>
      <w:proofErr w:type="spellEnd"/>
      <w:r w:rsidRPr="001505A8">
        <w:rPr>
          <w:b w:val="0"/>
          <w:color w:val="000000" w:themeColor="text1"/>
        </w:rPr>
        <w:t xml:space="preserve"> Е. М. Физика. 9 </w:t>
      </w:r>
      <w:proofErr w:type="spellStart"/>
      <w:r w:rsidRPr="001505A8">
        <w:rPr>
          <w:b w:val="0"/>
          <w:color w:val="000000" w:themeColor="text1"/>
        </w:rPr>
        <w:t>кл</w:t>
      </w:r>
      <w:proofErr w:type="spellEnd"/>
      <w:r w:rsidRPr="001505A8">
        <w:rPr>
          <w:b w:val="0"/>
          <w:color w:val="000000" w:themeColor="text1"/>
        </w:rPr>
        <w:t xml:space="preserve">.: тематическое и поурочное планирование к учебнику А. В. </w:t>
      </w:r>
      <w:proofErr w:type="spellStart"/>
      <w:r w:rsidRPr="001505A8">
        <w:rPr>
          <w:b w:val="0"/>
          <w:color w:val="000000" w:themeColor="text1"/>
        </w:rPr>
        <w:t>Перышкина</w:t>
      </w:r>
      <w:proofErr w:type="spellEnd"/>
      <w:r w:rsidRPr="001505A8">
        <w:rPr>
          <w:b w:val="0"/>
          <w:color w:val="000000" w:themeColor="text1"/>
        </w:rPr>
        <w:t xml:space="preserve"> «Физика. 9 класс» / Е. М. </w:t>
      </w:r>
      <w:proofErr w:type="spellStart"/>
      <w:r w:rsidRPr="001505A8">
        <w:rPr>
          <w:b w:val="0"/>
          <w:color w:val="000000" w:themeColor="text1"/>
        </w:rPr>
        <w:t>Гутник</w:t>
      </w:r>
      <w:proofErr w:type="spellEnd"/>
      <w:r w:rsidRPr="001505A8">
        <w:rPr>
          <w:b w:val="0"/>
          <w:color w:val="000000" w:themeColor="text1"/>
        </w:rPr>
        <w:t xml:space="preserve">, Е. В. Рыбакова. Под ред. Е. М. </w:t>
      </w:r>
      <w:proofErr w:type="spellStart"/>
      <w:r w:rsidRPr="001505A8">
        <w:rPr>
          <w:b w:val="0"/>
          <w:color w:val="000000" w:themeColor="text1"/>
        </w:rPr>
        <w:t>Г</w:t>
      </w:r>
      <w:r w:rsidR="004656D4">
        <w:rPr>
          <w:b w:val="0"/>
          <w:color w:val="000000" w:themeColor="text1"/>
        </w:rPr>
        <w:t>утник</w:t>
      </w:r>
      <w:proofErr w:type="spellEnd"/>
      <w:r w:rsidR="004656D4">
        <w:rPr>
          <w:b w:val="0"/>
          <w:color w:val="000000" w:themeColor="text1"/>
        </w:rPr>
        <w:t>. – М.: Дрофа, 2014</w:t>
      </w:r>
      <w:r w:rsidRPr="001505A8">
        <w:rPr>
          <w:b w:val="0"/>
          <w:color w:val="000000" w:themeColor="text1"/>
        </w:rPr>
        <w:t>.</w:t>
      </w:r>
    </w:p>
    <w:p w:rsidR="00C229B1" w:rsidRPr="001505A8" w:rsidRDefault="00C229B1" w:rsidP="001505A8">
      <w:pPr>
        <w:ind w:firstLine="539"/>
        <w:jc w:val="center"/>
        <w:rPr>
          <w:b/>
          <w:color w:val="000000" w:themeColor="text1"/>
        </w:rPr>
      </w:pPr>
      <w:r w:rsidRPr="001505A8">
        <w:rPr>
          <w:b/>
          <w:color w:val="000000" w:themeColor="text1"/>
        </w:rPr>
        <w:t>Оборудование и приборы.</w:t>
      </w:r>
    </w:p>
    <w:p w:rsidR="00C229B1" w:rsidRPr="001505A8" w:rsidRDefault="00C229B1" w:rsidP="001505A8">
      <w:pPr>
        <w:ind w:firstLine="539"/>
        <w:jc w:val="both"/>
        <w:rPr>
          <w:color w:val="000000" w:themeColor="text1"/>
        </w:rPr>
      </w:pPr>
      <w:r w:rsidRPr="001505A8">
        <w:rPr>
          <w:color w:val="000000" w:themeColor="text1"/>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C229B1" w:rsidRPr="001505A8" w:rsidRDefault="00C229B1" w:rsidP="00DF1C02">
      <w:pPr>
        <w:ind w:firstLine="539"/>
        <w:jc w:val="both"/>
        <w:rPr>
          <w:color w:val="000000" w:themeColor="text1"/>
        </w:rPr>
      </w:pPr>
      <w:r w:rsidRPr="001505A8">
        <w:rPr>
          <w:color w:val="000000" w:themeColor="text1"/>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C229B1" w:rsidRPr="001505A8" w:rsidRDefault="00C229B1" w:rsidP="001505A8">
      <w:pPr>
        <w:ind w:firstLine="539"/>
        <w:jc w:val="both"/>
        <w:rPr>
          <w:color w:val="000000" w:themeColor="text1"/>
        </w:rPr>
      </w:pPr>
      <w:r w:rsidRPr="001505A8">
        <w:rPr>
          <w:color w:val="000000" w:themeColor="text1"/>
        </w:rPr>
        <w:t>Перечень демонстрационного оборудования:</w:t>
      </w:r>
    </w:p>
    <w:p w:rsidR="00C229B1" w:rsidRPr="001505A8" w:rsidRDefault="00C229B1" w:rsidP="001505A8">
      <w:pPr>
        <w:ind w:firstLine="539"/>
        <w:jc w:val="both"/>
        <w:rPr>
          <w:color w:val="000000" w:themeColor="text1"/>
        </w:rPr>
      </w:pPr>
      <w:r w:rsidRPr="001505A8">
        <w:rPr>
          <w:color w:val="000000" w:themeColor="text1"/>
        </w:rPr>
        <w:t>Модель генератора переменного тока, модель опыта Резерфорда.</w:t>
      </w:r>
    </w:p>
    <w:p w:rsidR="00C229B1" w:rsidRPr="001505A8" w:rsidRDefault="00C229B1" w:rsidP="001505A8">
      <w:pPr>
        <w:ind w:firstLine="539"/>
        <w:jc w:val="both"/>
        <w:rPr>
          <w:color w:val="000000" w:themeColor="text1"/>
        </w:rPr>
      </w:pPr>
      <w:r w:rsidRPr="001505A8">
        <w:rPr>
          <w:color w:val="000000" w:themeColor="text1"/>
        </w:rPr>
        <w:t>Измерительные приборы: метроном, секундомер, дозиметр, гальванометр, компас.</w:t>
      </w:r>
    </w:p>
    <w:p w:rsidR="00C229B1" w:rsidRPr="001505A8" w:rsidRDefault="00C229B1" w:rsidP="001505A8">
      <w:pPr>
        <w:ind w:firstLine="539"/>
        <w:jc w:val="both"/>
        <w:rPr>
          <w:color w:val="000000" w:themeColor="text1"/>
        </w:rPr>
      </w:pPr>
      <w:r w:rsidRPr="001505A8">
        <w:rPr>
          <w:color w:val="000000" w:themeColor="text1"/>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C229B1" w:rsidRPr="001505A8" w:rsidRDefault="00C229B1" w:rsidP="001505A8">
      <w:pPr>
        <w:ind w:firstLine="539"/>
        <w:jc w:val="both"/>
        <w:rPr>
          <w:color w:val="000000" w:themeColor="text1"/>
        </w:rPr>
      </w:pPr>
      <w:proofErr w:type="gramStart"/>
      <w:r w:rsidRPr="001505A8">
        <w:rPr>
          <w:color w:val="000000" w:themeColor="text1"/>
        </w:rPr>
        <w:t>Нитяной</w:t>
      </w:r>
      <w:proofErr w:type="gramEnd"/>
      <w:r w:rsidRPr="001505A8">
        <w:rPr>
          <w:color w:val="000000" w:themeColor="text1"/>
        </w:rPr>
        <w:t xml:space="preserve"> и пружинный маятники, волновая машина, камертон. </w:t>
      </w:r>
    </w:p>
    <w:p w:rsidR="00C229B1" w:rsidRPr="001505A8" w:rsidRDefault="00C229B1" w:rsidP="00DF1C02">
      <w:pPr>
        <w:ind w:firstLine="539"/>
        <w:jc w:val="both"/>
        <w:rPr>
          <w:color w:val="000000" w:themeColor="text1"/>
        </w:rPr>
      </w:pPr>
      <w:proofErr w:type="gramStart"/>
      <w:r w:rsidRPr="001505A8">
        <w:rPr>
          <w:color w:val="000000" w:themeColor="text1"/>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w:t>
      </w:r>
      <w:r w:rsidR="00DF1C02">
        <w:rPr>
          <w:color w:val="000000" w:themeColor="text1"/>
        </w:rPr>
        <w:t>бки с газами, стеклянная призма</w:t>
      </w:r>
      <w:proofErr w:type="gramEnd"/>
    </w:p>
    <w:p w:rsidR="00C229B1" w:rsidRPr="001505A8" w:rsidRDefault="00C229B1" w:rsidP="001505A8">
      <w:pPr>
        <w:ind w:firstLine="539"/>
        <w:jc w:val="both"/>
        <w:rPr>
          <w:color w:val="000000" w:themeColor="text1"/>
        </w:rPr>
      </w:pPr>
      <w:r w:rsidRPr="001505A8">
        <w:rPr>
          <w:color w:val="000000" w:themeColor="text1"/>
        </w:rPr>
        <w:t>Перечень оборудования для лабораторных работ.</w:t>
      </w:r>
    </w:p>
    <w:p w:rsidR="00C229B1" w:rsidRPr="001505A8" w:rsidRDefault="00C229B1" w:rsidP="001505A8">
      <w:pPr>
        <w:ind w:firstLine="539"/>
        <w:jc w:val="both"/>
        <w:rPr>
          <w:color w:val="000000" w:themeColor="text1"/>
        </w:rPr>
      </w:pPr>
      <w:r w:rsidRPr="001505A8">
        <w:rPr>
          <w:color w:val="000000" w:themeColor="text1"/>
        </w:rPr>
        <w:t>Работа №1. Штатив с муфтой и лапкой, металлический цилиндр, шарик, измерительная лента, желоб лабораторный металлический.</w:t>
      </w:r>
    </w:p>
    <w:p w:rsidR="00C229B1" w:rsidRPr="001505A8" w:rsidRDefault="00C229B1" w:rsidP="001505A8">
      <w:pPr>
        <w:ind w:firstLine="539"/>
        <w:jc w:val="both"/>
        <w:rPr>
          <w:color w:val="000000" w:themeColor="text1"/>
        </w:rPr>
      </w:pPr>
      <w:r w:rsidRPr="001505A8">
        <w:rPr>
          <w:color w:val="000000" w:themeColor="text1"/>
        </w:rPr>
        <w:lastRenderedPageBreak/>
        <w:t>Работа №2. Прибор для изучения движения тел, штатив с муфтой и лапкой, миллиметровая и копировальная бумага.</w:t>
      </w:r>
    </w:p>
    <w:p w:rsidR="00C229B1" w:rsidRPr="001505A8" w:rsidRDefault="0080630E" w:rsidP="001505A8">
      <w:pPr>
        <w:ind w:firstLine="539"/>
        <w:jc w:val="both"/>
        <w:rPr>
          <w:color w:val="000000" w:themeColor="text1"/>
        </w:rPr>
      </w:pPr>
      <w:r w:rsidRPr="001505A8">
        <w:rPr>
          <w:color w:val="000000" w:themeColor="text1"/>
        </w:rPr>
        <w:t>Работа №3</w:t>
      </w:r>
      <w:r w:rsidR="00C229B1" w:rsidRPr="001505A8">
        <w:rPr>
          <w:color w:val="000000" w:themeColor="text1"/>
        </w:rPr>
        <w:t>. Штатив с муфтой и лапкой, металлический шарик, нить, секундомер (или метроном)</w:t>
      </w:r>
    </w:p>
    <w:p w:rsidR="00C229B1" w:rsidRPr="001505A8" w:rsidRDefault="0080630E" w:rsidP="001505A8">
      <w:pPr>
        <w:ind w:firstLine="539"/>
        <w:jc w:val="both"/>
        <w:rPr>
          <w:color w:val="000000" w:themeColor="text1"/>
        </w:rPr>
      </w:pPr>
      <w:r w:rsidRPr="001505A8">
        <w:rPr>
          <w:color w:val="000000" w:themeColor="text1"/>
        </w:rPr>
        <w:t>Работа №4</w:t>
      </w:r>
      <w:r w:rsidR="00C229B1" w:rsidRPr="001505A8">
        <w:rPr>
          <w:color w:val="000000" w:themeColor="text1"/>
        </w:rPr>
        <w:t xml:space="preserve">. </w:t>
      </w:r>
      <w:proofErr w:type="gramStart"/>
      <w:r w:rsidR="00C229B1" w:rsidRPr="001505A8">
        <w:rPr>
          <w:color w:val="000000" w:themeColor="text1"/>
        </w:rPr>
        <w:t>Миллиамперметр, катушка-моток, магнит дугообразный, источник питания, катушка с железным сердечником, реостат, ключ, соединительные провода, модель генератора переменного тока.</w:t>
      </w:r>
      <w:proofErr w:type="gramEnd"/>
    </w:p>
    <w:p w:rsidR="00DF1C02" w:rsidRDefault="00DF1C02" w:rsidP="001505A8">
      <w:pPr>
        <w:ind w:firstLine="539"/>
        <w:jc w:val="both"/>
        <w:rPr>
          <w:color w:val="002060"/>
        </w:rPr>
      </w:pPr>
      <w:r>
        <w:rPr>
          <w:color w:val="000000" w:themeColor="text1"/>
        </w:rPr>
        <w:t xml:space="preserve">Работы №5 </w:t>
      </w:r>
      <w:r>
        <w:rPr>
          <w:color w:val="002060"/>
        </w:rPr>
        <w:t>С</w:t>
      </w:r>
      <w:r w:rsidRPr="00DF1C02">
        <w:rPr>
          <w:color w:val="002060"/>
        </w:rPr>
        <w:t>пектроскопы</w:t>
      </w:r>
      <w:r>
        <w:rPr>
          <w:color w:val="002060"/>
        </w:rPr>
        <w:t xml:space="preserve">, </w:t>
      </w:r>
    </w:p>
    <w:p w:rsidR="00C229B1" w:rsidRPr="001505A8" w:rsidRDefault="004656D4" w:rsidP="001505A8">
      <w:pPr>
        <w:ind w:firstLine="539"/>
        <w:jc w:val="both"/>
        <w:rPr>
          <w:color w:val="000000" w:themeColor="text1"/>
        </w:rPr>
      </w:pPr>
      <w:r>
        <w:rPr>
          <w:color w:val="002060"/>
        </w:rPr>
        <w:t>Работа №8</w:t>
      </w:r>
      <w:r w:rsidR="00DF1C02">
        <w:rPr>
          <w:color w:val="002060"/>
        </w:rPr>
        <w:t xml:space="preserve"> Дозиметр.</w:t>
      </w:r>
    </w:p>
    <w:p w:rsidR="00C229B1" w:rsidRPr="001505A8" w:rsidRDefault="004656D4" w:rsidP="001505A8">
      <w:pPr>
        <w:jc w:val="both"/>
        <w:rPr>
          <w:color w:val="000000" w:themeColor="text1"/>
        </w:rPr>
      </w:pPr>
      <w:r>
        <w:rPr>
          <w:color w:val="000000" w:themeColor="text1"/>
        </w:rPr>
        <w:t xml:space="preserve">         Работа №6-7</w:t>
      </w:r>
      <w:r w:rsidR="00DF1C02">
        <w:rPr>
          <w:color w:val="000000" w:themeColor="text1"/>
        </w:rPr>
        <w:t xml:space="preserve">. </w:t>
      </w:r>
      <w:r w:rsidR="00DF1C02" w:rsidRPr="001505A8">
        <w:rPr>
          <w:color w:val="000000" w:themeColor="text1"/>
        </w:rPr>
        <w:t>Фотографии треков заряженных частиц, полученных в камере Вильсона, пу</w:t>
      </w:r>
      <w:r w:rsidR="00DF1C02">
        <w:rPr>
          <w:color w:val="000000" w:themeColor="text1"/>
        </w:rPr>
        <w:t>зырьковой камере и фотоэмульсии.</w:t>
      </w:r>
    </w:p>
    <w:p w:rsidR="00C229B1" w:rsidRPr="001505A8" w:rsidRDefault="00C229B1" w:rsidP="001505A8">
      <w:pPr>
        <w:jc w:val="center"/>
        <w:rPr>
          <w:b/>
          <w:color w:val="000000" w:themeColor="text1"/>
        </w:rPr>
      </w:pPr>
      <w:r w:rsidRPr="001505A8">
        <w:rPr>
          <w:b/>
          <w:color w:val="000000" w:themeColor="text1"/>
        </w:rPr>
        <w:t>Календарно-тематическое планирование (учебно-тематический план)</w:t>
      </w:r>
    </w:p>
    <w:p w:rsidR="00C229B1" w:rsidRPr="001505A8" w:rsidRDefault="00C229B1" w:rsidP="001505A8">
      <w:pPr>
        <w:jc w:val="both"/>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0"/>
        <w:gridCol w:w="3208"/>
        <w:gridCol w:w="106"/>
        <w:gridCol w:w="1153"/>
        <w:gridCol w:w="2962"/>
        <w:gridCol w:w="23"/>
        <w:gridCol w:w="1555"/>
      </w:tblGrid>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vAlign w:val="center"/>
          </w:tcPr>
          <w:p w:rsidR="00C229B1" w:rsidRPr="001505A8" w:rsidRDefault="00C229B1" w:rsidP="001505A8">
            <w:pPr>
              <w:pStyle w:val="ab"/>
              <w:spacing w:before="0" w:beforeAutospacing="0" w:after="0" w:afterAutospacing="0"/>
              <w:jc w:val="both"/>
              <w:rPr>
                <w:color w:val="000000" w:themeColor="text1"/>
              </w:rPr>
            </w:pPr>
            <w:r w:rsidRPr="001505A8">
              <w:rPr>
                <w:rStyle w:val="ac"/>
                <w:color w:val="000000" w:themeColor="text1"/>
              </w:rPr>
              <w:t>№ урока</w:t>
            </w: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Наименование раздела и тем</w:t>
            </w:r>
          </w:p>
        </w:tc>
        <w:tc>
          <w:tcPr>
            <w:tcW w:w="1153" w:type="dxa"/>
            <w:tcBorders>
              <w:top w:val="single" w:sz="4" w:space="0" w:color="auto"/>
              <w:left w:val="single" w:sz="4" w:space="0" w:color="auto"/>
              <w:bottom w:val="single" w:sz="4" w:space="0" w:color="auto"/>
              <w:right w:val="single" w:sz="4" w:space="0" w:color="auto"/>
            </w:tcBorders>
            <w:vAlign w:val="center"/>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Часы учебного времени</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Плановые сроки прохождения</w:t>
            </w:r>
            <w:r w:rsidR="0080630E" w:rsidRPr="001505A8">
              <w:rPr>
                <w:color w:val="000000" w:themeColor="text1"/>
              </w:rPr>
              <w:t>/Фактические сроки</w:t>
            </w:r>
          </w:p>
        </w:tc>
        <w:tc>
          <w:tcPr>
            <w:tcW w:w="1555" w:type="dxa"/>
            <w:tcBorders>
              <w:top w:val="single" w:sz="4" w:space="0" w:color="auto"/>
              <w:left w:val="single" w:sz="4" w:space="0" w:color="auto"/>
              <w:bottom w:val="single" w:sz="4" w:space="0" w:color="auto"/>
              <w:right w:val="single" w:sz="4" w:space="0" w:color="auto"/>
            </w:tcBorders>
            <w:vAlign w:val="center"/>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Примечания </w:t>
            </w:r>
          </w:p>
        </w:tc>
      </w:tr>
      <w:tr w:rsidR="00C229B1" w:rsidRPr="001505A8" w:rsidTr="000B501B">
        <w:trPr>
          <w:jc w:val="center"/>
        </w:trPr>
        <w:tc>
          <w:tcPr>
            <w:tcW w:w="9855" w:type="dxa"/>
            <w:gridSpan w:val="8"/>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b/>
                <w:i/>
                <w:color w:val="000000" w:themeColor="text1"/>
              </w:rPr>
              <w:t>Законы движения и взаимодействия тел 25 часов</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Вводный инструктаж по ТБ в кабинете физики. Материальная точка. Система отсчета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1-5 (Ф-7)</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Перемещение</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1-10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Определение координаты движущегося тела. Перемещение при прямолинейном равномерном движении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12-24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 xml:space="preserve">Прямолинейное равноускоренное движение. Ускорение.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25-47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Скорость прямолинейного равноускоренного движения. График скорости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48- 55 </w:t>
            </w:r>
            <w:r w:rsidRPr="001505A8">
              <w:rPr>
                <w:color w:val="000000" w:themeColor="text1"/>
              </w:rPr>
              <w:br/>
              <w:t>(Ф-8)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Перемещение при прямолинейном равноускоренном движении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56-67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80630E" w:rsidP="001505A8">
            <w:pPr>
              <w:pStyle w:val="ab"/>
              <w:spacing w:before="0" w:beforeAutospacing="0" w:after="0" w:afterAutospacing="0"/>
              <w:jc w:val="both"/>
              <w:rPr>
                <w:color w:val="000000" w:themeColor="text1"/>
              </w:rPr>
            </w:pPr>
            <w:r w:rsidRPr="001505A8">
              <w:rPr>
                <w:color w:val="000000" w:themeColor="text1"/>
              </w:rPr>
              <w:t>Перемещение при прямолинейном равноускоренном движении без начальной скорости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b/>
                <w:color w:val="000000" w:themeColor="text1"/>
              </w:rPr>
            </w:pPr>
            <w:proofErr w:type="gramStart"/>
            <w:r w:rsidRPr="001505A8">
              <w:rPr>
                <w:b/>
                <w:color w:val="000000" w:themeColor="text1"/>
              </w:rPr>
              <w:t>КЗ</w:t>
            </w:r>
            <w:proofErr w:type="gramEnd"/>
            <w:r w:rsidRPr="001505A8">
              <w:rPr>
                <w:b/>
                <w:color w:val="000000" w:themeColor="text1"/>
              </w:rPr>
              <w:t xml:space="preserve">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Инструктаж по ТБ. </w:t>
            </w:r>
            <w:r w:rsidRPr="001505A8">
              <w:rPr>
                <w:b/>
                <w:color w:val="000000" w:themeColor="text1"/>
              </w:rPr>
              <w:t>Лабораторная работа №1 «Исследование равноускоренного движения без начальной скорости»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1-9</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Решение задач по теме «Основы кинематики</w:t>
            </w:r>
            <w:r w:rsidR="0080630E" w:rsidRPr="001505A8">
              <w:rPr>
                <w:color w:val="000000" w:themeColor="text1"/>
              </w:rPr>
              <w:t>»</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КТ</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b/>
                <w:color w:val="000000" w:themeColor="text1"/>
              </w:rPr>
            </w:pPr>
            <w:r w:rsidRPr="001505A8">
              <w:rPr>
                <w:b/>
                <w:color w:val="000000" w:themeColor="text1"/>
              </w:rPr>
              <w:t>Контрольная работа №1 по теме «Основы кинематики»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 xml:space="preserve">Относительность движения. Инерциальные системы </w:t>
            </w:r>
            <w:r w:rsidRPr="001505A8">
              <w:rPr>
                <w:color w:val="000000" w:themeColor="text1"/>
              </w:rPr>
              <w:lastRenderedPageBreak/>
              <w:t>отсчета. Первый закон Ньютона.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lastRenderedPageBreak/>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lastRenderedPageBreak/>
              <w:t>12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Второй закон Ньютона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Третий закон Ньютона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14</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 xml:space="preserve">Свободное падение тел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Движение тела, брошенного вертикально вверх. Невесомость.</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Инструктаж по ТБ. </w:t>
            </w:r>
            <w:r w:rsidRPr="001505A8">
              <w:rPr>
                <w:b/>
                <w:color w:val="000000" w:themeColor="text1"/>
              </w:rPr>
              <w:t>Лабораторная работа №2 «Исследование свободного падения»</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Закон всемирного тяготения</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Ускорение свободного падения на Земле и других небесных тел</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Прямолинейное и криволинейное движение. Движение тела по окружности с постоянной по модулю скоростью.</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Искусственные спутники Земли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Импульс тела. Закон сохранения импульса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 Реактивное движение. Ракеты</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Закон сохранения механической энергии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24</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Решение задач по теме «Основы динамики»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trHeight w:val="282"/>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b/>
                <w:color w:val="000000" w:themeColor="text1"/>
              </w:rPr>
            </w:pPr>
            <w:r w:rsidRPr="001505A8">
              <w:rPr>
                <w:b/>
                <w:color w:val="000000" w:themeColor="text1"/>
              </w:rPr>
              <w:t>Контрольная работа №2 по теме «Основы динамики»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0B501B">
        <w:trPr>
          <w:trHeight w:val="282"/>
          <w:jc w:val="center"/>
        </w:trPr>
        <w:tc>
          <w:tcPr>
            <w:tcW w:w="9855" w:type="dxa"/>
            <w:gridSpan w:val="8"/>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b/>
                <w:i/>
                <w:color w:val="000000" w:themeColor="text1"/>
              </w:rPr>
            </w:pPr>
            <w:r w:rsidRPr="001505A8">
              <w:rPr>
                <w:b/>
                <w:i/>
                <w:color w:val="000000" w:themeColor="text1"/>
              </w:rPr>
              <w:t>Механические колебания и волны. Звук 11  часов</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Колебательное движение. Колебательные системы.</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Величины, характеризующие колебательное движение</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2</w:t>
            </w:r>
            <w:r w:rsidR="0080630E" w:rsidRPr="001505A8">
              <w:rPr>
                <w:color w:val="000000" w:themeColor="text1"/>
              </w:rPr>
              <w:t>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Математический маятник. Инструктаж по ТБ. </w:t>
            </w:r>
            <w:r w:rsidR="0080630E" w:rsidRPr="001505A8">
              <w:rPr>
                <w:b/>
                <w:color w:val="000000" w:themeColor="text1"/>
              </w:rPr>
              <w:t xml:space="preserve">Лабораторная работа №3 </w:t>
            </w:r>
            <w:r w:rsidRPr="001505A8">
              <w:rPr>
                <w:b/>
                <w:color w:val="000000" w:themeColor="text1"/>
              </w:rPr>
              <w:t>«Исследование зависимости периода и частоты свободных колебаний нитяного маятника от длины нити»</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80630E" w:rsidP="001505A8">
            <w:pPr>
              <w:pStyle w:val="ab"/>
              <w:spacing w:before="0" w:beforeAutospacing="0" w:after="0" w:afterAutospacing="0"/>
              <w:jc w:val="both"/>
              <w:rPr>
                <w:color w:val="000000" w:themeColor="text1"/>
              </w:rPr>
            </w:pPr>
            <w:r w:rsidRPr="001505A8">
              <w:rPr>
                <w:color w:val="000000" w:themeColor="text1"/>
              </w:rPr>
              <w:t>29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Превращения энергии при колебательном движении. Затухающие и вынужденные </w:t>
            </w:r>
            <w:proofErr w:type="spellStart"/>
            <w:r w:rsidRPr="001505A8">
              <w:rPr>
                <w:color w:val="000000" w:themeColor="text1"/>
              </w:rPr>
              <w:t>колебания</w:t>
            </w:r>
            <w:proofErr w:type="gramStart"/>
            <w:r w:rsidR="003153EA">
              <w:rPr>
                <w:color w:val="000000" w:themeColor="text1"/>
              </w:rPr>
              <w:t>.</w:t>
            </w:r>
            <w:r w:rsidR="003153EA" w:rsidRPr="003153EA">
              <w:rPr>
                <w:color w:val="002060"/>
              </w:rPr>
              <w:t>Р</w:t>
            </w:r>
            <w:proofErr w:type="gramEnd"/>
            <w:r w:rsidR="003153EA" w:rsidRPr="003153EA">
              <w:rPr>
                <w:color w:val="002060"/>
              </w:rPr>
              <w:t>езонанс</w:t>
            </w:r>
            <w:proofErr w:type="spellEnd"/>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80630E" w:rsidRPr="001505A8">
              <w:rPr>
                <w:color w:val="000000" w:themeColor="text1"/>
              </w:rPr>
              <w:t>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Механические волны. </w:t>
            </w:r>
            <w:r w:rsidRPr="001505A8">
              <w:rPr>
                <w:color w:val="000000" w:themeColor="text1"/>
              </w:rPr>
              <w:lastRenderedPageBreak/>
              <w:t xml:space="preserve">Продольные и поперечные волны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lastRenderedPageBreak/>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lastRenderedPageBreak/>
              <w:t>3</w:t>
            </w:r>
            <w:r w:rsidR="0080630E" w:rsidRPr="001505A8">
              <w:rPr>
                <w:color w:val="000000" w:themeColor="text1"/>
              </w:rPr>
              <w:t>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Длина и скорость распространения волны</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80630E" w:rsidRPr="001505A8">
              <w:rPr>
                <w:color w:val="000000" w:themeColor="text1"/>
              </w:rPr>
              <w:t>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Источники звука. Звуковые колебания.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trHeight w:val="250"/>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80630E" w:rsidRPr="001505A8">
              <w:rPr>
                <w:color w:val="000000" w:themeColor="text1"/>
              </w:rPr>
              <w:t>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after="0"/>
              <w:jc w:val="both"/>
              <w:rPr>
                <w:color w:val="000000" w:themeColor="text1"/>
              </w:rPr>
            </w:pPr>
            <w:r w:rsidRPr="001505A8">
              <w:rPr>
                <w:color w:val="000000" w:themeColor="text1"/>
              </w:rPr>
              <w:t xml:space="preserve">Распространение звука.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AA1DD8" w:rsidRPr="001505A8" w:rsidTr="00405036">
        <w:trPr>
          <w:trHeight w:val="301"/>
          <w:jc w:val="center"/>
        </w:trPr>
        <w:tc>
          <w:tcPr>
            <w:tcW w:w="848" w:type="dxa"/>
            <w:gridSpan w:val="2"/>
            <w:tcBorders>
              <w:top w:val="single" w:sz="4" w:space="0" w:color="auto"/>
              <w:left w:val="single" w:sz="4" w:space="0" w:color="auto"/>
              <w:bottom w:val="single" w:sz="4" w:space="0" w:color="auto"/>
              <w:right w:val="single" w:sz="4" w:space="0" w:color="auto"/>
            </w:tcBorders>
          </w:tcPr>
          <w:p w:rsidR="00AA1DD8" w:rsidRPr="001505A8" w:rsidRDefault="00AA1DD8" w:rsidP="001505A8">
            <w:pPr>
              <w:pStyle w:val="ab"/>
              <w:spacing w:after="0"/>
              <w:jc w:val="both"/>
              <w:rPr>
                <w:color w:val="000000" w:themeColor="text1"/>
              </w:rPr>
            </w:pPr>
            <w:r w:rsidRPr="001505A8">
              <w:rPr>
                <w:color w:val="000000" w:themeColor="text1"/>
              </w:rPr>
              <w:t>34</w:t>
            </w:r>
          </w:p>
        </w:tc>
        <w:tc>
          <w:tcPr>
            <w:tcW w:w="3314" w:type="dxa"/>
            <w:gridSpan w:val="2"/>
            <w:tcBorders>
              <w:top w:val="single" w:sz="4" w:space="0" w:color="auto"/>
              <w:left w:val="single" w:sz="4" w:space="0" w:color="auto"/>
              <w:bottom w:val="single" w:sz="4" w:space="0" w:color="auto"/>
              <w:right w:val="single" w:sz="4" w:space="0" w:color="auto"/>
            </w:tcBorders>
          </w:tcPr>
          <w:p w:rsidR="00AA1DD8" w:rsidRPr="001505A8" w:rsidRDefault="00AA1DD8" w:rsidP="001505A8">
            <w:pPr>
              <w:pStyle w:val="ab"/>
              <w:spacing w:after="0"/>
              <w:jc w:val="both"/>
              <w:rPr>
                <w:color w:val="000000" w:themeColor="text1"/>
              </w:rPr>
            </w:pPr>
            <w:r w:rsidRPr="001505A8">
              <w:rPr>
                <w:color w:val="000000" w:themeColor="text1"/>
              </w:rPr>
              <w:t>Скорость звука</w:t>
            </w:r>
          </w:p>
        </w:tc>
        <w:tc>
          <w:tcPr>
            <w:tcW w:w="1153" w:type="dxa"/>
            <w:tcBorders>
              <w:top w:val="single" w:sz="4" w:space="0" w:color="auto"/>
              <w:left w:val="single" w:sz="4" w:space="0" w:color="auto"/>
              <w:bottom w:val="single" w:sz="4" w:space="0" w:color="auto"/>
              <w:right w:val="single" w:sz="4" w:space="0" w:color="auto"/>
            </w:tcBorders>
          </w:tcPr>
          <w:p w:rsidR="00AA1DD8" w:rsidRPr="001505A8" w:rsidRDefault="00AA1DD8" w:rsidP="001505A8">
            <w:pPr>
              <w:pStyle w:val="ab"/>
              <w:spacing w:after="0"/>
              <w:jc w:val="both"/>
              <w:rPr>
                <w:color w:val="000000" w:themeColor="text1"/>
              </w:rPr>
            </w:pPr>
          </w:p>
        </w:tc>
        <w:tc>
          <w:tcPr>
            <w:tcW w:w="2985" w:type="dxa"/>
            <w:gridSpan w:val="2"/>
            <w:tcBorders>
              <w:top w:val="single" w:sz="4" w:space="0" w:color="auto"/>
              <w:left w:val="single" w:sz="4" w:space="0" w:color="auto"/>
              <w:bottom w:val="single" w:sz="4" w:space="0" w:color="auto"/>
              <w:right w:val="single" w:sz="4" w:space="0" w:color="auto"/>
            </w:tcBorders>
          </w:tcPr>
          <w:p w:rsidR="00AA1DD8" w:rsidRPr="001505A8" w:rsidRDefault="00AA1DD8"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AA1DD8" w:rsidRPr="001505A8" w:rsidRDefault="00AA1DD8"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AA1DD8" w:rsidRPr="001505A8">
              <w:rPr>
                <w:color w:val="000000" w:themeColor="text1"/>
              </w:rPr>
              <w:t>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Отражение звука. Решение задач по теме «Механические колебания и звук» </w:t>
            </w:r>
            <w:r w:rsidRPr="001505A8">
              <w:rPr>
                <w:i/>
                <w:color w:val="000000" w:themeColor="text1"/>
              </w:rPr>
              <w:t>Тест по теме «Звук»</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КТ</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AA1DD8" w:rsidRPr="001505A8">
              <w:rPr>
                <w:color w:val="000000" w:themeColor="text1"/>
              </w:rPr>
              <w:t>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80630E" w:rsidP="001505A8">
            <w:pPr>
              <w:pStyle w:val="ab"/>
              <w:spacing w:before="0" w:beforeAutospacing="0" w:after="0" w:afterAutospacing="0"/>
              <w:jc w:val="both"/>
              <w:rPr>
                <w:b/>
                <w:color w:val="000000" w:themeColor="text1"/>
              </w:rPr>
            </w:pPr>
            <w:r w:rsidRPr="001505A8">
              <w:rPr>
                <w:b/>
                <w:color w:val="000000" w:themeColor="text1"/>
              </w:rPr>
              <w:t>Контрольная работа №3</w:t>
            </w:r>
            <w:r w:rsidR="00C229B1" w:rsidRPr="001505A8">
              <w:rPr>
                <w:b/>
                <w:color w:val="000000" w:themeColor="text1"/>
              </w:rPr>
              <w:t xml:space="preserve"> по теме «Механические колебания и звук»</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0B501B">
        <w:trPr>
          <w:jc w:val="center"/>
        </w:trPr>
        <w:tc>
          <w:tcPr>
            <w:tcW w:w="9855" w:type="dxa"/>
            <w:gridSpan w:val="8"/>
            <w:tcBorders>
              <w:top w:val="single" w:sz="4" w:space="0" w:color="auto"/>
              <w:left w:val="single" w:sz="4" w:space="0" w:color="auto"/>
              <w:bottom w:val="single" w:sz="4" w:space="0" w:color="auto"/>
              <w:right w:val="single" w:sz="4" w:space="0" w:color="auto"/>
            </w:tcBorders>
          </w:tcPr>
          <w:p w:rsidR="00C229B1" w:rsidRPr="001505A8" w:rsidRDefault="00DF1C02" w:rsidP="001505A8">
            <w:pPr>
              <w:pStyle w:val="ab"/>
              <w:spacing w:before="0" w:beforeAutospacing="0" w:after="0" w:afterAutospacing="0"/>
              <w:jc w:val="both"/>
              <w:rPr>
                <w:b/>
                <w:i/>
                <w:color w:val="000000" w:themeColor="text1"/>
              </w:rPr>
            </w:pPr>
            <w:r>
              <w:rPr>
                <w:b/>
                <w:i/>
                <w:color w:val="000000" w:themeColor="text1"/>
              </w:rPr>
              <w:t>Электромагнитное поле 16</w:t>
            </w:r>
            <w:r w:rsidR="00C229B1" w:rsidRPr="001505A8">
              <w:rPr>
                <w:b/>
                <w:i/>
                <w:color w:val="000000" w:themeColor="text1"/>
              </w:rPr>
              <w:t xml:space="preserve"> часов</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AA1DD8" w:rsidRPr="001505A8">
              <w:rPr>
                <w:color w:val="000000" w:themeColor="text1"/>
              </w:rPr>
              <w:t>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Магнитное поле. Однородное и неоднородное магнитное поле</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56-59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AA1DD8" w:rsidRPr="001505A8">
              <w:rPr>
                <w:color w:val="000000" w:themeColor="text1"/>
              </w:rPr>
              <w:t>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Направление тока и направление линий его магнитного поля.</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56-59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3</w:t>
            </w:r>
            <w:r w:rsidR="00AA1DD8" w:rsidRPr="001505A8">
              <w:rPr>
                <w:color w:val="000000" w:themeColor="text1"/>
              </w:rPr>
              <w:t>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Обнаружение магнитного поля по его действию на электрический ток.</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61(Ф-8)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40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Индукция магнитного поля. Магнитный поток</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60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AA1DD8" w:rsidRPr="001505A8">
              <w:rPr>
                <w:color w:val="000000" w:themeColor="text1"/>
              </w:rPr>
              <w:t>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Явление электромагнитной индукции. Правило Ленца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80630E" w:rsidP="001505A8">
            <w:pPr>
              <w:pStyle w:val="ab"/>
              <w:spacing w:before="0" w:beforeAutospacing="0" w:after="0" w:afterAutospacing="0"/>
              <w:jc w:val="both"/>
              <w:rPr>
                <w:color w:val="000000" w:themeColor="text1"/>
              </w:rPr>
            </w:pPr>
            <w:r w:rsidRPr="001505A8">
              <w:rPr>
                <w:color w:val="000000" w:themeColor="text1"/>
              </w:rPr>
              <w:t>4</w:t>
            </w:r>
            <w:r w:rsidR="00AA1DD8" w:rsidRPr="001505A8">
              <w:rPr>
                <w:color w:val="000000" w:themeColor="text1"/>
              </w:rPr>
              <w:t>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Явление самоиндукции. Инструктаж по ТБ. </w:t>
            </w:r>
            <w:r w:rsidRPr="001505A8">
              <w:rPr>
                <w:b/>
                <w:color w:val="000000" w:themeColor="text1"/>
              </w:rPr>
              <w:t xml:space="preserve">Лабораторная работа №4 «Изучение явления электромагнитной индукции»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AA1DD8" w:rsidRPr="001505A8">
              <w:rPr>
                <w:color w:val="000000" w:themeColor="text1"/>
              </w:rPr>
              <w:t>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Получение и передача переменного электрического тока. Трансформатор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32, 33 </w:t>
            </w:r>
            <w:r w:rsidRPr="001505A8">
              <w:rPr>
                <w:color w:val="000000" w:themeColor="text1"/>
              </w:rPr>
              <w:br/>
              <w:t xml:space="preserve">(Ф-8) </w:t>
            </w:r>
            <w:r w:rsidRPr="001505A8">
              <w:rPr>
                <w:color w:val="000000" w:themeColor="text1"/>
              </w:rPr>
              <w:br/>
              <w:t>КЗ</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AA1DD8" w:rsidRPr="001505A8">
              <w:rPr>
                <w:color w:val="000000" w:themeColor="text1"/>
              </w:rPr>
              <w:t>4</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Электромагнитное поле. Электромагнитные волны.</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405036">
              <w:rPr>
                <w:color w:val="000000" w:themeColor="text1"/>
              </w:rPr>
              <w:t>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Колебательный контур. Получение электромагнитных колебаний</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4</w:t>
            </w:r>
            <w:r w:rsidR="00405036">
              <w:rPr>
                <w:color w:val="000000" w:themeColor="text1"/>
              </w:rPr>
              <w:t>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Принципы радиосвязи и телевидения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405036">
              <w:rPr>
                <w:color w:val="000000" w:themeColor="text1"/>
              </w:rPr>
              <w:t>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Электромагнитная природа</w:t>
            </w:r>
            <w:r w:rsidR="008813EA">
              <w:rPr>
                <w:color w:val="000000" w:themeColor="text1"/>
              </w:rPr>
              <w:t xml:space="preserve"> </w:t>
            </w:r>
            <w:r w:rsidRPr="001505A8">
              <w:rPr>
                <w:color w:val="000000" w:themeColor="text1"/>
              </w:rPr>
              <w:t xml:space="preserve">света.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КЗ</w:t>
            </w:r>
            <w:proofErr w:type="gramEnd"/>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4</w:t>
            </w:r>
            <w:r w:rsidR="00405036">
              <w:rPr>
                <w:color w:val="000000" w:themeColor="text1"/>
              </w:rPr>
              <w:t>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Преломление света.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62, 65,66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405036" w:rsidP="001505A8">
            <w:pPr>
              <w:pStyle w:val="ab"/>
              <w:spacing w:before="0" w:beforeAutospacing="0" w:after="0" w:afterAutospacing="0"/>
              <w:jc w:val="both"/>
              <w:rPr>
                <w:color w:val="000000" w:themeColor="text1"/>
              </w:rPr>
            </w:pPr>
            <w:r>
              <w:rPr>
                <w:color w:val="000000" w:themeColor="text1"/>
              </w:rPr>
              <w:t>49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i/>
                <w:color w:val="000000" w:themeColor="text1"/>
              </w:rPr>
            </w:pPr>
            <w:r w:rsidRPr="001505A8">
              <w:rPr>
                <w:color w:val="000000" w:themeColor="text1"/>
              </w:rPr>
              <w:t>Дисперсия света.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63-64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lastRenderedPageBreak/>
              <w:t>5</w:t>
            </w:r>
            <w:r w:rsidR="00405036">
              <w:rPr>
                <w:color w:val="000000" w:themeColor="text1"/>
              </w:rPr>
              <w:t>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Испускание и поглощение света атомами. Линейчатые спектры. </w:t>
            </w:r>
            <w:r w:rsidR="00DF1C02" w:rsidRPr="00DF1C02">
              <w:rPr>
                <w:b/>
                <w:color w:val="002060"/>
              </w:rPr>
              <w:t>Лабораторная работа №5 «Наблюдение сплошного и линейчатого спектров испускания»</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roofErr w:type="gramStart"/>
            <w:r w:rsidRPr="001505A8">
              <w:rPr>
                <w:color w:val="000000" w:themeColor="text1"/>
              </w:rPr>
              <w:t>П</w:t>
            </w:r>
            <w:proofErr w:type="gramEnd"/>
            <w:r w:rsidRPr="001505A8">
              <w:rPr>
                <w:color w:val="000000" w:themeColor="text1"/>
              </w:rPr>
              <w:t xml:space="preserve"> 30 (Ф-8)</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Решение задач по теме «Электромагнитные явления»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2</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b/>
                <w:color w:val="000000" w:themeColor="text1"/>
              </w:rPr>
            </w:pPr>
            <w:r w:rsidRPr="001505A8">
              <w:rPr>
                <w:b/>
                <w:color w:val="000000" w:themeColor="text1"/>
              </w:rPr>
              <w:t>Контрольная работа №4 по теме «Электромагнитное поле»</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0B501B">
        <w:trPr>
          <w:jc w:val="center"/>
        </w:trPr>
        <w:tc>
          <w:tcPr>
            <w:tcW w:w="9855" w:type="dxa"/>
            <w:gridSpan w:val="8"/>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b/>
                <w:i/>
                <w:color w:val="000000" w:themeColor="text1"/>
              </w:rPr>
            </w:pPr>
            <w:r w:rsidRPr="001505A8">
              <w:rPr>
                <w:b/>
                <w:i/>
                <w:color w:val="000000" w:themeColor="text1"/>
              </w:rPr>
              <w:t>Строение атома и атомного ядра 11 часов</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3</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Радиоактивность как свидетельство сложного строения </w:t>
            </w:r>
            <w:proofErr w:type="spellStart"/>
            <w:r w:rsidRPr="001505A8">
              <w:rPr>
                <w:color w:val="000000" w:themeColor="text1"/>
              </w:rPr>
              <w:t>атомов</w:t>
            </w:r>
            <w:proofErr w:type="gramStart"/>
            <w:r w:rsidR="000B501B">
              <w:rPr>
                <w:color w:val="000000" w:themeColor="text1"/>
              </w:rPr>
              <w:t>.</w:t>
            </w:r>
            <w:r w:rsidR="00DF1C02" w:rsidRPr="001505A8">
              <w:rPr>
                <w:color w:val="000000" w:themeColor="text1"/>
              </w:rPr>
              <w:t>М</w:t>
            </w:r>
            <w:proofErr w:type="gramEnd"/>
            <w:r w:rsidR="00DF1C02" w:rsidRPr="001505A8">
              <w:rPr>
                <w:color w:val="000000" w:themeColor="text1"/>
              </w:rPr>
              <w:t>одели</w:t>
            </w:r>
            <w:proofErr w:type="spellEnd"/>
            <w:r w:rsidR="00DF1C02" w:rsidRPr="001505A8">
              <w:rPr>
                <w:color w:val="000000" w:themeColor="text1"/>
              </w:rPr>
              <w:t xml:space="preserve"> атомов. Опыт Резерфорда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4</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Радиоактивные превращения атомных ядер</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5</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Экспериментальные методы исследования частиц. Открытие протона и нейтрона. Состав атомного ядра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Ядерные силы. Энергия связи. Дефект масс.</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5</w:t>
            </w:r>
            <w:r w:rsidR="00405036">
              <w:rPr>
                <w:color w:val="000000" w:themeColor="text1"/>
              </w:rPr>
              <w:t>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 xml:space="preserve">Деление ядер урана. Цепная реакция. </w:t>
            </w:r>
            <w:r w:rsidRPr="001505A8">
              <w:rPr>
                <w:b/>
                <w:color w:val="000000" w:themeColor="text1"/>
              </w:rPr>
              <w:t>Лабораторная рабо</w:t>
            </w:r>
            <w:r w:rsidR="003153EA">
              <w:rPr>
                <w:b/>
                <w:color w:val="000000" w:themeColor="text1"/>
              </w:rPr>
              <w:t>та №6</w:t>
            </w:r>
            <w:r w:rsidRPr="001505A8">
              <w:rPr>
                <w:b/>
                <w:color w:val="000000" w:themeColor="text1"/>
              </w:rPr>
              <w:t xml:space="preserve"> «Изучение деления ядра урана по фотографии треков»</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405036" w:rsidP="001505A8">
            <w:pPr>
              <w:pStyle w:val="ab"/>
              <w:spacing w:before="0" w:beforeAutospacing="0" w:after="0" w:afterAutospacing="0"/>
              <w:jc w:val="both"/>
              <w:rPr>
                <w:color w:val="000000" w:themeColor="text1"/>
              </w:rPr>
            </w:pPr>
            <w:r>
              <w:rPr>
                <w:color w:val="000000" w:themeColor="text1"/>
              </w:rPr>
              <w:t>58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Ядерный реактор. Атомная энергетика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405036" w:rsidP="001505A8">
            <w:pPr>
              <w:pStyle w:val="ab"/>
              <w:spacing w:before="0" w:beforeAutospacing="0" w:after="0" w:afterAutospacing="0"/>
              <w:jc w:val="both"/>
              <w:rPr>
                <w:color w:val="000000" w:themeColor="text1"/>
              </w:rPr>
            </w:pPr>
            <w:r>
              <w:rPr>
                <w:color w:val="000000" w:themeColor="text1"/>
              </w:rPr>
              <w:t>59</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b/>
                <w:color w:val="000000" w:themeColor="text1"/>
              </w:rPr>
              <w:t>Лаборат</w:t>
            </w:r>
            <w:r w:rsidR="003153EA">
              <w:rPr>
                <w:b/>
                <w:color w:val="000000" w:themeColor="text1"/>
              </w:rPr>
              <w:t>орная работа №7</w:t>
            </w:r>
            <w:r w:rsidR="00C229B1" w:rsidRPr="001505A8">
              <w:rPr>
                <w:b/>
                <w:color w:val="000000" w:themeColor="text1"/>
              </w:rPr>
              <w:t xml:space="preserve"> «Изучение треков заряженных частиц по готовым фотографиям»</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r w:rsidR="00405036">
              <w:rPr>
                <w:color w:val="000000" w:themeColor="text1"/>
              </w:rPr>
              <w:t>0</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 xml:space="preserve">Биологическое действие радиации. Закон радиоактивного распада. </w:t>
            </w:r>
            <w:r w:rsidR="003153EA">
              <w:rPr>
                <w:b/>
                <w:color w:val="000000" w:themeColor="text1"/>
              </w:rPr>
              <w:t>Лабораторная работа № 8</w:t>
            </w:r>
            <w:r w:rsidRPr="001505A8">
              <w:rPr>
                <w:b/>
                <w:color w:val="000000" w:themeColor="text1"/>
              </w:rPr>
              <w:t xml:space="preserve"> «Измерение естественного радиационного фона дозиметром</w:t>
            </w:r>
            <w:r w:rsidRPr="001505A8">
              <w:rPr>
                <w:color w:val="000000" w:themeColor="text1"/>
              </w:rPr>
              <w:t xml:space="preserve">» </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r w:rsidR="00405036">
              <w:rPr>
                <w:color w:val="000000" w:themeColor="text1"/>
              </w:rPr>
              <w:t>1</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Термоядерная реакция. Решение задач по теме  «Ядерная физика»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trHeight w:val="529"/>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r w:rsidR="00405036">
              <w:rPr>
                <w:color w:val="000000" w:themeColor="text1"/>
              </w:rPr>
              <w:t>2</w:t>
            </w:r>
          </w:p>
        </w:tc>
        <w:tc>
          <w:tcPr>
            <w:tcW w:w="3314" w:type="dxa"/>
            <w:gridSpan w:val="2"/>
            <w:tcBorders>
              <w:top w:val="single" w:sz="4" w:space="0" w:color="auto"/>
              <w:left w:val="single" w:sz="4" w:space="0" w:color="auto"/>
              <w:bottom w:val="single" w:sz="4" w:space="0" w:color="auto"/>
              <w:right w:val="single" w:sz="4" w:space="0" w:color="auto"/>
            </w:tcBorders>
          </w:tcPr>
          <w:p w:rsidR="000B501B" w:rsidRPr="001505A8" w:rsidRDefault="00C229B1" w:rsidP="001505A8">
            <w:pPr>
              <w:jc w:val="both"/>
              <w:rPr>
                <w:b/>
                <w:color w:val="000000" w:themeColor="text1"/>
              </w:rPr>
            </w:pPr>
            <w:r w:rsidRPr="001505A8">
              <w:rPr>
                <w:b/>
                <w:color w:val="000000" w:themeColor="text1"/>
              </w:rPr>
              <w:t>Контрольная работа №5 по теме «Ядерная физика»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0B501B" w:rsidRPr="001505A8" w:rsidTr="000B501B">
        <w:trPr>
          <w:trHeight w:val="404"/>
          <w:jc w:val="center"/>
        </w:trPr>
        <w:tc>
          <w:tcPr>
            <w:tcW w:w="9855" w:type="dxa"/>
            <w:gridSpan w:val="8"/>
            <w:tcBorders>
              <w:top w:val="single" w:sz="4" w:space="0" w:color="auto"/>
              <w:left w:val="single" w:sz="4" w:space="0" w:color="auto"/>
              <w:bottom w:val="single" w:sz="4" w:space="0" w:color="auto"/>
              <w:right w:val="single" w:sz="4" w:space="0" w:color="auto"/>
            </w:tcBorders>
          </w:tcPr>
          <w:p w:rsidR="000B501B" w:rsidRDefault="000B501B" w:rsidP="001505A8">
            <w:pPr>
              <w:pStyle w:val="ab"/>
              <w:spacing w:before="0" w:beforeAutospacing="0" w:after="0" w:afterAutospacing="0"/>
              <w:jc w:val="both"/>
              <w:rPr>
                <w:b/>
                <w:i/>
                <w:color w:val="000000" w:themeColor="text1"/>
              </w:rPr>
            </w:pPr>
            <w:r w:rsidRPr="000B501B">
              <w:rPr>
                <w:b/>
                <w:i/>
                <w:color w:val="000000" w:themeColor="text1"/>
              </w:rPr>
              <w:t>Строение и эволюция Вселенной 3 ч</w:t>
            </w:r>
          </w:p>
          <w:p w:rsidR="000B501B" w:rsidRPr="000B501B" w:rsidRDefault="000B501B" w:rsidP="001505A8">
            <w:pPr>
              <w:pStyle w:val="ab"/>
              <w:spacing w:before="0" w:beforeAutospacing="0" w:after="0" w:afterAutospacing="0"/>
              <w:jc w:val="both"/>
              <w:rPr>
                <w:b/>
                <w:i/>
                <w:color w:val="000000" w:themeColor="text1"/>
              </w:rPr>
            </w:pPr>
          </w:p>
        </w:tc>
      </w:tr>
      <w:tr w:rsidR="000B501B" w:rsidRPr="001505A8" w:rsidTr="00405036">
        <w:trPr>
          <w:trHeight w:val="777"/>
          <w:jc w:val="center"/>
        </w:trPr>
        <w:tc>
          <w:tcPr>
            <w:tcW w:w="818" w:type="dxa"/>
            <w:tcBorders>
              <w:top w:val="single" w:sz="4" w:space="0" w:color="auto"/>
              <w:left w:val="single" w:sz="4" w:space="0" w:color="auto"/>
              <w:bottom w:val="single" w:sz="4" w:space="0" w:color="auto"/>
              <w:right w:val="single" w:sz="4" w:space="0" w:color="auto"/>
            </w:tcBorders>
          </w:tcPr>
          <w:p w:rsidR="000B501B" w:rsidRPr="00405036" w:rsidRDefault="00405036" w:rsidP="001505A8">
            <w:pPr>
              <w:pStyle w:val="ab"/>
              <w:spacing w:after="0"/>
              <w:jc w:val="both"/>
              <w:rPr>
                <w:color w:val="000000" w:themeColor="text1"/>
              </w:rPr>
            </w:pPr>
            <w:r w:rsidRPr="00405036">
              <w:rPr>
                <w:color w:val="000000" w:themeColor="text1"/>
              </w:rPr>
              <w:lastRenderedPageBreak/>
              <w:t>63</w:t>
            </w:r>
          </w:p>
        </w:tc>
        <w:tc>
          <w:tcPr>
            <w:tcW w:w="3238"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color w:val="000000" w:themeColor="text1"/>
              </w:rPr>
            </w:pPr>
            <w:r w:rsidRPr="000B501B">
              <w:rPr>
                <w:color w:val="000000" w:themeColor="text1"/>
              </w:rPr>
              <w:t>Состав, строение и происхождение Солнечной системы</w:t>
            </w:r>
          </w:p>
        </w:tc>
        <w:tc>
          <w:tcPr>
            <w:tcW w:w="1259" w:type="dxa"/>
            <w:gridSpan w:val="2"/>
            <w:tcBorders>
              <w:top w:val="single" w:sz="4" w:space="0" w:color="auto"/>
              <w:left w:val="single" w:sz="4" w:space="0" w:color="auto"/>
              <w:bottom w:val="single" w:sz="4" w:space="0" w:color="auto"/>
              <w:right w:val="single" w:sz="4" w:space="0" w:color="auto"/>
            </w:tcBorders>
          </w:tcPr>
          <w:p w:rsidR="000B501B" w:rsidRDefault="000B501B" w:rsidP="001505A8">
            <w:pPr>
              <w:pStyle w:val="ab"/>
              <w:spacing w:after="0"/>
              <w:jc w:val="both"/>
              <w:rPr>
                <w:color w:val="000000" w:themeColor="text1"/>
              </w:rPr>
            </w:pPr>
            <w:r>
              <w:rPr>
                <w:color w:val="000000" w:themeColor="text1"/>
              </w:rPr>
              <w:t>1</w:t>
            </w:r>
          </w:p>
          <w:p w:rsidR="000B501B" w:rsidRPr="000B501B" w:rsidRDefault="000B501B" w:rsidP="000B501B"/>
        </w:tc>
        <w:tc>
          <w:tcPr>
            <w:tcW w:w="2962" w:type="dxa"/>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c>
          <w:tcPr>
            <w:tcW w:w="1578"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r>
      <w:tr w:rsidR="000B501B" w:rsidRPr="001505A8" w:rsidTr="00405036">
        <w:trPr>
          <w:trHeight w:val="570"/>
          <w:jc w:val="center"/>
        </w:trPr>
        <w:tc>
          <w:tcPr>
            <w:tcW w:w="818" w:type="dxa"/>
            <w:tcBorders>
              <w:top w:val="single" w:sz="4" w:space="0" w:color="auto"/>
              <w:left w:val="single" w:sz="4" w:space="0" w:color="auto"/>
              <w:bottom w:val="single" w:sz="4" w:space="0" w:color="auto"/>
              <w:right w:val="single" w:sz="4" w:space="0" w:color="auto"/>
            </w:tcBorders>
          </w:tcPr>
          <w:p w:rsidR="000B501B" w:rsidRPr="00405036" w:rsidRDefault="00405036" w:rsidP="001505A8">
            <w:pPr>
              <w:pStyle w:val="ab"/>
              <w:spacing w:after="0"/>
              <w:jc w:val="both"/>
              <w:rPr>
                <w:color w:val="000000" w:themeColor="text1"/>
              </w:rPr>
            </w:pPr>
            <w:r w:rsidRPr="00405036">
              <w:rPr>
                <w:color w:val="000000" w:themeColor="text1"/>
              </w:rPr>
              <w:t>64</w:t>
            </w:r>
          </w:p>
        </w:tc>
        <w:tc>
          <w:tcPr>
            <w:tcW w:w="3238"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color w:val="000000" w:themeColor="text1"/>
              </w:rPr>
            </w:pPr>
            <w:r>
              <w:rPr>
                <w:color w:val="000000" w:themeColor="text1"/>
              </w:rPr>
              <w:t>Планеты и малые тела Солнечной системы</w:t>
            </w:r>
          </w:p>
        </w:tc>
        <w:tc>
          <w:tcPr>
            <w:tcW w:w="1259"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0B501B"/>
          <w:p w:rsidR="000B501B" w:rsidRDefault="000B501B" w:rsidP="000B501B">
            <w:pPr>
              <w:rPr>
                <w:color w:val="000000" w:themeColor="text1"/>
              </w:rPr>
            </w:pPr>
            <w:r>
              <w:t>1</w:t>
            </w:r>
          </w:p>
        </w:tc>
        <w:tc>
          <w:tcPr>
            <w:tcW w:w="2962" w:type="dxa"/>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c>
          <w:tcPr>
            <w:tcW w:w="1578"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r>
      <w:tr w:rsidR="000B501B" w:rsidRPr="001505A8" w:rsidTr="00405036">
        <w:trPr>
          <w:trHeight w:val="1114"/>
          <w:jc w:val="center"/>
        </w:trPr>
        <w:tc>
          <w:tcPr>
            <w:tcW w:w="818" w:type="dxa"/>
            <w:tcBorders>
              <w:top w:val="single" w:sz="4" w:space="0" w:color="auto"/>
              <w:left w:val="single" w:sz="4" w:space="0" w:color="auto"/>
              <w:bottom w:val="single" w:sz="4" w:space="0" w:color="auto"/>
              <w:right w:val="single" w:sz="4" w:space="0" w:color="auto"/>
            </w:tcBorders>
          </w:tcPr>
          <w:p w:rsidR="000B501B" w:rsidRPr="00405036" w:rsidRDefault="00405036" w:rsidP="001505A8">
            <w:pPr>
              <w:pStyle w:val="ab"/>
              <w:spacing w:after="0"/>
              <w:jc w:val="both"/>
              <w:rPr>
                <w:color w:val="000000" w:themeColor="text1"/>
              </w:rPr>
            </w:pPr>
            <w:r w:rsidRPr="00405036">
              <w:rPr>
                <w:color w:val="000000" w:themeColor="text1"/>
              </w:rPr>
              <w:t>65</w:t>
            </w:r>
          </w:p>
        </w:tc>
        <w:tc>
          <w:tcPr>
            <w:tcW w:w="3238" w:type="dxa"/>
            <w:gridSpan w:val="2"/>
            <w:tcBorders>
              <w:top w:val="single" w:sz="4" w:space="0" w:color="auto"/>
              <w:left w:val="single" w:sz="4" w:space="0" w:color="auto"/>
              <w:bottom w:val="single" w:sz="4" w:space="0" w:color="auto"/>
              <w:right w:val="single" w:sz="4" w:space="0" w:color="auto"/>
            </w:tcBorders>
          </w:tcPr>
          <w:p w:rsidR="000B501B" w:rsidRDefault="000B501B" w:rsidP="001505A8">
            <w:pPr>
              <w:pStyle w:val="ab"/>
              <w:spacing w:after="0"/>
              <w:jc w:val="both"/>
              <w:rPr>
                <w:color w:val="000000" w:themeColor="text1"/>
              </w:rPr>
            </w:pPr>
            <w:r>
              <w:rPr>
                <w:color w:val="000000" w:themeColor="text1"/>
              </w:rPr>
              <w:t xml:space="preserve">Строение, излучения и эволюция Солнца и </w:t>
            </w:r>
            <w:proofErr w:type="spellStart"/>
            <w:r>
              <w:rPr>
                <w:color w:val="000000" w:themeColor="text1"/>
              </w:rPr>
              <w:t>звезд</w:t>
            </w:r>
            <w:proofErr w:type="gramStart"/>
            <w:r>
              <w:rPr>
                <w:color w:val="000000" w:themeColor="text1"/>
              </w:rPr>
              <w:t>.С</w:t>
            </w:r>
            <w:proofErr w:type="gramEnd"/>
            <w:r>
              <w:rPr>
                <w:color w:val="000000" w:themeColor="text1"/>
              </w:rPr>
              <w:t>троение</w:t>
            </w:r>
            <w:proofErr w:type="spellEnd"/>
            <w:r>
              <w:rPr>
                <w:color w:val="000000" w:themeColor="text1"/>
              </w:rPr>
              <w:t xml:space="preserve"> и эволюция Вселенной.</w:t>
            </w:r>
          </w:p>
        </w:tc>
        <w:tc>
          <w:tcPr>
            <w:tcW w:w="1259"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0B501B"/>
          <w:p w:rsidR="000B501B" w:rsidRPr="000B501B" w:rsidRDefault="000B501B" w:rsidP="000B501B"/>
          <w:p w:rsidR="000B501B" w:rsidRPr="000B501B" w:rsidRDefault="000B501B" w:rsidP="000B501B">
            <w:r>
              <w:t>1</w:t>
            </w:r>
          </w:p>
        </w:tc>
        <w:tc>
          <w:tcPr>
            <w:tcW w:w="2962" w:type="dxa"/>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c>
          <w:tcPr>
            <w:tcW w:w="1578" w:type="dxa"/>
            <w:gridSpan w:val="2"/>
            <w:tcBorders>
              <w:top w:val="single" w:sz="4" w:space="0" w:color="auto"/>
              <w:left w:val="single" w:sz="4" w:space="0" w:color="auto"/>
              <w:bottom w:val="single" w:sz="4" w:space="0" w:color="auto"/>
              <w:right w:val="single" w:sz="4" w:space="0" w:color="auto"/>
            </w:tcBorders>
          </w:tcPr>
          <w:p w:rsidR="000B501B" w:rsidRPr="000B501B" w:rsidRDefault="000B501B" w:rsidP="001505A8">
            <w:pPr>
              <w:pStyle w:val="ab"/>
              <w:spacing w:after="0"/>
              <w:jc w:val="both"/>
              <w:rPr>
                <w:b/>
                <w:i/>
                <w:color w:val="000000" w:themeColor="text1"/>
              </w:rPr>
            </w:pPr>
          </w:p>
        </w:tc>
      </w:tr>
      <w:tr w:rsidR="000B501B" w:rsidRPr="001505A8" w:rsidTr="00993117">
        <w:trPr>
          <w:jc w:val="center"/>
        </w:trPr>
        <w:tc>
          <w:tcPr>
            <w:tcW w:w="9855" w:type="dxa"/>
            <w:gridSpan w:val="8"/>
            <w:tcBorders>
              <w:top w:val="single" w:sz="4" w:space="0" w:color="auto"/>
              <w:left w:val="single" w:sz="4" w:space="0" w:color="auto"/>
              <w:bottom w:val="single" w:sz="4" w:space="0" w:color="auto"/>
              <w:right w:val="single" w:sz="4" w:space="0" w:color="auto"/>
            </w:tcBorders>
          </w:tcPr>
          <w:p w:rsidR="000B501B" w:rsidRPr="001505A8" w:rsidRDefault="000B501B" w:rsidP="000B501B">
            <w:pPr>
              <w:pStyle w:val="ab"/>
              <w:spacing w:before="0" w:beforeAutospacing="0" w:after="0" w:afterAutospacing="0"/>
              <w:jc w:val="both"/>
              <w:rPr>
                <w:b/>
                <w:i/>
                <w:color w:val="000000" w:themeColor="text1"/>
              </w:rPr>
            </w:pPr>
            <w:r>
              <w:rPr>
                <w:b/>
                <w:i/>
                <w:color w:val="000000" w:themeColor="text1"/>
              </w:rPr>
              <w:t>Итоговое повторение 3</w:t>
            </w:r>
            <w:r w:rsidRPr="001505A8">
              <w:rPr>
                <w:b/>
                <w:i/>
                <w:color w:val="000000" w:themeColor="text1"/>
              </w:rPr>
              <w:t xml:space="preserve"> часа</w:t>
            </w: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r w:rsidR="00AA1DD8" w:rsidRPr="001505A8">
              <w:rPr>
                <w:color w:val="000000" w:themeColor="text1"/>
              </w:rPr>
              <w:t>6</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Повторение материала по теме</w:t>
            </w:r>
            <w:r w:rsidR="000B501B">
              <w:rPr>
                <w:color w:val="000000" w:themeColor="text1"/>
              </w:rPr>
              <w:t xml:space="preserve"> «Движение»</w:t>
            </w:r>
            <w:proofErr w:type="gramStart"/>
            <w:r w:rsidRPr="001505A8">
              <w:rPr>
                <w:color w:val="000000" w:themeColor="text1"/>
              </w:rPr>
              <w:t xml:space="preserve"> </w:t>
            </w:r>
            <w:r w:rsidR="000B501B">
              <w:rPr>
                <w:color w:val="000000" w:themeColor="text1"/>
              </w:rPr>
              <w:t>,</w:t>
            </w:r>
            <w:proofErr w:type="gramEnd"/>
            <w:r w:rsidRPr="001505A8">
              <w:rPr>
                <w:color w:val="000000" w:themeColor="text1"/>
              </w:rPr>
              <w:t>«Механические колебания и волны»</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6</w:t>
            </w:r>
            <w:r w:rsidR="00AA1DD8" w:rsidRPr="001505A8">
              <w:rPr>
                <w:color w:val="000000" w:themeColor="text1"/>
              </w:rPr>
              <w:t>7</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color w:val="000000" w:themeColor="text1"/>
              </w:rPr>
            </w:pPr>
            <w:r w:rsidRPr="001505A8">
              <w:rPr>
                <w:color w:val="000000" w:themeColor="text1"/>
              </w:rPr>
              <w:t>Повторение материала по теме «Электромагнитные явления»</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r w:rsidRPr="001505A8">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r w:rsidR="00C229B1" w:rsidRPr="001505A8" w:rsidTr="00405036">
        <w:trPr>
          <w:jc w:val="center"/>
        </w:trPr>
        <w:tc>
          <w:tcPr>
            <w:tcW w:w="848" w:type="dxa"/>
            <w:gridSpan w:val="2"/>
            <w:tcBorders>
              <w:top w:val="single" w:sz="4" w:space="0" w:color="auto"/>
              <w:left w:val="single" w:sz="4" w:space="0" w:color="auto"/>
              <w:bottom w:val="single" w:sz="4" w:space="0" w:color="auto"/>
              <w:right w:val="single" w:sz="4" w:space="0" w:color="auto"/>
            </w:tcBorders>
          </w:tcPr>
          <w:p w:rsidR="00C229B1" w:rsidRPr="001505A8" w:rsidRDefault="00AA1DD8" w:rsidP="001505A8">
            <w:pPr>
              <w:pStyle w:val="ab"/>
              <w:spacing w:before="0" w:beforeAutospacing="0" w:after="0" w:afterAutospacing="0"/>
              <w:jc w:val="both"/>
              <w:rPr>
                <w:color w:val="000000" w:themeColor="text1"/>
              </w:rPr>
            </w:pPr>
            <w:r w:rsidRPr="001505A8">
              <w:rPr>
                <w:color w:val="000000" w:themeColor="text1"/>
              </w:rPr>
              <w:t>68</w:t>
            </w:r>
          </w:p>
        </w:tc>
        <w:tc>
          <w:tcPr>
            <w:tcW w:w="3314"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jc w:val="both"/>
              <w:rPr>
                <w:b/>
                <w:color w:val="000000" w:themeColor="text1"/>
              </w:rPr>
            </w:pPr>
            <w:r w:rsidRPr="001505A8">
              <w:rPr>
                <w:b/>
                <w:color w:val="000000" w:themeColor="text1"/>
              </w:rPr>
              <w:t>Итоговая контрольная работа</w:t>
            </w:r>
          </w:p>
        </w:tc>
        <w:tc>
          <w:tcPr>
            <w:tcW w:w="1153" w:type="dxa"/>
            <w:tcBorders>
              <w:top w:val="single" w:sz="4" w:space="0" w:color="auto"/>
              <w:left w:val="single" w:sz="4" w:space="0" w:color="auto"/>
              <w:bottom w:val="single" w:sz="4" w:space="0" w:color="auto"/>
              <w:right w:val="single" w:sz="4" w:space="0" w:color="auto"/>
            </w:tcBorders>
          </w:tcPr>
          <w:p w:rsidR="00C229B1" w:rsidRPr="001505A8" w:rsidRDefault="000B501B" w:rsidP="001505A8">
            <w:pPr>
              <w:pStyle w:val="ab"/>
              <w:spacing w:before="0" w:beforeAutospacing="0" w:after="0" w:afterAutospacing="0"/>
              <w:jc w:val="both"/>
              <w:rPr>
                <w:color w:val="000000" w:themeColor="text1"/>
              </w:rPr>
            </w:pPr>
            <w:r>
              <w:rPr>
                <w:color w:val="000000" w:themeColor="text1"/>
              </w:rPr>
              <w:t>1</w:t>
            </w:r>
          </w:p>
        </w:tc>
        <w:tc>
          <w:tcPr>
            <w:tcW w:w="2985" w:type="dxa"/>
            <w:gridSpan w:val="2"/>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C229B1" w:rsidRPr="001505A8" w:rsidRDefault="00C229B1" w:rsidP="001505A8">
            <w:pPr>
              <w:pStyle w:val="ab"/>
              <w:spacing w:before="0" w:beforeAutospacing="0" w:after="0" w:afterAutospacing="0"/>
              <w:jc w:val="both"/>
              <w:rPr>
                <w:color w:val="000000" w:themeColor="text1"/>
              </w:rPr>
            </w:pPr>
          </w:p>
        </w:tc>
      </w:tr>
    </w:tbl>
    <w:p w:rsidR="00C229B1" w:rsidRPr="001505A8" w:rsidRDefault="00C229B1" w:rsidP="001505A8">
      <w:pPr>
        <w:pStyle w:val="aa"/>
        <w:spacing w:after="0" w:line="240" w:lineRule="auto"/>
        <w:ind w:left="0"/>
        <w:jc w:val="both"/>
        <w:rPr>
          <w:rFonts w:ascii="Times New Roman" w:hAnsi="Times New Roman"/>
          <w:color w:val="000000" w:themeColor="text1"/>
          <w:sz w:val="24"/>
          <w:szCs w:val="24"/>
        </w:rPr>
      </w:pPr>
    </w:p>
    <w:p w:rsidR="00C229B1" w:rsidRPr="001505A8" w:rsidRDefault="00C229B1" w:rsidP="001505A8">
      <w:pPr>
        <w:pStyle w:val="31"/>
        <w:ind w:left="0" w:firstLine="0"/>
        <w:jc w:val="both"/>
        <w:rPr>
          <w:rFonts w:ascii="Times New Roman" w:hAnsi="Times New Roman" w:cs="Times New Roman"/>
          <w:color w:val="000000" w:themeColor="text1"/>
          <w:sz w:val="24"/>
        </w:rPr>
      </w:pPr>
      <w:r w:rsidRPr="001505A8">
        <w:rPr>
          <w:rFonts w:ascii="Times New Roman" w:hAnsi="Times New Roman" w:cs="Times New Roman"/>
          <w:color w:val="000000" w:themeColor="text1"/>
          <w:sz w:val="24"/>
        </w:rPr>
        <w:t>ТРЕБОВАНИЯ К УРОВНЮ ПОДГОТОВКИ УЧАЩИХСЯ</w:t>
      </w:r>
    </w:p>
    <w:p w:rsidR="00C229B1" w:rsidRPr="001505A8" w:rsidRDefault="00C229B1" w:rsidP="001505A8">
      <w:pPr>
        <w:pStyle w:val="31"/>
        <w:ind w:left="0" w:firstLine="0"/>
        <w:jc w:val="both"/>
        <w:rPr>
          <w:rFonts w:ascii="Times New Roman" w:hAnsi="Times New Roman" w:cs="Times New Roman"/>
          <w:b w:val="0"/>
          <w:color w:val="000000" w:themeColor="text1"/>
          <w:sz w:val="24"/>
        </w:rPr>
      </w:pPr>
    </w:p>
    <w:p w:rsidR="00C229B1" w:rsidRPr="001505A8" w:rsidRDefault="00C229B1" w:rsidP="001505A8">
      <w:pPr>
        <w:pStyle w:val="31"/>
        <w:ind w:left="0" w:firstLine="540"/>
        <w:jc w:val="both"/>
        <w:rPr>
          <w:rFonts w:ascii="Times New Roman" w:hAnsi="Times New Roman" w:cs="Times New Roman"/>
          <w:b w:val="0"/>
          <w:i/>
          <w:color w:val="000000" w:themeColor="text1"/>
          <w:sz w:val="24"/>
        </w:rPr>
      </w:pPr>
      <w:r w:rsidRPr="001505A8">
        <w:rPr>
          <w:rFonts w:ascii="Times New Roman" w:hAnsi="Times New Roman" w:cs="Times New Roman"/>
          <w:b w:val="0"/>
          <w:i/>
          <w:color w:val="000000" w:themeColor="text1"/>
          <w:sz w:val="24"/>
        </w:rPr>
        <w:t>В результате изучения курса физики 9 класса ученик должен:</w:t>
      </w:r>
    </w:p>
    <w:p w:rsidR="00C229B1" w:rsidRPr="001505A8" w:rsidRDefault="00C229B1" w:rsidP="001505A8">
      <w:pPr>
        <w:pStyle w:val="31"/>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знать/понимать</w:t>
      </w:r>
    </w:p>
    <w:p w:rsidR="00C229B1" w:rsidRPr="001505A8" w:rsidRDefault="00C229B1" w:rsidP="001505A8">
      <w:pPr>
        <w:pStyle w:val="31"/>
        <w:numPr>
          <w:ilvl w:val="0"/>
          <w:numId w:val="2"/>
        </w:numPr>
        <w:tabs>
          <w:tab w:val="clear" w:pos="1260"/>
          <w:tab w:val="num" w:pos="720"/>
          <w:tab w:val="left"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смысл понятий: электрическое поле, магнитное поле, волна, атом, атомное ядро, ионизирующие излучения;</w:t>
      </w:r>
    </w:p>
    <w:p w:rsidR="00C229B1" w:rsidRPr="001505A8" w:rsidRDefault="00C229B1" w:rsidP="001505A8">
      <w:pPr>
        <w:pStyle w:val="31"/>
        <w:numPr>
          <w:ilvl w:val="0"/>
          <w:numId w:val="2"/>
        </w:numPr>
        <w:tabs>
          <w:tab w:val="clear" w:pos="1260"/>
          <w:tab w:val="num" w:pos="720"/>
          <w:tab w:val="left"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смысл физических величин: путь, скорость, ускорение, сила, импульс;</w:t>
      </w:r>
    </w:p>
    <w:p w:rsidR="00C229B1" w:rsidRPr="001505A8" w:rsidRDefault="00C229B1" w:rsidP="001505A8">
      <w:pPr>
        <w:pStyle w:val="31"/>
        <w:numPr>
          <w:ilvl w:val="0"/>
          <w:numId w:val="2"/>
        </w:numPr>
        <w:tabs>
          <w:tab w:val="clear" w:pos="1260"/>
          <w:tab w:val="num" w:pos="720"/>
          <w:tab w:val="left"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смысл физических законов: Ньютона, всемирного тяготения, сохранения импульса и механической энергии;</w:t>
      </w:r>
    </w:p>
    <w:p w:rsidR="00C229B1" w:rsidRPr="001505A8" w:rsidRDefault="00C229B1" w:rsidP="001505A8">
      <w:pPr>
        <w:pStyle w:val="31"/>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уметь</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использовать физические приборы и измерительные инструменты для измерения физических величин: естественного радиационного фона;</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w:t>
      </w:r>
      <w:r w:rsidR="00AA1DD8" w:rsidRPr="001505A8">
        <w:rPr>
          <w:rFonts w:ascii="Times New Roman" w:hAnsi="Times New Roman" w:cs="Times New Roman"/>
          <w:b w:val="0"/>
          <w:color w:val="000000" w:themeColor="text1"/>
          <w:sz w:val="24"/>
        </w:rPr>
        <w:t>ти</w:t>
      </w:r>
      <w:r w:rsidRPr="001505A8">
        <w:rPr>
          <w:rFonts w:ascii="Times New Roman" w:hAnsi="Times New Roman" w:cs="Times New Roman"/>
          <w:b w:val="0"/>
          <w:color w:val="000000" w:themeColor="text1"/>
          <w:sz w:val="24"/>
        </w:rPr>
        <w:t>;</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выражать результаты измерений и расчетов в единицах Международной системы;</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приводить примеры практического использования физических знаний о механических, электромагнитных явлениях;</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решать задачи на применение изученных физических законов;</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229B1" w:rsidRPr="001505A8" w:rsidRDefault="00C229B1" w:rsidP="001505A8">
      <w:pPr>
        <w:pStyle w:val="31"/>
        <w:numPr>
          <w:ilvl w:val="0"/>
          <w:numId w:val="3"/>
        </w:numPr>
        <w:tabs>
          <w:tab w:val="clear" w:pos="1260"/>
          <w:tab w:val="num" w:pos="900"/>
        </w:tabs>
        <w:ind w:left="0" w:firstLine="540"/>
        <w:jc w:val="both"/>
        <w:rPr>
          <w:rFonts w:ascii="Times New Roman" w:hAnsi="Times New Roman" w:cs="Times New Roman"/>
          <w:b w:val="0"/>
          <w:color w:val="000000" w:themeColor="text1"/>
          <w:sz w:val="24"/>
        </w:rPr>
      </w:pPr>
      <w:r w:rsidRPr="001505A8">
        <w:rPr>
          <w:rFonts w:ascii="Times New Roman" w:hAnsi="Times New Roman" w:cs="Times New Roman"/>
          <w:b w:val="0"/>
          <w:color w:val="000000" w:themeColor="text1"/>
          <w:sz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C229B1" w:rsidRPr="001505A8" w:rsidRDefault="00C229B1"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C229B1" w:rsidRPr="001505A8" w:rsidRDefault="00C229B1" w:rsidP="001505A8">
      <w:pPr>
        <w:ind w:firstLine="539"/>
        <w:jc w:val="center"/>
        <w:rPr>
          <w:b/>
          <w:color w:val="000000" w:themeColor="text1"/>
        </w:rPr>
      </w:pPr>
      <w:r w:rsidRPr="001505A8">
        <w:rPr>
          <w:b/>
          <w:color w:val="000000" w:themeColor="text1"/>
        </w:rPr>
        <w:t>Перечень учебно-методических средств обучения.</w:t>
      </w:r>
    </w:p>
    <w:p w:rsidR="00C229B1" w:rsidRPr="001505A8" w:rsidRDefault="00C229B1" w:rsidP="001505A8">
      <w:pPr>
        <w:ind w:firstLine="539"/>
        <w:jc w:val="both"/>
        <w:rPr>
          <w:color w:val="000000" w:themeColor="text1"/>
        </w:rPr>
      </w:pPr>
      <w:r w:rsidRPr="001505A8">
        <w:rPr>
          <w:color w:val="000000" w:themeColor="text1"/>
        </w:rPr>
        <w:t>Основная и дополнительная литература:</w:t>
      </w:r>
    </w:p>
    <w:p w:rsidR="00C229B1" w:rsidRPr="001505A8" w:rsidRDefault="002B71A1" w:rsidP="001505A8">
      <w:pPr>
        <w:autoSpaceDE w:val="0"/>
        <w:autoSpaceDN w:val="0"/>
        <w:adjustRightInd w:val="0"/>
        <w:ind w:firstLine="539"/>
        <w:jc w:val="both"/>
        <w:rPr>
          <w:color w:val="000000" w:themeColor="text1"/>
        </w:rPr>
      </w:pPr>
      <w:r>
        <w:rPr>
          <w:color w:val="000000" w:themeColor="text1"/>
        </w:rPr>
        <w:t xml:space="preserve">Федеральный </w:t>
      </w:r>
      <w:r w:rsidR="00C229B1" w:rsidRPr="001505A8">
        <w:rPr>
          <w:color w:val="000000" w:themeColor="text1"/>
        </w:rPr>
        <w:t xml:space="preserve">Государственный образовательный стандарт </w:t>
      </w:r>
      <w:r>
        <w:rPr>
          <w:color w:val="000000" w:themeColor="text1"/>
        </w:rPr>
        <w:t xml:space="preserve">основного </w:t>
      </w:r>
      <w:r w:rsidR="00C229B1" w:rsidRPr="001505A8">
        <w:rPr>
          <w:color w:val="000000" w:themeColor="text1"/>
        </w:rPr>
        <w:t xml:space="preserve">общего образования. </w:t>
      </w:r>
      <w:r>
        <w:rPr>
          <w:color w:val="000000" w:themeColor="text1"/>
        </w:rPr>
        <w:t>М.: Просвещение, 2013</w:t>
      </w:r>
    </w:p>
    <w:p w:rsidR="00C229B1" w:rsidRPr="001505A8" w:rsidRDefault="00C229B1" w:rsidP="001505A8">
      <w:pPr>
        <w:ind w:firstLine="539"/>
        <w:jc w:val="both"/>
        <w:rPr>
          <w:color w:val="000000" w:themeColor="text1"/>
        </w:rPr>
      </w:pPr>
      <w:proofErr w:type="spellStart"/>
      <w:r w:rsidRPr="001505A8">
        <w:rPr>
          <w:color w:val="000000" w:themeColor="text1"/>
        </w:rPr>
        <w:t>Гутник</w:t>
      </w:r>
      <w:proofErr w:type="spellEnd"/>
      <w:r w:rsidRPr="001505A8">
        <w:rPr>
          <w:color w:val="000000" w:themeColor="text1"/>
        </w:rPr>
        <w:t xml:space="preserve"> Е. М. Физика. 9 </w:t>
      </w:r>
      <w:proofErr w:type="spellStart"/>
      <w:r w:rsidRPr="001505A8">
        <w:rPr>
          <w:color w:val="000000" w:themeColor="text1"/>
        </w:rPr>
        <w:t>кл</w:t>
      </w:r>
      <w:proofErr w:type="spellEnd"/>
      <w:r w:rsidRPr="001505A8">
        <w:rPr>
          <w:color w:val="000000" w:themeColor="text1"/>
        </w:rPr>
        <w:t xml:space="preserve">.: тематическое и поурочное планирование к учебнику А. В. </w:t>
      </w:r>
      <w:proofErr w:type="spellStart"/>
      <w:r w:rsidRPr="001505A8">
        <w:rPr>
          <w:color w:val="000000" w:themeColor="text1"/>
        </w:rPr>
        <w:t>Перышкина</w:t>
      </w:r>
      <w:proofErr w:type="spellEnd"/>
      <w:r w:rsidRPr="001505A8">
        <w:rPr>
          <w:color w:val="000000" w:themeColor="text1"/>
        </w:rPr>
        <w:t xml:space="preserve"> «Физика. 9 класс» / Е. М. </w:t>
      </w:r>
      <w:proofErr w:type="spellStart"/>
      <w:r w:rsidRPr="001505A8">
        <w:rPr>
          <w:color w:val="000000" w:themeColor="text1"/>
        </w:rPr>
        <w:t>Гутник</w:t>
      </w:r>
      <w:proofErr w:type="spellEnd"/>
      <w:r w:rsidRPr="001505A8">
        <w:rPr>
          <w:color w:val="000000" w:themeColor="text1"/>
        </w:rPr>
        <w:t xml:space="preserve">, Е. В. Рыбакова. Под ред. Е. М. </w:t>
      </w:r>
      <w:proofErr w:type="spellStart"/>
      <w:r w:rsidRPr="001505A8">
        <w:rPr>
          <w:color w:val="000000" w:themeColor="text1"/>
        </w:rPr>
        <w:t>Гутник</w:t>
      </w:r>
      <w:proofErr w:type="spellEnd"/>
      <w:r w:rsidRPr="001505A8">
        <w:rPr>
          <w:color w:val="000000" w:themeColor="text1"/>
        </w:rPr>
        <w:t>. – М.</w:t>
      </w:r>
      <w:r w:rsidR="002B71A1">
        <w:rPr>
          <w:color w:val="000000" w:themeColor="text1"/>
        </w:rPr>
        <w:t>: Дрофа, 2015</w:t>
      </w:r>
      <w:r w:rsidRPr="001505A8">
        <w:rPr>
          <w:color w:val="000000" w:themeColor="text1"/>
        </w:rPr>
        <w:t>. – 96 с. ил.</w:t>
      </w:r>
    </w:p>
    <w:p w:rsidR="00C229B1" w:rsidRPr="001505A8" w:rsidRDefault="00C229B1" w:rsidP="001505A8">
      <w:pPr>
        <w:ind w:firstLine="539"/>
        <w:jc w:val="both"/>
        <w:rPr>
          <w:color w:val="000000" w:themeColor="text1"/>
        </w:rPr>
      </w:pPr>
      <w:proofErr w:type="spellStart"/>
      <w:r w:rsidRPr="001505A8">
        <w:rPr>
          <w:color w:val="000000" w:themeColor="text1"/>
        </w:rPr>
        <w:t>Кабардин</w:t>
      </w:r>
      <w:proofErr w:type="spellEnd"/>
      <w:r w:rsidRPr="001505A8">
        <w:rPr>
          <w:color w:val="000000" w:themeColor="text1"/>
        </w:rPr>
        <w:t xml:space="preserve"> О. Ф., Орлов В. А. Физика. Тесты. 7-9 классы.: </w:t>
      </w:r>
      <w:proofErr w:type="spellStart"/>
      <w:r w:rsidRPr="001505A8">
        <w:rPr>
          <w:color w:val="000000" w:themeColor="text1"/>
        </w:rPr>
        <w:t>Учебн</w:t>
      </w:r>
      <w:proofErr w:type="spellEnd"/>
      <w:proofErr w:type="gramStart"/>
      <w:r w:rsidRPr="001505A8">
        <w:rPr>
          <w:color w:val="000000" w:themeColor="text1"/>
        </w:rPr>
        <w:t>.-</w:t>
      </w:r>
      <w:proofErr w:type="gramEnd"/>
      <w:r w:rsidRPr="001505A8">
        <w:rPr>
          <w:color w:val="000000" w:themeColor="text1"/>
        </w:rPr>
        <w:t>м</w:t>
      </w:r>
      <w:r w:rsidR="002B71A1">
        <w:rPr>
          <w:color w:val="000000" w:themeColor="text1"/>
        </w:rPr>
        <w:t>етод. пособие. – М.: Дрофа, 2014</w:t>
      </w:r>
      <w:r w:rsidRPr="001505A8">
        <w:rPr>
          <w:color w:val="000000" w:themeColor="text1"/>
        </w:rPr>
        <w:t xml:space="preserve">. – 96 с. ил. </w:t>
      </w:r>
    </w:p>
    <w:p w:rsidR="00C229B1" w:rsidRPr="001505A8" w:rsidRDefault="00C229B1" w:rsidP="001505A8">
      <w:pPr>
        <w:ind w:firstLine="539"/>
        <w:jc w:val="both"/>
        <w:rPr>
          <w:color w:val="000000" w:themeColor="text1"/>
        </w:rPr>
      </w:pPr>
      <w:proofErr w:type="spellStart"/>
      <w:r w:rsidRPr="001505A8">
        <w:rPr>
          <w:color w:val="000000" w:themeColor="text1"/>
        </w:rPr>
        <w:t>Лукашик</w:t>
      </w:r>
      <w:proofErr w:type="spellEnd"/>
      <w:r w:rsidRPr="001505A8">
        <w:rPr>
          <w:color w:val="000000" w:themeColor="text1"/>
        </w:rPr>
        <w:t xml:space="preserve"> В. И. Сборник задач по физик</w:t>
      </w:r>
      <w:r w:rsidR="00AA1DD8" w:rsidRPr="001505A8">
        <w:rPr>
          <w:color w:val="000000" w:themeColor="text1"/>
        </w:rPr>
        <w:t>е: Учеб пособие для учащихся 7-9</w:t>
      </w:r>
      <w:r w:rsidRPr="001505A8">
        <w:rPr>
          <w:color w:val="000000" w:themeColor="text1"/>
        </w:rPr>
        <w:t xml:space="preserve"> </w:t>
      </w:r>
      <w:proofErr w:type="spellStart"/>
      <w:r w:rsidRPr="001505A8">
        <w:rPr>
          <w:color w:val="000000" w:themeColor="text1"/>
        </w:rPr>
        <w:t>кл</w:t>
      </w:r>
      <w:proofErr w:type="spellEnd"/>
      <w:r w:rsidRPr="001505A8">
        <w:rPr>
          <w:color w:val="000000" w:themeColor="text1"/>
        </w:rPr>
        <w:t>. сред</w:t>
      </w:r>
      <w:proofErr w:type="gramStart"/>
      <w:r w:rsidRPr="001505A8">
        <w:rPr>
          <w:color w:val="000000" w:themeColor="text1"/>
        </w:rPr>
        <w:t>.</w:t>
      </w:r>
      <w:proofErr w:type="gramEnd"/>
      <w:r w:rsidRPr="001505A8">
        <w:rPr>
          <w:color w:val="000000" w:themeColor="text1"/>
        </w:rPr>
        <w:t xml:space="preserve"> </w:t>
      </w:r>
      <w:proofErr w:type="spellStart"/>
      <w:proofErr w:type="gramStart"/>
      <w:r w:rsidRPr="001505A8">
        <w:rPr>
          <w:color w:val="000000" w:themeColor="text1"/>
        </w:rPr>
        <w:t>ш</w:t>
      </w:r>
      <w:proofErr w:type="gramEnd"/>
      <w:r w:rsidRPr="001505A8">
        <w:rPr>
          <w:color w:val="000000" w:themeColor="text1"/>
        </w:rPr>
        <w:t>к</w:t>
      </w:r>
      <w:proofErr w:type="spellEnd"/>
      <w:r w:rsidRPr="001505A8">
        <w:rPr>
          <w:color w:val="000000" w:themeColor="text1"/>
        </w:rPr>
        <w:t>.</w:t>
      </w:r>
    </w:p>
    <w:p w:rsidR="00C229B1" w:rsidRPr="001505A8" w:rsidRDefault="00C229B1" w:rsidP="001505A8">
      <w:pPr>
        <w:ind w:firstLine="539"/>
        <w:jc w:val="both"/>
        <w:rPr>
          <w:color w:val="000000" w:themeColor="text1"/>
        </w:rPr>
      </w:pPr>
      <w:proofErr w:type="spellStart"/>
      <w:r w:rsidRPr="001505A8">
        <w:rPr>
          <w:color w:val="000000" w:themeColor="text1"/>
        </w:rPr>
        <w:t>Лукашик</w:t>
      </w:r>
      <w:proofErr w:type="spellEnd"/>
      <w:r w:rsidRPr="001505A8">
        <w:rPr>
          <w:color w:val="000000" w:themeColor="text1"/>
        </w:rPr>
        <w:t xml:space="preserve"> В. И. Физическая олимпиада в 6-7 классах средней школы: Пособие для учащихся.</w:t>
      </w:r>
    </w:p>
    <w:p w:rsidR="00C229B1" w:rsidRPr="001505A8" w:rsidRDefault="00C229B1" w:rsidP="001505A8">
      <w:pPr>
        <w:ind w:firstLine="539"/>
        <w:jc w:val="both"/>
        <w:rPr>
          <w:color w:val="000000" w:themeColor="text1"/>
        </w:rPr>
      </w:pPr>
      <w:proofErr w:type="spellStart"/>
      <w:r w:rsidRPr="001505A8">
        <w:rPr>
          <w:color w:val="000000" w:themeColor="text1"/>
        </w:rPr>
        <w:t>Минькова</w:t>
      </w:r>
      <w:proofErr w:type="spellEnd"/>
      <w:r w:rsidRPr="001505A8">
        <w:rPr>
          <w:color w:val="000000" w:themeColor="text1"/>
        </w:rPr>
        <w:t xml:space="preserve"> Р. Д. Тематическое и поурочное планирование по физике: 9-й Кл</w:t>
      </w:r>
      <w:proofErr w:type="gramStart"/>
      <w:r w:rsidRPr="001505A8">
        <w:rPr>
          <w:color w:val="000000" w:themeColor="text1"/>
        </w:rPr>
        <w:t xml:space="preserve">.: </w:t>
      </w:r>
      <w:proofErr w:type="gramEnd"/>
      <w:r w:rsidRPr="001505A8">
        <w:rPr>
          <w:color w:val="000000" w:themeColor="text1"/>
        </w:rPr>
        <w:t xml:space="preserve">К учебнику А. В. </w:t>
      </w:r>
      <w:proofErr w:type="spellStart"/>
      <w:r w:rsidRPr="001505A8">
        <w:rPr>
          <w:color w:val="000000" w:themeColor="text1"/>
        </w:rPr>
        <w:t>Перышкина</w:t>
      </w:r>
      <w:proofErr w:type="spellEnd"/>
      <w:r w:rsidRPr="001505A8">
        <w:rPr>
          <w:color w:val="000000" w:themeColor="text1"/>
        </w:rPr>
        <w:t xml:space="preserve">, Е. М. </w:t>
      </w:r>
      <w:proofErr w:type="spellStart"/>
      <w:r w:rsidRPr="001505A8">
        <w:rPr>
          <w:color w:val="000000" w:themeColor="text1"/>
        </w:rPr>
        <w:t>Гутник</w:t>
      </w:r>
      <w:proofErr w:type="spellEnd"/>
      <w:r w:rsidRPr="001505A8">
        <w:rPr>
          <w:color w:val="000000" w:themeColor="text1"/>
        </w:rPr>
        <w:t xml:space="preserve"> «Физика. 9 класс»/ Р. Д. </w:t>
      </w:r>
      <w:proofErr w:type="spellStart"/>
      <w:r w:rsidRPr="001505A8">
        <w:rPr>
          <w:color w:val="000000" w:themeColor="text1"/>
        </w:rPr>
        <w:t>Минькова</w:t>
      </w:r>
      <w:proofErr w:type="spellEnd"/>
      <w:r w:rsidRPr="001505A8">
        <w:rPr>
          <w:color w:val="000000" w:themeColor="text1"/>
        </w:rPr>
        <w:t xml:space="preserve">, Е. </w:t>
      </w:r>
      <w:r w:rsidR="002B71A1">
        <w:rPr>
          <w:color w:val="000000" w:themeColor="text1"/>
        </w:rPr>
        <w:t xml:space="preserve">Н. </w:t>
      </w:r>
      <w:proofErr w:type="spellStart"/>
      <w:r w:rsidR="002B71A1">
        <w:rPr>
          <w:color w:val="000000" w:themeColor="text1"/>
        </w:rPr>
        <w:t>Панаиоти</w:t>
      </w:r>
      <w:proofErr w:type="spellEnd"/>
      <w:r w:rsidR="002B71A1">
        <w:rPr>
          <w:color w:val="000000" w:themeColor="text1"/>
        </w:rPr>
        <w:t>. – М.: Экзамен, 2014</w:t>
      </w:r>
      <w:r w:rsidRPr="001505A8">
        <w:rPr>
          <w:color w:val="000000" w:themeColor="text1"/>
        </w:rPr>
        <w:t xml:space="preserve">. – 127 с. ил. </w:t>
      </w:r>
    </w:p>
    <w:p w:rsidR="00C229B1" w:rsidRPr="001505A8" w:rsidRDefault="00C229B1" w:rsidP="001505A8">
      <w:pPr>
        <w:ind w:firstLine="539"/>
        <w:jc w:val="both"/>
        <w:rPr>
          <w:color w:val="000000" w:themeColor="text1"/>
        </w:rPr>
      </w:pPr>
      <w:proofErr w:type="spellStart"/>
      <w:r w:rsidRPr="001505A8">
        <w:rPr>
          <w:color w:val="000000" w:themeColor="text1"/>
        </w:rPr>
        <w:t>Перышкин</w:t>
      </w:r>
      <w:proofErr w:type="spellEnd"/>
      <w:r w:rsidRPr="001505A8">
        <w:rPr>
          <w:color w:val="000000" w:themeColor="text1"/>
        </w:rPr>
        <w:t xml:space="preserve"> А. В. Физика. 9 </w:t>
      </w:r>
      <w:proofErr w:type="spellStart"/>
      <w:r w:rsidRPr="001505A8">
        <w:rPr>
          <w:color w:val="000000" w:themeColor="text1"/>
        </w:rPr>
        <w:t>кл</w:t>
      </w:r>
      <w:proofErr w:type="spellEnd"/>
      <w:r w:rsidRPr="001505A8">
        <w:rPr>
          <w:color w:val="000000" w:themeColor="text1"/>
        </w:rPr>
        <w:t>.: Учеб</w:t>
      </w:r>
      <w:proofErr w:type="gramStart"/>
      <w:r w:rsidRPr="001505A8">
        <w:rPr>
          <w:color w:val="000000" w:themeColor="text1"/>
        </w:rPr>
        <w:t>.</w:t>
      </w:r>
      <w:proofErr w:type="gramEnd"/>
      <w:r w:rsidRPr="001505A8">
        <w:rPr>
          <w:color w:val="000000" w:themeColor="text1"/>
        </w:rPr>
        <w:t xml:space="preserve"> </w:t>
      </w:r>
      <w:proofErr w:type="gramStart"/>
      <w:r w:rsidRPr="001505A8">
        <w:rPr>
          <w:color w:val="000000" w:themeColor="text1"/>
        </w:rPr>
        <w:t>д</w:t>
      </w:r>
      <w:proofErr w:type="gramEnd"/>
      <w:r w:rsidRPr="001505A8">
        <w:rPr>
          <w:color w:val="000000" w:themeColor="text1"/>
        </w:rPr>
        <w:t xml:space="preserve">ля </w:t>
      </w:r>
      <w:proofErr w:type="spellStart"/>
      <w:r w:rsidRPr="001505A8">
        <w:rPr>
          <w:color w:val="000000" w:themeColor="text1"/>
        </w:rPr>
        <w:t>общеобразоват</w:t>
      </w:r>
      <w:proofErr w:type="spellEnd"/>
      <w:r w:rsidRPr="001505A8">
        <w:rPr>
          <w:color w:val="000000" w:themeColor="text1"/>
        </w:rPr>
        <w:t xml:space="preserve"> учеб. </w:t>
      </w:r>
      <w:proofErr w:type="spellStart"/>
      <w:r w:rsidRPr="001505A8">
        <w:rPr>
          <w:color w:val="000000" w:themeColor="text1"/>
        </w:rPr>
        <w:t>заведе-ний</w:t>
      </w:r>
      <w:proofErr w:type="spellEnd"/>
      <w:r w:rsidRPr="001505A8">
        <w:rPr>
          <w:color w:val="000000" w:themeColor="text1"/>
        </w:rPr>
        <w:t>. М.: Дро</w:t>
      </w:r>
      <w:r w:rsidR="002B71A1">
        <w:rPr>
          <w:color w:val="000000" w:themeColor="text1"/>
        </w:rPr>
        <w:t>фа, 2014</w:t>
      </w:r>
    </w:p>
    <w:p w:rsidR="00C229B1" w:rsidRPr="001505A8" w:rsidRDefault="00C229B1" w:rsidP="001505A8">
      <w:pPr>
        <w:ind w:firstLine="539"/>
        <w:jc w:val="both"/>
        <w:rPr>
          <w:color w:val="000000" w:themeColor="text1"/>
        </w:rPr>
      </w:pPr>
      <w:r w:rsidRPr="001505A8">
        <w:rPr>
          <w:color w:val="000000" w:themeColor="text1"/>
        </w:rPr>
        <w:t xml:space="preserve">Программы для общеобразовательных учреждений. Физика. Астрономия. 7-11 </w:t>
      </w:r>
      <w:proofErr w:type="spellStart"/>
      <w:r w:rsidRPr="001505A8">
        <w:rPr>
          <w:color w:val="000000" w:themeColor="text1"/>
        </w:rPr>
        <w:t>кл</w:t>
      </w:r>
      <w:proofErr w:type="spellEnd"/>
      <w:r w:rsidRPr="001505A8">
        <w:rPr>
          <w:color w:val="000000" w:themeColor="text1"/>
        </w:rPr>
        <w:t>. / сост. В. А. Коровин, В. А. Орлов. – 2-е из</w:t>
      </w:r>
      <w:r w:rsidR="002B71A1">
        <w:rPr>
          <w:color w:val="000000" w:themeColor="text1"/>
        </w:rPr>
        <w:t>д., стереотип. – М.: Дрофа, 2015</w:t>
      </w:r>
      <w:r w:rsidRPr="001505A8">
        <w:rPr>
          <w:color w:val="000000" w:themeColor="text1"/>
        </w:rPr>
        <w:t>. – 334 с.</w:t>
      </w:r>
    </w:p>
    <w:p w:rsidR="00C229B1" w:rsidRPr="001505A8" w:rsidRDefault="00C229B1" w:rsidP="001505A8">
      <w:pPr>
        <w:ind w:firstLine="539"/>
        <w:jc w:val="both"/>
        <w:rPr>
          <w:color w:val="000000" w:themeColor="text1"/>
        </w:rPr>
      </w:pPr>
      <w:r w:rsidRPr="001505A8">
        <w:rPr>
          <w:color w:val="000000" w:themeColor="text1"/>
        </w:rPr>
        <w:t>Сборник нормативных документов. Физика</w:t>
      </w:r>
      <w:proofErr w:type="gramStart"/>
      <w:r w:rsidRPr="001505A8">
        <w:rPr>
          <w:color w:val="000000" w:themeColor="text1"/>
        </w:rPr>
        <w:t>.</w:t>
      </w:r>
      <w:proofErr w:type="gramEnd"/>
      <w:r w:rsidRPr="001505A8">
        <w:rPr>
          <w:color w:val="000000" w:themeColor="text1"/>
        </w:rPr>
        <w:t>/</w:t>
      </w:r>
      <w:proofErr w:type="gramStart"/>
      <w:r w:rsidRPr="001505A8">
        <w:rPr>
          <w:color w:val="000000" w:themeColor="text1"/>
        </w:rPr>
        <w:t>с</w:t>
      </w:r>
      <w:proofErr w:type="gramEnd"/>
      <w:r w:rsidRPr="001505A8">
        <w:rPr>
          <w:color w:val="000000" w:themeColor="text1"/>
        </w:rPr>
        <w:t>ост. Э. Д. Днепров, А</w:t>
      </w:r>
      <w:r w:rsidR="002B71A1">
        <w:rPr>
          <w:color w:val="000000" w:themeColor="text1"/>
        </w:rPr>
        <w:t>. Г. Аркадьев. – М.: Дрофа, 2014</w:t>
      </w:r>
      <w:r w:rsidRPr="001505A8">
        <w:rPr>
          <w:color w:val="000000" w:themeColor="text1"/>
        </w:rPr>
        <w:t xml:space="preserve"> . -207 с.</w:t>
      </w:r>
    </w:p>
    <w:p w:rsidR="00493712" w:rsidRPr="001505A8" w:rsidRDefault="00493712" w:rsidP="001505A8">
      <w:pPr>
        <w:widowControl w:val="0"/>
        <w:shd w:val="clear" w:color="auto" w:fill="FFFFFF"/>
        <w:tabs>
          <w:tab w:val="left" w:pos="472"/>
        </w:tabs>
        <w:autoSpaceDE w:val="0"/>
        <w:autoSpaceDN w:val="0"/>
        <w:adjustRightInd w:val="0"/>
        <w:jc w:val="both"/>
        <w:rPr>
          <w:color w:val="000000" w:themeColor="text1"/>
        </w:rPr>
      </w:pPr>
      <w:r w:rsidRPr="001505A8">
        <w:rPr>
          <w:color w:val="000000" w:themeColor="text1"/>
        </w:rPr>
        <w:t xml:space="preserve">         Учебное электронное издание «ФИЗИКА. 7—11  классы. Практикум. 2 </w:t>
      </w:r>
      <w:r w:rsidRPr="001505A8">
        <w:rPr>
          <w:color w:val="000000" w:themeColor="text1"/>
          <w:lang w:val="en-US"/>
        </w:rPr>
        <w:t>CD</w:t>
      </w:r>
      <w:r w:rsidRPr="001505A8">
        <w:rPr>
          <w:color w:val="000000" w:themeColor="text1"/>
        </w:rPr>
        <w:t>. — Компания «</w:t>
      </w:r>
      <w:proofErr w:type="spellStart"/>
      <w:r w:rsidRPr="001505A8">
        <w:rPr>
          <w:color w:val="000000" w:themeColor="text1"/>
        </w:rPr>
        <w:t>Физикон</w:t>
      </w:r>
      <w:proofErr w:type="spellEnd"/>
      <w:r w:rsidRPr="001505A8">
        <w:rPr>
          <w:color w:val="000000" w:themeColor="text1"/>
        </w:rPr>
        <w:t xml:space="preserve">». </w:t>
      </w:r>
      <w:r w:rsidRPr="001505A8">
        <w:rPr>
          <w:color w:val="000000" w:themeColor="text1"/>
          <w:lang w:val="en-US"/>
        </w:rPr>
        <w:t>www</w:t>
      </w:r>
      <w:r w:rsidRPr="001505A8">
        <w:rPr>
          <w:color w:val="000000" w:themeColor="text1"/>
        </w:rPr>
        <w:t>.</w:t>
      </w:r>
      <w:proofErr w:type="spellStart"/>
      <w:r w:rsidRPr="001505A8">
        <w:rPr>
          <w:color w:val="000000" w:themeColor="text1"/>
          <w:lang w:val="en-US"/>
        </w:rPr>
        <w:t>physicon</w:t>
      </w:r>
      <w:proofErr w:type="spellEnd"/>
      <w:r w:rsidRPr="001505A8">
        <w:rPr>
          <w:color w:val="000000" w:themeColor="text1"/>
        </w:rPr>
        <w:t>.</w:t>
      </w:r>
      <w:proofErr w:type="spellStart"/>
      <w:r w:rsidRPr="001505A8">
        <w:rPr>
          <w:color w:val="000000" w:themeColor="text1"/>
          <w:lang w:val="en-US"/>
        </w:rPr>
        <w:t>ru</w:t>
      </w:r>
      <w:proofErr w:type="spellEnd"/>
      <w:r w:rsidRPr="001505A8">
        <w:rPr>
          <w:color w:val="000000" w:themeColor="text1"/>
        </w:rPr>
        <w:t>.</w:t>
      </w:r>
    </w:p>
    <w:p w:rsidR="00493712" w:rsidRPr="001505A8" w:rsidRDefault="00493712" w:rsidP="001505A8">
      <w:pPr>
        <w:widowControl w:val="0"/>
        <w:shd w:val="clear" w:color="auto" w:fill="FFFFFF"/>
        <w:tabs>
          <w:tab w:val="left" w:pos="472"/>
        </w:tabs>
        <w:autoSpaceDE w:val="0"/>
        <w:autoSpaceDN w:val="0"/>
        <w:adjustRightInd w:val="0"/>
        <w:jc w:val="both"/>
        <w:rPr>
          <w:color w:val="000000" w:themeColor="text1"/>
        </w:rPr>
      </w:pPr>
      <w:r w:rsidRPr="001505A8">
        <w:rPr>
          <w:color w:val="000000" w:themeColor="text1"/>
        </w:rPr>
        <w:t xml:space="preserve">         Интерактивный  курс физики-7—11.  — ООО  «</w:t>
      </w:r>
      <w:proofErr w:type="spellStart"/>
      <w:r w:rsidRPr="001505A8">
        <w:rPr>
          <w:color w:val="000000" w:themeColor="text1"/>
        </w:rPr>
        <w:t>Физикон</w:t>
      </w:r>
      <w:proofErr w:type="spellEnd"/>
      <w:r w:rsidRPr="001505A8">
        <w:rPr>
          <w:color w:val="000000" w:themeColor="text1"/>
        </w:rPr>
        <w:t>», 2004-</w:t>
      </w:r>
      <w:r w:rsidRPr="001505A8">
        <w:rPr>
          <w:color w:val="000000" w:themeColor="text1"/>
          <w:lang w:val="en-US"/>
        </w:rPr>
        <w:t>MSC</w:t>
      </w:r>
      <w:r w:rsidRPr="001505A8">
        <w:rPr>
          <w:color w:val="000000" w:themeColor="text1"/>
        </w:rPr>
        <w:t xml:space="preserve"> </w:t>
      </w:r>
      <w:r w:rsidRPr="001505A8">
        <w:rPr>
          <w:color w:val="000000" w:themeColor="text1"/>
          <w:lang w:val="en-US"/>
        </w:rPr>
        <w:t>Software</w:t>
      </w:r>
      <w:r w:rsidRPr="001505A8">
        <w:rPr>
          <w:color w:val="000000" w:themeColor="text1"/>
        </w:rPr>
        <w:t xml:space="preserve"> </w:t>
      </w:r>
      <w:r w:rsidRPr="001505A8">
        <w:rPr>
          <w:color w:val="000000" w:themeColor="text1"/>
          <w:lang w:val="en-US"/>
        </w:rPr>
        <w:t>Co</w:t>
      </w:r>
      <w:r w:rsidRPr="001505A8">
        <w:rPr>
          <w:color w:val="000000" w:themeColor="text1"/>
        </w:rPr>
        <w:t>, 2002 (русская</w:t>
      </w:r>
      <w:r w:rsidR="002B71A1">
        <w:rPr>
          <w:color w:val="000000" w:themeColor="text1"/>
        </w:rPr>
        <w:t xml:space="preserve"> версия «Живая физика» ИНТ, 2015</w:t>
      </w:r>
      <w:r w:rsidRPr="001505A8">
        <w:rPr>
          <w:color w:val="000000" w:themeColor="text1"/>
        </w:rPr>
        <w:t xml:space="preserve">). — </w:t>
      </w:r>
      <w:r w:rsidRPr="001505A8">
        <w:rPr>
          <w:color w:val="000000" w:themeColor="text1"/>
          <w:lang w:val="en-US"/>
        </w:rPr>
        <w:t>www</w:t>
      </w:r>
      <w:r w:rsidRPr="001505A8">
        <w:rPr>
          <w:color w:val="000000" w:themeColor="text1"/>
        </w:rPr>
        <w:t>.</w:t>
      </w:r>
      <w:proofErr w:type="spellStart"/>
      <w:r w:rsidRPr="001505A8">
        <w:rPr>
          <w:color w:val="000000" w:themeColor="text1"/>
          <w:lang w:val="en-US"/>
        </w:rPr>
        <w:t>physicon</w:t>
      </w:r>
      <w:proofErr w:type="spellEnd"/>
      <w:r w:rsidRPr="001505A8">
        <w:rPr>
          <w:color w:val="000000" w:themeColor="text1"/>
        </w:rPr>
        <w:t>.</w:t>
      </w:r>
      <w:proofErr w:type="spellStart"/>
      <w:r w:rsidRPr="001505A8">
        <w:rPr>
          <w:color w:val="000000" w:themeColor="text1"/>
          <w:lang w:val="en-US"/>
        </w:rPr>
        <w:t>ru</w:t>
      </w:r>
      <w:proofErr w:type="spellEnd"/>
      <w:r w:rsidRPr="001505A8">
        <w:rPr>
          <w:color w:val="000000" w:themeColor="text1"/>
        </w:rPr>
        <w:t>.</w:t>
      </w:r>
    </w:p>
    <w:p w:rsidR="00493712" w:rsidRPr="001505A8" w:rsidRDefault="00493712" w:rsidP="001505A8">
      <w:pPr>
        <w:widowControl w:val="0"/>
        <w:shd w:val="clear" w:color="auto" w:fill="FFFFFF"/>
        <w:tabs>
          <w:tab w:val="left" w:pos="472"/>
        </w:tabs>
        <w:autoSpaceDE w:val="0"/>
        <w:autoSpaceDN w:val="0"/>
        <w:adjustRightInd w:val="0"/>
        <w:jc w:val="both"/>
        <w:rPr>
          <w:color w:val="000000" w:themeColor="text1"/>
        </w:rPr>
      </w:pPr>
      <w:r w:rsidRPr="001505A8">
        <w:rPr>
          <w:color w:val="000000" w:themeColor="text1"/>
        </w:rPr>
        <w:t xml:space="preserve">         Библиотека наглядных пособий: ФИЗИКА. 7—11 классы. На платформе «1С: Образование. 3.0»: 2 </w:t>
      </w:r>
      <w:r w:rsidRPr="001505A8">
        <w:rPr>
          <w:color w:val="000000" w:themeColor="text1"/>
          <w:lang w:val="en-US"/>
        </w:rPr>
        <w:t>CD</w:t>
      </w:r>
      <w:r w:rsidRPr="001505A8">
        <w:rPr>
          <w:color w:val="000000" w:themeColor="text1"/>
        </w:rPr>
        <w:t xml:space="preserve">: Под ред. </w:t>
      </w:r>
      <w:proofErr w:type="spellStart"/>
      <w:r w:rsidRPr="001505A8">
        <w:rPr>
          <w:color w:val="000000" w:themeColor="text1"/>
        </w:rPr>
        <w:t>Н.К.Ханнанова</w:t>
      </w:r>
      <w:proofErr w:type="spellEnd"/>
      <w:r w:rsidRPr="001505A8">
        <w:rPr>
          <w:color w:val="000000" w:themeColor="text1"/>
        </w:rPr>
        <w:t>. - Дрофа-</w:t>
      </w:r>
      <w:proofErr w:type="spellStart"/>
      <w:r w:rsidRPr="001505A8">
        <w:rPr>
          <w:color w:val="000000" w:themeColor="text1"/>
        </w:rPr>
        <w:t>Формоза</w:t>
      </w:r>
      <w:proofErr w:type="spellEnd"/>
      <w:r w:rsidRPr="001505A8">
        <w:rPr>
          <w:color w:val="000000" w:themeColor="text1"/>
        </w:rPr>
        <w:t xml:space="preserve">-Пермский РЦИ. — </w:t>
      </w:r>
      <w:proofErr w:type="spellStart"/>
      <w:r w:rsidRPr="001505A8">
        <w:rPr>
          <w:color w:val="000000" w:themeColor="text1"/>
          <w:lang w:val="en-US"/>
        </w:rPr>
        <w:t>obr</w:t>
      </w:r>
      <w:proofErr w:type="spellEnd"/>
      <w:r w:rsidRPr="001505A8">
        <w:rPr>
          <w:color w:val="000000" w:themeColor="text1"/>
        </w:rPr>
        <w:t>. 1</w:t>
      </w:r>
      <w:r w:rsidRPr="001505A8">
        <w:rPr>
          <w:color w:val="000000" w:themeColor="text1"/>
          <w:lang w:val="en-US"/>
        </w:rPr>
        <w:t>c</w:t>
      </w:r>
      <w:r w:rsidRPr="001505A8">
        <w:rPr>
          <w:color w:val="000000" w:themeColor="text1"/>
        </w:rPr>
        <w:t>.</w:t>
      </w:r>
      <w:proofErr w:type="spellStart"/>
      <w:r w:rsidRPr="001505A8">
        <w:rPr>
          <w:color w:val="000000" w:themeColor="text1"/>
          <w:lang w:val="en-US"/>
        </w:rPr>
        <w:t>ru</w:t>
      </w:r>
      <w:proofErr w:type="spellEnd"/>
      <w:r w:rsidRPr="001505A8">
        <w:rPr>
          <w:color w:val="000000" w:themeColor="text1"/>
        </w:rPr>
        <w:t>/</w:t>
      </w:r>
      <w:r w:rsidRPr="001505A8">
        <w:rPr>
          <w:color w:val="000000" w:themeColor="text1"/>
          <w:lang w:val="en-US"/>
        </w:rPr>
        <w:t>catalog</w:t>
      </w:r>
      <w:r w:rsidRPr="001505A8">
        <w:rPr>
          <w:color w:val="000000" w:themeColor="text1"/>
        </w:rPr>
        <w:t>.</w:t>
      </w:r>
      <w:proofErr w:type="spellStart"/>
      <w:r w:rsidRPr="001505A8">
        <w:rPr>
          <w:color w:val="000000" w:themeColor="text1"/>
          <w:lang w:val="en-US"/>
        </w:rPr>
        <w:t>jsp</w:t>
      </w:r>
      <w:proofErr w:type="spellEnd"/>
      <w:r w:rsidRPr="001505A8">
        <w:rPr>
          <w:color w:val="000000" w:themeColor="text1"/>
        </w:rPr>
        <w:t>?</w:t>
      </w:r>
      <w:r w:rsidRPr="001505A8">
        <w:rPr>
          <w:color w:val="000000" w:themeColor="text1"/>
          <w:lang w:val="en-US"/>
        </w:rPr>
        <w:t>top</w:t>
      </w:r>
      <w:r w:rsidRPr="001505A8">
        <w:rPr>
          <w:color w:val="000000" w:themeColor="text1"/>
        </w:rPr>
        <w:t>=4.</w:t>
      </w:r>
    </w:p>
    <w:p w:rsidR="00C229B1" w:rsidRPr="001505A8" w:rsidRDefault="00C229B1" w:rsidP="001505A8">
      <w:pPr>
        <w:ind w:firstLine="539"/>
        <w:jc w:val="both"/>
        <w:rPr>
          <w:color w:val="000000" w:themeColor="text1"/>
        </w:rPr>
      </w:pPr>
      <w:r w:rsidRPr="001505A8">
        <w:rPr>
          <w:color w:val="000000" w:themeColor="text1"/>
        </w:rPr>
        <w:t xml:space="preserve">Дидактические карточки-задания М. А. Ушаковой, К. М. Ушакова, дидактические материалы по физике (А. Е. Марон, Е. А. Марон), тесты (Н К. </w:t>
      </w:r>
      <w:proofErr w:type="spellStart"/>
      <w:r w:rsidRPr="001505A8">
        <w:rPr>
          <w:color w:val="000000" w:themeColor="text1"/>
        </w:rPr>
        <w:t>Ха</w:t>
      </w:r>
      <w:r w:rsidR="002B71A1">
        <w:rPr>
          <w:color w:val="000000" w:themeColor="text1"/>
        </w:rPr>
        <w:t>ннанов</w:t>
      </w:r>
      <w:proofErr w:type="spellEnd"/>
      <w:r w:rsidR="002B71A1">
        <w:rPr>
          <w:color w:val="000000" w:themeColor="text1"/>
        </w:rPr>
        <w:t xml:space="preserve">, Т. А. </w:t>
      </w:r>
      <w:proofErr w:type="spellStart"/>
      <w:r w:rsidR="002B71A1">
        <w:rPr>
          <w:color w:val="000000" w:themeColor="text1"/>
        </w:rPr>
        <w:t>Ханнанова</w:t>
      </w:r>
      <w:proofErr w:type="spellEnd"/>
      <w:r w:rsidR="002B71A1">
        <w:rPr>
          <w:color w:val="000000" w:themeColor="text1"/>
        </w:rPr>
        <w:t>)</w:t>
      </w:r>
      <w:proofErr w:type="gramStart"/>
      <w:r w:rsidR="002B71A1">
        <w:rPr>
          <w:color w:val="000000" w:themeColor="text1"/>
        </w:rPr>
        <w:t xml:space="preserve"> .</w:t>
      </w:r>
      <w:proofErr w:type="gramEnd"/>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1505A8" w:rsidRDefault="001505A8" w:rsidP="001505A8">
      <w:pPr>
        <w:jc w:val="both"/>
        <w:rPr>
          <w:color w:val="000000" w:themeColor="text1"/>
        </w:rPr>
      </w:pPr>
    </w:p>
    <w:p w:rsidR="001505A8" w:rsidRDefault="001505A8" w:rsidP="001505A8">
      <w:pPr>
        <w:jc w:val="both"/>
        <w:rPr>
          <w:color w:val="000000" w:themeColor="text1"/>
        </w:rPr>
      </w:pPr>
    </w:p>
    <w:p w:rsidR="001505A8" w:rsidRDefault="001505A8" w:rsidP="001505A8">
      <w:pPr>
        <w:jc w:val="both"/>
        <w:rPr>
          <w:color w:val="000000" w:themeColor="text1"/>
        </w:rPr>
      </w:pPr>
    </w:p>
    <w:p w:rsidR="002B71A1" w:rsidRDefault="002B71A1" w:rsidP="001505A8">
      <w:pPr>
        <w:jc w:val="both"/>
        <w:rPr>
          <w:b/>
          <w:color w:val="000000" w:themeColor="text1"/>
        </w:rPr>
      </w:pPr>
    </w:p>
    <w:p w:rsidR="002B71A1" w:rsidRDefault="002B71A1" w:rsidP="001505A8">
      <w:pPr>
        <w:jc w:val="both"/>
        <w:rPr>
          <w:b/>
          <w:color w:val="000000" w:themeColor="text1"/>
        </w:rPr>
      </w:pPr>
    </w:p>
    <w:p w:rsidR="002B71A1" w:rsidRDefault="002B71A1" w:rsidP="001505A8">
      <w:pPr>
        <w:jc w:val="both"/>
        <w:rPr>
          <w:b/>
          <w:color w:val="000000" w:themeColor="text1"/>
        </w:rPr>
      </w:pPr>
    </w:p>
    <w:p w:rsidR="002B71A1" w:rsidRDefault="002B71A1" w:rsidP="001505A8">
      <w:pPr>
        <w:jc w:val="both"/>
        <w:rPr>
          <w:b/>
          <w:color w:val="000000" w:themeColor="text1"/>
        </w:rPr>
      </w:pPr>
    </w:p>
    <w:p w:rsidR="00493712" w:rsidRPr="001505A8" w:rsidRDefault="00493712" w:rsidP="001505A8">
      <w:pPr>
        <w:jc w:val="both"/>
        <w:rPr>
          <w:b/>
          <w:color w:val="000000" w:themeColor="text1"/>
        </w:rPr>
      </w:pPr>
      <w:r w:rsidRPr="001505A8">
        <w:rPr>
          <w:b/>
          <w:color w:val="000000" w:themeColor="text1"/>
        </w:rPr>
        <w:t>Контрольная работа № 1 по теме</w:t>
      </w:r>
    </w:p>
    <w:p w:rsidR="00493712" w:rsidRPr="001505A8" w:rsidRDefault="00493712" w:rsidP="001505A8">
      <w:pPr>
        <w:jc w:val="both"/>
        <w:rPr>
          <w:b/>
          <w:color w:val="000000" w:themeColor="text1"/>
        </w:rPr>
      </w:pPr>
      <w:r w:rsidRPr="001505A8">
        <w:rPr>
          <w:b/>
          <w:color w:val="000000" w:themeColor="text1"/>
        </w:rPr>
        <w:t xml:space="preserve"> «Основы кинематики».</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Вариант 1</w:t>
      </w: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А</w:t>
      </w:r>
      <w:proofErr w:type="gramEnd"/>
    </w:p>
    <w:p w:rsidR="00493712" w:rsidRPr="001505A8" w:rsidRDefault="00493712" w:rsidP="001505A8">
      <w:pPr>
        <w:jc w:val="both"/>
        <w:rPr>
          <w:color w:val="000000" w:themeColor="text1"/>
        </w:rPr>
      </w:pPr>
      <w:r w:rsidRPr="001505A8">
        <w:rPr>
          <w:color w:val="000000" w:themeColor="text1"/>
        </w:rPr>
        <w:t>1.Исследуется перемещение слона и мухи. Модель материальной точки может использоваться для описания движения</w:t>
      </w:r>
    </w:p>
    <w:p w:rsidR="00493712" w:rsidRPr="001505A8" w:rsidRDefault="00493712" w:rsidP="001505A8">
      <w:pPr>
        <w:jc w:val="both"/>
        <w:rPr>
          <w:color w:val="000000" w:themeColor="text1"/>
        </w:rPr>
      </w:pPr>
      <w:r w:rsidRPr="001505A8">
        <w:rPr>
          <w:color w:val="000000" w:themeColor="text1"/>
        </w:rPr>
        <w:t>1) только слона;          2) только мухи;                   3) и слона и мухи в разных исследованиях;</w:t>
      </w:r>
    </w:p>
    <w:p w:rsidR="00493712" w:rsidRPr="001505A8" w:rsidRDefault="00493712" w:rsidP="001505A8">
      <w:pPr>
        <w:jc w:val="both"/>
        <w:rPr>
          <w:color w:val="000000" w:themeColor="text1"/>
        </w:rPr>
      </w:pPr>
      <w:r w:rsidRPr="001505A8">
        <w:rPr>
          <w:color w:val="000000" w:themeColor="text1"/>
        </w:rPr>
        <w:t xml:space="preserve">4) ни слона, ни мухи, поскольку это живые существа. </w:t>
      </w:r>
    </w:p>
    <w:p w:rsidR="00493712" w:rsidRPr="001505A8" w:rsidRDefault="00493712" w:rsidP="001505A8">
      <w:pPr>
        <w:jc w:val="both"/>
        <w:rPr>
          <w:color w:val="000000" w:themeColor="text1"/>
        </w:rPr>
      </w:pPr>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 xml:space="preserve"> 2.Вертолет МИ-8 достигает </w:t>
      </w:r>
      <w:smartTag w:uri="urn:schemas-microsoft-com:office:smarttags" w:element="metricconverter">
        <w:smartTagPr>
          <w:attr w:name="ProductID" w:val="250 км/ч"/>
        </w:smartTagPr>
        <w:r w:rsidRPr="001505A8">
          <w:rPr>
            <w:color w:val="000000" w:themeColor="text1"/>
          </w:rPr>
          <w:t>250 км/ч</w:t>
        </w:r>
      </w:smartTag>
      <w:r w:rsidRPr="001505A8">
        <w:rPr>
          <w:color w:val="000000" w:themeColor="text1"/>
        </w:rPr>
        <w:t xml:space="preserve">. Какое время он затратит на перелет между двумя населенными пунктами, расположенными на расстоянии </w:t>
      </w:r>
      <w:smartTag w:uri="urn:schemas-microsoft-com:office:smarttags" w:element="metricconverter">
        <w:smartTagPr>
          <w:attr w:name="ProductID" w:val="100 км"/>
        </w:smartTagPr>
        <w:r w:rsidRPr="001505A8">
          <w:rPr>
            <w:color w:val="000000" w:themeColor="text1"/>
          </w:rPr>
          <w:t>100 км</w:t>
        </w:r>
      </w:smartTag>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1) 0,25 с;              2) 0,4 с;              3) 2,5 с;                   4) 1140 с.</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3.На рисунках представлены графики зависимости координаты от времени для четырех тел, движущихся вдоль оси ОХ. Какое из тел движется с наибольшей по модулю скоростью?</w:t>
      </w:r>
    </w:p>
    <w:p w:rsidR="00493712" w:rsidRPr="001505A8" w:rsidRDefault="00FE6F94" w:rsidP="001505A8">
      <w:pPr>
        <w:jc w:val="both"/>
        <w:rPr>
          <w:color w:val="000000" w:themeColor="text1"/>
        </w:rPr>
      </w:pPr>
      <w:r>
        <w:rPr>
          <w:noProof/>
          <w:color w:val="000000" w:themeColor="text1"/>
          <w:lang w:eastAsia="en-US"/>
        </w:rPr>
        <w:pict>
          <v:line id="_x0000_s1041" style="position:absolute;left:0;text-align:left;flip:y;z-index:251656704" from="153pt,7pt" to="153pt,52pt">
            <v:stroke endarrow="block"/>
          </v:line>
        </w:pict>
      </w:r>
      <w:r>
        <w:rPr>
          <w:noProof/>
          <w:color w:val="000000" w:themeColor="text1"/>
          <w:lang w:eastAsia="en-US"/>
        </w:rPr>
        <w:pict>
          <v:line id="_x0000_s1040" style="position:absolute;left:0;text-align:left;flip:y;z-index:251657728" from="24.1pt,5.45pt" to="24.15pt,50.45pt">
            <v:stroke endarrow="block"/>
          </v:line>
        </w:pict>
      </w:r>
      <w:r w:rsidR="00493712" w:rsidRPr="001505A8">
        <w:rPr>
          <w:color w:val="000000" w:themeColor="text1"/>
        </w:rPr>
        <w:t xml:space="preserve">1) х                             2) х                              3) х                          4) х   </w:t>
      </w:r>
      <w:r>
        <w:rPr>
          <w:color w:val="000000" w:themeColor="text1"/>
        </w:rPr>
      </w:r>
      <w:r>
        <w:rPr>
          <w:color w:val="000000" w:themeColor="text1"/>
        </w:rPr>
        <w:pict>
          <v:group id="_x0000_s1026" editas="canvas" style="width:450pt;height:45.25pt;mso-position-horizontal-relative:char;mso-position-vertical-relative:line" coordorigin="2208,3427" coordsize="6102,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8;top:3427;width:6102;height:620" o:preferrelative="f">
              <v:fill o:detectmouseclick="t"/>
              <v:path o:extrusionok="t" o:connecttype="none"/>
              <o:lock v:ext="edit" text="t"/>
            </v:shape>
            <v:line id="_x0000_s1028" style="position:absolute" from="2574,3921" to="3184,3922">
              <v:stroke endarrow="block"/>
            </v:line>
            <v:line id="_x0000_s1029" style="position:absolute;flip:y" from="5991,3427" to="5992,4044">
              <v:stroke endarrow="block"/>
            </v:line>
            <v:line id="_x0000_s1030" style="position:absolute;flip:y" from="7578,3427" to="7579,4047">
              <v:stroke endarrow="block"/>
            </v:line>
            <v:line id="_x0000_s1031" style="position:absolute" from="2574,3550" to="3062,3552"/>
            <v:line id="_x0000_s1032" style="position:absolute" from="4283,3921" to="4887,3922">
              <v:stroke endarrow="block"/>
            </v:line>
            <v:line id="_x0000_s1033" style="position:absolute" from="4161,3920" to="4161,3920"/>
            <v:line id="_x0000_s1034" style="position:absolute" from="4283,3550" to="4768,3675"/>
            <v:line id="_x0000_s1035" style="position:absolute" from="5991,4044" to="6601,4045">
              <v:stroke endarrow="block"/>
            </v:line>
            <v:line id="_x0000_s1036" style="position:absolute;flip:y" from="5991,3674" to="6479,3797"/>
            <v:line id="_x0000_s1037" style="position:absolute" from="7578,4044" to="8187,4045">
              <v:stroke endarrow="block"/>
            </v:line>
            <v:line id="_x0000_s1038" style="position:absolute" from="7578,3550" to="7822,4044"/>
            <w10:wrap type="none"/>
            <w10:anchorlock/>
          </v:group>
        </w:pict>
      </w:r>
      <w:r w:rsidR="00493712" w:rsidRPr="001505A8">
        <w:rPr>
          <w:color w:val="000000" w:themeColor="text1"/>
        </w:rPr>
        <w:t xml:space="preserve"> </w:t>
      </w:r>
    </w:p>
    <w:p w:rsidR="00493712" w:rsidRPr="001505A8" w:rsidRDefault="00493712" w:rsidP="001505A8">
      <w:pPr>
        <w:jc w:val="both"/>
        <w:rPr>
          <w:color w:val="000000" w:themeColor="text1"/>
        </w:rPr>
      </w:pPr>
    </w:p>
    <w:p w:rsidR="00493712" w:rsidRPr="001505A8" w:rsidRDefault="00493712" w:rsidP="001505A8">
      <w:pPr>
        <w:ind w:right="-208"/>
        <w:jc w:val="both"/>
        <w:rPr>
          <w:color w:val="000000" w:themeColor="text1"/>
        </w:rPr>
      </w:pPr>
      <w:r w:rsidRPr="001505A8">
        <w:rPr>
          <w:color w:val="000000" w:themeColor="text1"/>
        </w:rPr>
        <w:t>4.Велосипедист  съезжает с горки, двигаясь прямолинейно и равноускоренно. За время спуска скорость велосипедиста увеличилась на 10 м/с. Ускорение велосипедиста 0,5 м/</w:t>
      </w:r>
      <w:proofErr w:type="gramStart"/>
      <w:r w:rsidRPr="001505A8">
        <w:rPr>
          <w:color w:val="000000" w:themeColor="text1"/>
        </w:rPr>
        <w:t>с</w:t>
      </w:r>
      <w:proofErr w:type="gramEnd"/>
      <w:r w:rsidRPr="001505A8">
        <w:rPr>
          <w:color w:val="000000" w:themeColor="text1"/>
        </w:rPr>
        <w:t xml:space="preserve">². Сколько времени длился спуск?                      </w:t>
      </w:r>
    </w:p>
    <w:p w:rsidR="00493712" w:rsidRPr="001505A8" w:rsidRDefault="00493712" w:rsidP="001505A8">
      <w:pPr>
        <w:jc w:val="both"/>
        <w:rPr>
          <w:color w:val="000000" w:themeColor="text1"/>
        </w:rPr>
      </w:pPr>
      <w:r w:rsidRPr="001505A8">
        <w:rPr>
          <w:color w:val="000000" w:themeColor="text1"/>
        </w:rPr>
        <w:t>1) 0,05 с;              2) 2 с;                    3) 5 с;                            4) 20 с.</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5.Лыжник съехал с горки за 6 с, двигаясь с постоянным ускорением 0,5 м/</w:t>
      </w:r>
      <w:proofErr w:type="gramStart"/>
      <w:r w:rsidRPr="001505A8">
        <w:rPr>
          <w:color w:val="000000" w:themeColor="text1"/>
        </w:rPr>
        <w:t>с</w:t>
      </w:r>
      <w:proofErr w:type="gramEnd"/>
      <w:r w:rsidRPr="001505A8">
        <w:rPr>
          <w:color w:val="000000" w:themeColor="text1"/>
        </w:rPr>
        <w:t xml:space="preserve">². </w:t>
      </w:r>
    </w:p>
    <w:p w:rsidR="00493712" w:rsidRPr="001505A8" w:rsidRDefault="00493712" w:rsidP="001505A8">
      <w:pPr>
        <w:jc w:val="both"/>
        <w:rPr>
          <w:color w:val="000000" w:themeColor="text1"/>
        </w:rPr>
      </w:pPr>
      <w:r w:rsidRPr="001505A8">
        <w:rPr>
          <w:color w:val="000000" w:themeColor="text1"/>
        </w:rPr>
        <w:t xml:space="preserve">Определите длину горки, если известно, что в начале спуска скорость лыжника была равна </w:t>
      </w:r>
      <w:smartTag w:uri="urn:schemas-microsoft-com:office:smarttags" w:element="metricconverter">
        <w:smartTagPr>
          <w:attr w:name="ProductID" w:val="18 км/ч"/>
        </w:smartTagPr>
        <w:r w:rsidRPr="001505A8">
          <w:rPr>
            <w:color w:val="000000" w:themeColor="text1"/>
          </w:rPr>
          <w:t>18 км/ч</w:t>
        </w:r>
      </w:smartTag>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1) </w:t>
      </w:r>
      <w:smartTag w:uri="urn:schemas-microsoft-com:office:smarttags" w:element="metricconverter">
        <w:smartTagPr>
          <w:attr w:name="ProductID" w:val="39 м"/>
        </w:smartTagPr>
        <w:r w:rsidRPr="001505A8">
          <w:rPr>
            <w:color w:val="000000" w:themeColor="text1"/>
          </w:rPr>
          <w:t>39 м</w:t>
        </w:r>
      </w:smartTag>
      <w:r w:rsidRPr="001505A8">
        <w:rPr>
          <w:color w:val="000000" w:themeColor="text1"/>
        </w:rPr>
        <w:t xml:space="preserve">;               2) </w:t>
      </w:r>
      <w:smartTag w:uri="urn:schemas-microsoft-com:office:smarttags" w:element="metricconverter">
        <w:smartTagPr>
          <w:attr w:name="ProductID" w:val="108 м"/>
        </w:smartTagPr>
        <w:r w:rsidRPr="001505A8">
          <w:rPr>
            <w:color w:val="000000" w:themeColor="text1"/>
          </w:rPr>
          <w:t>108 м</w:t>
        </w:r>
      </w:smartTag>
      <w:r w:rsidRPr="001505A8">
        <w:rPr>
          <w:color w:val="000000" w:themeColor="text1"/>
        </w:rPr>
        <w:t xml:space="preserve">;                3) </w:t>
      </w:r>
      <w:smartTag w:uri="urn:schemas-microsoft-com:office:smarttags" w:element="metricconverter">
        <w:smartTagPr>
          <w:attr w:name="ProductID" w:val="117 м"/>
        </w:smartTagPr>
        <w:r w:rsidRPr="001505A8">
          <w:rPr>
            <w:color w:val="000000" w:themeColor="text1"/>
          </w:rPr>
          <w:t>117 м</w:t>
        </w:r>
      </w:smartTag>
      <w:r w:rsidRPr="001505A8">
        <w:rPr>
          <w:color w:val="000000" w:themeColor="text1"/>
        </w:rPr>
        <w:t xml:space="preserve">;                       4) </w:t>
      </w:r>
      <w:smartTag w:uri="urn:schemas-microsoft-com:office:smarttags" w:element="metricconverter">
        <w:smartTagPr>
          <w:attr w:name="ProductID" w:val="300 м"/>
        </w:smartTagPr>
        <w:r w:rsidRPr="001505A8">
          <w:rPr>
            <w:color w:val="000000" w:themeColor="text1"/>
          </w:rPr>
          <w:t>300 м</w:t>
        </w:r>
      </w:smartTag>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6.Моторная лодка движется по течению реки со скоростью 5 м/с относительно берега, а в стоячей воде – со скоростью 3 м/</w:t>
      </w:r>
      <w:proofErr w:type="gramStart"/>
      <w:r w:rsidRPr="001505A8">
        <w:rPr>
          <w:color w:val="000000" w:themeColor="text1"/>
        </w:rPr>
        <w:t>с</w:t>
      </w:r>
      <w:proofErr w:type="gramEnd"/>
      <w:r w:rsidRPr="001505A8">
        <w:rPr>
          <w:color w:val="000000" w:themeColor="text1"/>
        </w:rPr>
        <w:t xml:space="preserve">. </w:t>
      </w:r>
      <w:proofErr w:type="gramStart"/>
      <w:r w:rsidRPr="001505A8">
        <w:rPr>
          <w:color w:val="000000" w:themeColor="text1"/>
        </w:rPr>
        <w:t>Чему</w:t>
      </w:r>
      <w:proofErr w:type="gramEnd"/>
      <w:r w:rsidRPr="001505A8">
        <w:rPr>
          <w:color w:val="000000" w:themeColor="text1"/>
        </w:rPr>
        <w:t xml:space="preserve"> равна скорость течения реки?</w:t>
      </w:r>
    </w:p>
    <w:p w:rsidR="00493712" w:rsidRPr="001505A8" w:rsidRDefault="00493712" w:rsidP="001505A8">
      <w:pPr>
        <w:jc w:val="both"/>
        <w:rPr>
          <w:color w:val="000000" w:themeColor="text1"/>
        </w:rPr>
      </w:pPr>
      <w:r w:rsidRPr="001505A8">
        <w:rPr>
          <w:color w:val="000000" w:themeColor="text1"/>
        </w:rPr>
        <w:t>1) 1 м/с;              2) 1,5 м/с;              3) 2 м/с;                        4) 3,5 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rPr>
      </w:pPr>
      <w:r w:rsidRPr="001505A8">
        <w:rPr>
          <w:color w:val="000000" w:themeColor="text1"/>
        </w:rPr>
        <w:t xml:space="preserve">7.Установите соответствие между физическими величинами и формулами, по которым эти величины определяются. </w:t>
      </w:r>
    </w:p>
    <w:p w:rsidR="00493712" w:rsidRPr="001505A8" w:rsidRDefault="00493712" w:rsidP="001505A8">
      <w:pPr>
        <w:jc w:val="both"/>
        <w:rPr>
          <w:color w:val="000000" w:themeColor="text1"/>
        </w:rPr>
      </w:pPr>
      <w:r w:rsidRPr="001505A8">
        <w:rPr>
          <w:color w:val="000000" w:themeColor="text1"/>
        </w:rPr>
        <w:t xml:space="preserve">   К каждой позиции первого столбца подберите соответствующую позицию второго  и запишите </w:t>
      </w:r>
      <w:r w:rsidRPr="001505A8">
        <w:rPr>
          <w:color w:val="000000" w:themeColor="text1"/>
          <w:u w:val="single"/>
        </w:rPr>
        <w:t>в таблицу</w:t>
      </w:r>
      <w:r w:rsidRPr="001505A8">
        <w:rPr>
          <w:color w:val="000000" w:themeColor="text1"/>
        </w:rPr>
        <w:t xml:space="preserve"> выбранные  цифры под соответствующими буквами.</w:t>
      </w:r>
    </w:p>
    <w:p w:rsidR="00493712" w:rsidRPr="001505A8" w:rsidRDefault="00493712" w:rsidP="001505A8">
      <w:pPr>
        <w:jc w:val="both"/>
        <w:rPr>
          <w:color w:val="000000" w:themeColor="text1"/>
        </w:rPr>
      </w:pPr>
      <w:r w:rsidRPr="001505A8">
        <w:rPr>
          <w:color w:val="000000" w:themeColor="text1"/>
        </w:rPr>
        <w:t>ФИЗИЧЕСКИЕ ВЕЛИЧИНЫ                                               ФОРМУЛА</w:t>
      </w:r>
    </w:p>
    <w:p w:rsidR="00493712" w:rsidRPr="001505A8" w:rsidRDefault="00493712" w:rsidP="001505A8">
      <w:pPr>
        <w:jc w:val="both"/>
        <w:rPr>
          <w:color w:val="000000" w:themeColor="text1"/>
        </w:rPr>
      </w:pPr>
      <w:r w:rsidRPr="001505A8">
        <w:rPr>
          <w:color w:val="000000" w:themeColor="text1"/>
        </w:rPr>
        <w:t xml:space="preserve">А) Ускорение                                                                               1) </w:t>
      </w:r>
      <w:r w:rsidRPr="001505A8">
        <w:rPr>
          <w:color w:val="000000" w:themeColor="text1"/>
          <w:position w:val="-12"/>
        </w:rPr>
        <w:object w:dxaOrig="880" w:dyaOrig="360">
          <v:shape id="_x0000_i1026" type="#_x0000_t75" style="width:43.85pt;height:18.15pt" o:ole="">
            <v:imagedata r:id="rId8" o:title=""/>
          </v:shape>
          <o:OLEObject Type="Embed" ProgID="Equation.3" ShapeID="_x0000_i1026" DrawAspect="Content" ObjectID="_1793133594" r:id="rId9"/>
        </w:objec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lastRenderedPageBreak/>
        <w:t xml:space="preserve">Б) Скорость при </w:t>
      </w:r>
      <w:proofErr w:type="gramStart"/>
      <w:r w:rsidRPr="001505A8">
        <w:rPr>
          <w:color w:val="000000" w:themeColor="text1"/>
        </w:rPr>
        <w:t>равномерном</w:t>
      </w:r>
      <w:proofErr w:type="gramEnd"/>
      <w:r w:rsidRPr="001505A8">
        <w:rPr>
          <w:color w:val="000000" w:themeColor="text1"/>
        </w:rPr>
        <w:t xml:space="preserve">                                                  2) </w:t>
      </w:r>
      <w:r w:rsidRPr="001505A8">
        <w:rPr>
          <w:color w:val="000000" w:themeColor="text1"/>
          <w:position w:val="-24"/>
        </w:rPr>
        <w:object w:dxaOrig="220" w:dyaOrig="620">
          <v:shape id="_x0000_i1027" type="#_x0000_t75" style="width:11.9pt;height:31.3pt" o:ole="">
            <v:imagedata r:id="rId10" o:title=""/>
          </v:shape>
          <o:OLEObject Type="Embed" ProgID="Equation.3" ShapeID="_x0000_i1027" DrawAspect="Content" ObjectID="_1793133595" r:id="rId11"/>
        </w:objec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прямолинейном </w:t>
      </w:r>
      <w:proofErr w:type="gramStart"/>
      <w:r w:rsidRPr="001505A8">
        <w:rPr>
          <w:color w:val="000000" w:themeColor="text1"/>
        </w:rPr>
        <w:t>движении</w:t>
      </w:r>
      <w:proofErr w:type="gramEnd"/>
      <w:r w:rsidRPr="001505A8">
        <w:rPr>
          <w:color w:val="000000" w:themeColor="text1"/>
        </w:rPr>
        <w:t xml:space="preserve">                                                    3) </w:t>
      </w:r>
      <w:r w:rsidRPr="001505A8">
        <w:rPr>
          <w:color w:val="000000" w:themeColor="text1"/>
          <w:position w:val="-6"/>
        </w:rPr>
        <w:object w:dxaOrig="279" w:dyaOrig="220">
          <v:shape id="_x0000_i1028" type="#_x0000_t75" style="width:13.75pt;height:11.9pt" o:ole="">
            <v:imagedata r:id="rId12" o:title=""/>
          </v:shape>
          <o:OLEObject Type="Embed" ProgID="Equation.3" ShapeID="_x0000_i1028" DrawAspect="Content" ObjectID="_1793133596" r:id="rId13"/>
        </w:object>
      </w:r>
      <w:r w:rsidRPr="001505A8">
        <w:rPr>
          <w:color w:val="000000" w:themeColor="text1"/>
          <w:lang w:val="en-US"/>
        </w:rPr>
        <w:t>t</w: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В) Проекция перемещения при                                                 4) </w:t>
      </w:r>
      <w:r w:rsidRPr="001505A8">
        <w:rPr>
          <w:color w:val="000000" w:themeColor="text1"/>
          <w:position w:val="-24"/>
        </w:rPr>
        <w:object w:dxaOrig="700" w:dyaOrig="620">
          <v:shape id="_x0000_i1029" type="#_x0000_t75" style="width:35.05pt;height:31.3pt" o:ole="">
            <v:imagedata r:id="rId14" o:title=""/>
          </v:shape>
          <o:OLEObject Type="Embed" ProgID="Equation.3" ShapeID="_x0000_i1029" DrawAspect="Content" ObjectID="_1793133597" r:id="rId15"/>
        </w:objec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равноускоренном прямолинейном                                       5) </w:t>
      </w:r>
      <w:r w:rsidRPr="001505A8">
        <w:rPr>
          <w:color w:val="000000" w:themeColor="text1"/>
          <w:position w:val="-24"/>
        </w:rPr>
        <w:object w:dxaOrig="1100" w:dyaOrig="660">
          <v:shape id="_x0000_i1030" type="#_x0000_t75" style="width:55.7pt;height:33.2pt" o:ole="">
            <v:imagedata r:id="rId16" o:title=""/>
          </v:shape>
          <o:OLEObject Type="Embed" ProgID="Equation.3" ShapeID="_x0000_i1030" DrawAspect="Content" ObjectID="_1793133598" r:id="rId17"/>
        </w:objec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w:t>
      </w:r>
      <w:proofErr w:type="gramStart"/>
      <w:r w:rsidRPr="001505A8">
        <w:rPr>
          <w:color w:val="000000" w:themeColor="text1"/>
        </w:rPr>
        <w:t>движении</w:t>
      </w:r>
      <w:proofErr w:type="gramEnd"/>
      <w:r w:rsidRPr="001505A8">
        <w:rPr>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3469"/>
        <w:gridCol w:w="2887"/>
      </w:tblGrid>
      <w:tr w:rsidR="00493712" w:rsidRPr="001505A8" w:rsidTr="00493712">
        <w:tc>
          <w:tcPr>
            <w:tcW w:w="3031" w:type="dxa"/>
          </w:tcPr>
          <w:p w:rsidR="00493712" w:rsidRPr="001505A8" w:rsidRDefault="00493712" w:rsidP="001505A8">
            <w:pPr>
              <w:jc w:val="both"/>
              <w:rPr>
                <w:color w:val="000000" w:themeColor="text1"/>
              </w:rPr>
            </w:pPr>
            <w:r w:rsidRPr="001505A8">
              <w:rPr>
                <w:color w:val="000000" w:themeColor="text1"/>
              </w:rPr>
              <w:t>А</w:t>
            </w:r>
          </w:p>
        </w:tc>
        <w:tc>
          <w:tcPr>
            <w:tcW w:w="3469" w:type="dxa"/>
          </w:tcPr>
          <w:p w:rsidR="00493712" w:rsidRPr="001505A8" w:rsidRDefault="00493712" w:rsidP="001505A8">
            <w:pPr>
              <w:jc w:val="both"/>
              <w:rPr>
                <w:color w:val="000000" w:themeColor="text1"/>
              </w:rPr>
            </w:pPr>
            <w:r w:rsidRPr="001505A8">
              <w:rPr>
                <w:color w:val="000000" w:themeColor="text1"/>
              </w:rPr>
              <w:t>Б</w:t>
            </w:r>
          </w:p>
        </w:tc>
        <w:tc>
          <w:tcPr>
            <w:tcW w:w="2887"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3031" w:type="dxa"/>
          </w:tcPr>
          <w:p w:rsidR="00493712" w:rsidRPr="001505A8" w:rsidRDefault="00493712" w:rsidP="001505A8">
            <w:pPr>
              <w:jc w:val="both"/>
              <w:rPr>
                <w:color w:val="000000" w:themeColor="text1"/>
              </w:rPr>
            </w:pPr>
          </w:p>
        </w:tc>
        <w:tc>
          <w:tcPr>
            <w:tcW w:w="3469" w:type="dxa"/>
          </w:tcPr>
          <w:p w:rsidR="00493712" w:rsidRPr="001505A8" w:rsidRDefault="00493712" w:rsidP="001505A8">
            <w:pPr>
              <w:jc w:val="both"/>
              <w:rPr>
                <w:color w:val="000000" w:themeColor="text1"/>
              </w:rPr>
            </w:pPr>
          </w:p>
        </w:tc>
        <w:tc>
          <w:tcPr>
            <w:tcW w:w="2887" w:type="dxa"/>
          </w:tcPr>
          <w:p w:rsidR="00493712" w:rsidRPr="001505A8" w:rsidRDefault="00493712" w:rsidP="001505A8">
            <w:pPr>
              <w:jc w:val="both"/>
              <w:rPr>
                <w:color w:val="000000" w:themeColor="text1"/>
              </w:rPr>
            </w:pPr>
          </w:p>
        </w:tc>
      </w:tr>
    </w:tbl>
    <w:p w:rsidR="00493712" w:rsidRPr="001505A8" w:rsidRDefault="00493712" w:rsidP="001505A8">
      <w:pPr>
        <w:jc w:val="both"/>
        <w:rPr>
          <w:b/>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1505A8">
      <w:pPr>
        <w:jc w:val="both"/>
        <w:rPr>
          <w:color w:val="000000" w:themeColor="text1"/>
        </w:rPr>
      </w:pPr>
      <w:r w:rsidRPr="001505A8">
        <w:rPr>
          <w:color w:val="000000" w:themeColor="text1"/>
        </w:rPr>
        <w:t xml:space="preserve">8. На пути </w:t>
      </w:r>
      <w:smartTag w:uri="urn:schemas-microsoft-com:office:smarttags" w:element="metricconverter">
        <w:smartTagPr>
          <w:attr w:name="ProductID" w:val="60 м"/>
        </w:smartTagPr>
        <w:r w:rsidRPr="001505A8">
          <w:rPr>
            <w:color w:val="000000" w:themeColor="text1"/>
          </w:rPr>
          <w:t>60 м</w:t>
        </w:r>
      </w:smartTag>
      <w:r w:rsidRPr="001505A8">
        <w:rPr>
          <w:color w:val="000000" w:themeColor="text1"/>
        </w:rPr>
        <w:t xml:space="preserve"> скорость тела уменьшилась в 3 раза за 20 с. Определите скорость тела в конце пути, считая ускорение постоянным.</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9. Из населенных пунктов</w:t>
      </w:r>
      <w:proofErr w:type="gramStart"/>
      <w:r w:rsidRPr="001505A8">
        <w:rPr>
          <w:color w:val="000000" w:themeColor="text1"/>
        </w:rPr>
        <w:t xml:space="preserve"> А</w:t>
      </w:r>
      <w:proofErr w:type="gramEnd"/>
      <w:r w:rsidRPr="001505A8">
        <w:rPr>
          <w:color w:val="000000" w:themeColor="text1"/>
        </w:rPr>
        <w:t xml:space="preserve"> и В, расположенных вдоль шоссе на расстоянии </w:t>
      </w:r>
      <w:smartTag w:uri="urn:schemas-microsoft-com:office:smarttags" w:element="metricconverter">
        <w:smartTagPr>
          <w:attr w:name="ProductID" w:val="3 км"/>
        </w:smartTagPr>
        <w:r w:rsidRPr="001505A8">
          <w:rPr>
            <w:color w:val="000000" w:themeColor="text1"/>
          </w:rPr>
          <w:t>3 км</w:t>
        </w:r>
      </w:smartTag>
      <w:r w:rsidRPr="001505A8">
        <w:rPr>
          <w:color w:val="000000" w:themeColor="text1"/>
        </w:rPr>
        <w:t xml:space="preserve"> друг от друга, в одном направлении одновременно начали движение велосипедист и пешеход. Велосипедист движется из пункта</w:t>
      </w:r>
      <w:proofErr w:type="gramStart"/>
      <w:r w:rsidRPr="001505A8">
        <w:rPr>
          <w:color w:val="000000" w:themeColor="text1"/>
        </w:rPr>
        <w:t xml:space="preserve"> А</w:t>
      </w:r>
      <w:proofErr w:type="gramEnd"/>
      <w:r w:rsidRPr="001505A8">
        <w:rPr>
          <w:color w:val="000000" w:themeColor="text1"/>
        </w:rPr>
        <w:t xml:space="preserve"> со скоростью </w:t>
      </w:r>
      <w:smartTag w:uri="urn:schemas-microsoft-com:office:smarttags" w:element="metricconverter">
        <w:smartTagPr>
          <w:attr w:name="ProductID" w:val="15 км/ч"/>
        </w:smartTagPr>
        <w:r w:rsidRPr="001505A8">
          <w:rPr>
            <w:color w:val="000000" w:themeColor="text1"/>
          </w:rPr>
          <w:t>15 км/ч</w:t>
        </w:r>
      </w:smartTag>
      <w:r w:rsidRPr="001505A8">
        <w:rPr>
          <w:color w:val="000000" w:themeColor="text1"/>
        </w:rPr>
        <w:t xml:space="preserve">, а пешеход со скоростью </w:t>
      </w:r>
      <w:smartTag w:uri="urn:schemas-microsoft-com:office:smarttags" w:element="metricconverter">
        <w:smartTagPr>
          <w:attr w:name="ProductID" w:val="5 км/ч"/>
        </w:smartTagPr>
        <w:r w:rsidRPr="001505A8">
          <w:rPr>
            <w:color w:val="000000" w:themeColor="text1"/>
          </w:rPr>
          <w:t>5 км/ч</w:t>
        </w:r>
      </w:smartTag>
      <w:r w:rsidRPr="001505A8">
        <w:rPr>
          <w:color w:val="000000" w:themeColor="text1"/>
        </w:rPr>
        <w:t>. Определите, на каком расстоянии от пункта А велосипедист догонит пешехода.</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Вариант 2</w:t>
      </w: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А</w:t>
      </w:r>
      <w:proofErr w:type="gramEnd"/>
    </w:p>
    <w:p w:rsidR="00493712" w:rsidRPr="001505A8" w:rsidRDefault="00493712" w:rsidP="001505A8">
      <w:pPr>
        <w:jc w:val="both"/>
        <w:rPr>
          <w:color w:val="000000" w:themeColor="text1"/>
        </w:rPr>
      </w:pPr>
      <w:r w:rsidRPr="001505A8">
        <w:rPr>
          <w:color w:val="000000" w:themeColor="text1"/>
        </w:rPr>
        <w:t xml:space="preserve">1. Два тела, брошенные с поверхности вертикально вверх, достигли высот </w:t>
      </w:r>
      <w:smartTag w:uri="urn:schemas-microsoft-com:office:smarttags" w:element="metricconverter">
        <w:smartTagPr>
          <w:attr w:name="ProductID" w:val="10 м"/>
        </w:smartTagPr>
        <w:r w:rsidRPr="001505A8">
          <w:rPr>
            <w:color w:val="000000" w:themeColor="text1"/>
          </w:rPr>
          <w:t>10 м</w:t>
        </w:r>
      </w:smartTag>
      <w:r w:rsidRPr="001505A8">
        <w:rPr>
          <w:color w:val="000000" w:themeColor="text1"/>
        </w:rPr>
        <w:t xml:space="preserve"> и </w:t>
      </w:r>
      <w:smartTag w:uri="urn:schemas-microsoft-com:office:smarttags" w:element="metricconverter">
        <w:smartTagPr>
          <w:attr w:name="ProductID" w:val="20 м"/>
        </w:smartTagPr>
        <w:r w:rsidRPr="001505A8">
          <w:rPr>
            <w:color w:val="000000" w:themeColor="text1"/>
          </w:rPr>
          <w:t>20 м</w:t>
        </w:r>
      </w:smartTag>
      <w:r w:rsidRPr="001505A8">
        <w:rPr>
          <w:color w:val="000000" w:themeColor="text1"/>
        </w:rPr>
        <w:t xml:space="preserve"> и упали на землю. Пути, пройденные этими телами, отличаются </w:t>
      </w:r>
      <w:proofErr w:type="gramStart"/>
      <w:r w:rsidRPr="001505A8">
        <w:rPr>
          <w:color w:val="000000" w:themeColor="text1"/>
        </w:rPr>
        <w:t>на</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 xml:space="preserve">  1) </w:t>
      </w:r>
      <w:smartTag w:uri="urn:schemas-microsoft-com:office:smarttags" w:element="metricconverter">
        <w:smartTagPr>
          <w:attr w:name="ProductID" w:val="5 м"/>
        </w:smartTagPr>
        <w:r w:rsidRPr="001505A8">
          <w:rPr>
            <w:color w:val="000000" w:themeColor="text1"/>
          </w:rPr>
          <w:t>5 м</w:t>
        </w:r>
      </w:smartTag>
      <w:r w:rsidRPr="001505A8">
        <w:rPr>
          <w:color w:val="000000" w:themeColor="text1"/>
        </w:rPr>
        <w:t xml:space="preserve">;                2) </w:t>
      </w:r>
      <w:smartTag w:uri="urn:schemas-microsoft-com:office:smarttags" w:element="metricconverter">
        <w:smartTagPr>
          <w:attr w:name="ProductID" w:val="20 м"/>
        </w:smartTagPr>
        <w:r w:rsidRPr="001505A8">
          <w:rPr>
            <w:color w:val="000000" w:themeColor="text1"/>
          </w:rPr>
          <w:t>20 м</w:t>
        </w:r>
      </w:smartTag>
      <w:r w:rsidRPr="001505A8">
        <w:rPr>
          <w:color w:val="000000" w:themeColor="text1"/>
        </w:rPr>
        <w:t xml:space="preserve">;              3) </w:t>
      </w:r>
      <w:smartTag w:uri="urn:schemas-microsoft-com:office:smarttags" w:element="metricconverter">
        <w:smartTagPr>
          <w:attr w:name="ProductID" w:val="10 м"/>
        </w:smartTagPr>
        <w:r w:rsidRPr="001505A8">
          <w:rPr>
            <w:color w:val="000000" w:themeColor="text1"/>
          </w:rPr>
          <w:t>10 м</w:t>
        </w:r>
      </w:smartTag>
      <w:r w:rsidRPr="001505A8">
        <w:rPr>
          <w:color w:val="000000" w:themeColor="text1"/>
        </w:rPr>
        <w:t xml:space="preserve">;              4) </w:t>
      </w:r>
      <w:smartTag w:uri="urn:schemas-microsoft-com:office:smarttags" w:element="metricconverter">
        <w:smartTagPr>
          <w:attr w:name="ProductID" w:val="30 м"/>
        </w:smartTagPr>
        <w:r w:rsidRPr="001505A8">
          <w:rPr>
            <w:color w:val="000000" w:themeColor="text1"/>
          </w:rPr>
          <w:t>30 м</w:t>
        </w:r>
      </w:smartTag>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2. За 6 минут равномерного движения мотоциклист проехал </w:t>
      </w:r>
      <w:smartTag w:uri="urn:schemas-microsoft-com:office:smarttags" w:element="metricconverter">
        <w:smartTagPr>
          <w:attr w:name="ProductID" w:val="3,6 км"/>
        </w:smartTagPr>
        <w:r w:rsidRPr="001505A8">
          <w:rPr>
            <w:color w:val="000000" w:themeColor="text1"/>
          </w:rPr>
          <w:t>3,6 км</w:t>
        </w:r>
      </w:smartTag>
      <w:r w:rsidRPr="001505A8">
        <w:rPr>
          <w:color w:val="000000" w:themeColor="text1"/>
        </w:rPr>
        <w:t>. Скорость мотоциклиста равна</w:t>
      </w:r>
    </w:p>
    <w:p w:rsidR="00493712" w:rsidRPr="001505A8" w:rsidRDefault="00493712" w:rsidP="001505A8">
      <w:pPr>
        <w:jc w:val="both"/>
        <w:rPr>
          <w:color w:val="000000" w:themeColor="text1"/>
        </w:rPr>
      </w:pPr>
      <w:r w:rsidRPr="001505A8">
        <w:rPr>
          <w:color w:val="000000" w:themeColor="text1"/>
        </w:rPr>
        <w:t xml:space="preserve">  1) 0,6 м/с;                    2) 10 м/с;                3) 15 м/с;                            4) 600 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3.На рисунках представлены графики зависимости проекции перемещения от времени для четырех </w:t>
      </w:r>
      <w:proofErr w:type="gramStart"/>
      <w:r w:rsidRPr="001505A8">
        <w:rPr>
          <w:color w:val="000000" w:themeColor="text1"/>
        </w:rPr>
        <w:t>тел</w:t>
      </w:r>
      <w:proofErr w:type="gramEnd"/>
      <w:r w:rsidRPr="001505A8">
        <w:rPr>
          <w:color w:val="000000" w:themeColor="text1"/>
        </w:rPr>
        <w:t>. Какое их тел движется с наибольшей по модулю скоростью?</w:t>
      </w:r>
    </w:p>
    <w:p w:rsidR="00493712" w:rsidRPr="001505A8" w:rsidRDefault="00FE6F94" w:rsidP="001505A8">
      <w:pPr>
        <w:jc w:val="both"/>
        <w:rPr>
          <w:color w:val="000000" w:themeColor="text1"/>
        </w:rPr>
      </w:pPr>
      <w:r>
        <w:rPr>
          <w:noProof/>
          <w:color w:val="000000" w:themeColor="text1"/>
          <w:lang w:eastAsia="en-US"/>
        </w:rPr>
        <w:pict>
          <v:group id="_x0000_s1054" style="position:absolute;left:0;text-align:left;margin-left:387pt;margin-top:9.05pt;width:1in;height:65.45pt;z-index:251658752" coordorigin="9414,10674" coordsize="1440,1309">
            <v:line id="_x0000_s1055" style="position:absolute;flip:y" from="9414,10674" to="9414,11934">
              <v:stroke endarrow="block"/>
            </v:line>
            <v:line id="_x0000_s1056" style="position:absolute" from="9414,11983" to="10854,11983">
              <v:stroke endarrow="block"/>
            </v:line>
            <v:line id="_x0000_s1057" style="position:absolute;flip:y" from="9414,11623" to="10674,11983"/>
          </v:group>
        </w:pict>
      </w:r>
      <w:r>
        <w:rPr>
          <w:noProof/>
          <w:color w:val="000000" w:themeColor="text1"/>
          <w:lang w:eastAsia="en-US"/>
        </w:rPr>
        <w:pict>
          <v:group id="_x0000_s1050" style="position:absolute;left:0;text-align:left;margin-left:279pt;margin-top:9.05pt;width:63pt;height:65.45pt;z-index:251659776" coordorigin="7074,10625" coordsize="1260,1309">
            <v:line id="_x0000_s1051" style="position:absolute;flip:y" from="7074,10625" to="7074,11885">
              <v:stroke endarrow="block"/>
            </v:line>
            <v:line id="_x0000_s1052" style="position:absolute" from="7074,11934" to="8334,11934">
              <v:stroke endarrow="block"/>
            </v:line>
            <v:line id="_x0000_s1053" style="position:absolute;flip:y" from="7074,10805" to="7614,11885"/>
          </v:group>
        </w:pict>
      </w:r>
      <w:r>
        <w:rPr>
          <w:noProof/>
          <w:color w:val="000000" w:themeColor="text1"/>
          <w:lang w:eastAsia="en-US"/>
        </w:rPr>
        <w:pict>
          <v:group id="_x0000_s1046" style="position:absolute;left:0;text-align:left;margin-left:162pt;margin-top:6.6pt;width:63pt;height:65.45pt;z-index:251660800" coordorigin="4374,10625" coordsize="1260,1309">
            <v:line id="_x0000_s1047" style="position:absolute;flip:y" from="4374,10625" to="4374,11885">
              <v:stroke endarrow="block"/>
            </v:line>
            <v:line id="_x0000_s1048" style="position:absolute" from="4374,11934" to="5634,11934">
              <v:stroke endarrow="block"/>
            </v:line>
            <v:line id="_x0000_s1049" style="position:absolute;flip:y" from="4374,11007" to="5454,11907"/>
          </v:group>
        </w:pict>
      </w:r>
      <w:r>
        <w:rPr>
          <w:noProof/>
          <w:color w:val="000000" w:themeColor="text1"/>
          <w:lang w:eastAsia="en-US"/>
        </w:rPr>
        <w:pict>
          <v:group id="_x0000_s1042" style="position:absolute;left:0;text-align:left;margin-left:27pt;margin-top:6pt;width:1in;height:66.65pt;z-index:251661824" coordorigin="1674,10613" coordsize="1440,1333">
            <v:line id="_x0000_s1043" style="position:absolute;flip:y" from="1674,10613" to="1674,11885">
              <v:stroke endarrow="block"/>
            </v:line>
            <v:line id="_x0000_s1044" style="position:absolute" from="1674,11934" to="3114,11934">
              <v:stroke endarrow="block"/>
            </v:line>
            <v:line id="_x0000_s1045" style="position:absolute" from="1674,11934" to="2754,11946" strokeweight="4.5pt"/>
          </v:group>
        </w:pict>
      </w:r>
      <w:r w:rsidR="00493712" w:rsidRPr="001505A8">
        <w:rPr>
          <w:color w:val="000000" w:themeColor="text1"/>
        </w:rPr>
        <w:t>1)</w:t>
      </w:r>
      <w:r w:rsidR="00493712" w:rsidRPr="001505A8">
        <w:rPr>
          <w:color w:val="000000" w:themeColor="text1"/>
          <w:lang w:val="en-US"/>
        </w:rPr>
        <w:t>S</w:t>
      </w:r>
      <w:r w:rsidR="00493712" w:rsidRPr="001505A8">
        <w:rPr>
          <w:color w:val="000000" w:themeColor="text1"/>
          <w:position w:val="-12"/>
          <w:lang w:val="en-US"/>
        </w:rPr>
        <w:object w:dxaOrig="160" w:dyaOrig="360">
          <v:shape id="_x0000_i1031" type="#_x0000_t75" style="width:7.5pt;height:18.15pt" o:ole="">
            <v:imagedata r:id="rId18" o:title=""/>
          </v:shape>
          <o:OLEObject Type="Embed" ProgID="Equation.3" ShapeID="_x0000_i1031" DrawAspect="Content" ObjectID="_1793133599" r:id="rId19"/>
        </w:object>
      </w:r>
      <w:r w:rsidR="00493712" w:rsidRPr="001505A8">
        <w:rPr>
          <w:color w:val="000000" w:themeColor="text1"/>
        </w:rPr>
        <w:t xml:space="preserve">                             2)</w:t>
      </w:r>
      <w:r w:rsidR="00493712" w:rsidRPr="001505A8">
        <w:rPr>
          <w:color w:val="000000" w:themeColor="text1"/>
          <w:lang w:val="en-US"/>
        </w:rPr>
        <w:t>S</w:t>
      </w:r>
      <w:r w:rsidR="00493712" w:rsidRPr="001505A8">
        <w:rPr>
          <w:color w:val="000000" w:themeColor="text1"/>
          <w:position w:val="-12"/>
          <w:lang w:val="en-US"/>
        </w:rPr>
        <w:object w:dxaOrig="160" w:dyaOrig="360">
          <v:shape id="_x0000_i1032" type="#_x0000_t75" style="width:7.5pt;height:18.15pt" o:ole="">
            <v:imagedata r:id="rId20" o:title=""/>
          </v:shape>
          <o:OLEObject Type="Embed" ProgID="Equation.3" ShapeID="_x0000_i1032" DrawAspect="Content" ObjectID="_1793133600" r:id="rId21"/>
        </w:object>
      </w:r>
      <w:r w:rsidR="00493712" w:rsidRPr="001505A8">
        <w:rPr>
          <w:color w:val="000000" w:themeColor="text1"/>
        </w:rPr>
        <w:t xml:space="preserve">                          3) </w:t>
      </w:r>
      <w:r w:rsidR="00493712" w:rsidRPr="001505A8">
        <w:rPr>
          <w:color w:val="000000" w:themeColor="text1"/>
          <w:lang w:val="en-US"/>
        </w:rPr>
        <w:t>S</w:t>
      </w:r>
      <w:r w:rsidR="00493712" w:rsidRPr="001505A8">
        <w:rPr>
          <w:color w:val="000000" w:themeColor="text1"/>
          <w:position w:val="-12"/>
          <w:lang w:val="en-US"/>
        </w:rPr>
        <w:object w:dxaOrig="160" w:dyaOrig="360">
          <v:shape id="_x0000_i1033" type="#_x0000_t75" style="width:7.5pt;height:18.15pt" o:ole="">
            <v:imagedata r:id="rId22" o:title=""/>
          </v:shape>
          <o:OLEObject Type="Embed" ProgID="Equation.3" ShapeID="_x0000_i1033" DrawAspect="Content" ObjectID="_1793133601" r:id="rId23"/>
        </w:object>
      </w:r>
      <w:r w:rsidR="00493712" w:rsidRPr="001505A8">
        <w:rPr>
          <w:color w:val="000000" w:themeColor="text1"/>
        </w:rPr>
        <w:t xml:space="preserve">                      4) </w:t>
      </w:r>
      <w:r w:rsidR="00493712" w:rsidRPr="001505A8">
        <w:rPr>
          <w:color w:val="000000" w:themeColor="text1"/>
          <w:lang w:val="en-US"/>
        </w:rPr>
        <w:t>S</w:t>
      </w:r>
      <w:r w:rsidR="00493712" w:rsidRPr="001505A8">
        <w:rPr>
          <w:color w:val="000000" w:themeColor="text1"/>
          <w:position w:val="-12"/>
          <w:lang w:val="en-US"/>
        </w:rPr>
        <w:object w:dxaOrig="160" w:dyaOrig="360">
          <v:shape id="_x0000_i1034" type="#_x0000_t75" style="width:7.5pt;height:18.15pt" o:ole="">
            <v:imagedata r:id="rId24" o:title=""/>
          </v:shape>
          <o:OLEObject Type="Embed" ProgID="Equation.3" ShapeID="_x0000_i1034" DrawAspect="Content" ObjectID="_1793133602" r:id="rId25"/>
        </w:objec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 xml:space="preserve">      0                     </w:t>
      </w:r>
      <w:r w:rsidRPr="001505A8">
        <w:rPr>
          <w:color w:val="000000" w:themeColor="text1"/>
          <w:lang w:val="en-US"/>
        </w:rPr>
        <w:t>t</w:t>
      </w:r>
      <w:r w:rsidRPr="001505A8">
        <w:rPr>
          <w:color w:val="000000" w:themeColor="text1"/>
        </w:rPr>
        <w:t xml:space="preserve">             0                    </w:t>
      </w:r>
      <w:r w:rsidRPr="001505A8">
        <w:rPr>
          <w:color w:val="000000" w:themeColor="text1"/>
          <w:lang w:val="en-US"/>
        </w:rPr>
        <w:t>t</w:t>
      </w:r>
      <w:r w:rsidRPr="001505A8">
        <w:rPr>
          <w:color w:val="000000" w:themeColor="text1"/>
        </w:rPr>
        <w:t xml:space="preserve">           0                   </w:t>
      </w:r>
      <w:r w:rsidRPr="001505A8">
        <w:rPr>
          <w:color w:val="000000" w:themeColor="text1"/>
          <w:lang w:val="en-US"/>
        </w:rPr>
        <w:t>t</w:t>
      </w:r>
      <w:r w:rsidRPr="001505A8">
        <w:rPr>
          <w:color w:val="000000" w:themeColor="text1"/>
        </w:rPr>
        <w:t xml:space="preserve">        0                       </w:t>
      </w:r>
      <w:r w:rsidRPr="001505A8">
        <w:rPr>
          <w:color w:val="000000" w:themeColor="text1"/>
          <w:lang w:val="en-US"/>
        </w:rPr>
        <w:t>t</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4.Во время подъема в гору скорость велосипедиста, движущегося прямолинейно и равноускоренно, изменилась за 8 с от </w:t>
      </w:r>
      <w:smartTag w:uri="urn:schemas-microsoft-com:office:smarttags" w:element="metricconverter">
        <w:smartTagPr>
          <w:attr w:name="ProductID" w:val="18 км/ч"/>
        </w:smartTagPr>
        <w:r w:rsidRPr="001505A8">
          <w:rPr>
            <w:color w:val="000000" w:themeColor="text1"/>
          </w:rPr>
          <w:t>18 км/ч</w:t>
        </w:r>
      </w:smartTag>
      <w:r w:rsidRPr="001505A8">
        <w:rPr>
          <w:color w:val="000000" w:themeColor="text1"/>
        </w:rPr>
        <w:t xml:space="preserve"> до </w:t>
      </w:r>
      <w:smartTag w:uri="urn:schemas-microsoft-com:office:smarttags" w:element="metricconverter">
        <w:smartTagPr>
          <w:attr w:name="ProductID" w:val="10,8 км/ч"/>
        </w:smartTagPr>
        <w:r w:rsidRPr="001505A8">
          <w:rPr>
            <w:color w:val="000000" w:themeColor="text1"/>
          </w:rPr>
          <w:t>10,8 км/ч</w:t>
        </w:r>
      </w:smartTag>
      <w:r w:rsidRPr="001505A8">
        <w:rPr>
          <w:color w:val="000000" w:themeColor="text1"/>
        </w:rPr>
        <w:t>. При этом ускорение велосипедиста было равно</w:t>
      </w:r>
    </w:p>
    <w:p w:rsidR="00493712" w:rsidRPr="001505A8" w:rsidRDefault="00493712" w:rsidP="001505A8">
      <w:pPr>
        <w:jc w:val="both"/>
        <w:rPr>
          <w:color w:val="000000" w:themeColor="text1"/>
        </w:rPr>
      </w:pPr>
      <w:r w:rsidRPr="001505A8">
        <w:rPr>
          <w:color w:val="000000" w:themeColor="text1"/>
        </w:rPr>
        <w:t xml:space="preserve">  1) -0,25 м/с²;               2) 0,25 м/с²;               3) -0,9 м/с²;                      4) 0,9 м/</w:t>
      </w:r>
      <w:proofErr w:type="gramStart"/>
      <w:r w:rsidRPr="001505A8">
        <w:rPr>
          <w:color w:val="000000" w:themeColor="text1"/>
        </w:rPr>
        <w:t>с</w:t>
      </w:r>
      <w:proofErr w:type="gramEnd"/>
      <w:r w:rsidRPr="001505A8">
        <w:rPr>
          <w:color w:val="000000" w:themeColor="text1"/>
        </w:rPr>
        <w:t xml:space="preserve">²;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5. Аварийное торможение автомобиля происходило в течение 4 с. Определите, каким был тормозной путь, если начальная скорость автомобиля </w:t>
      </w:r>
      <w:smartTag w:uri="urn:schemas-microsoft-com:office:smarttags" w:element="metricconverter">
        <w:smartTagPr>
          <w:attr w:name="ProductID" w:val="90 км/ч"/>
        </w:smartTagPr>
        <w:r w:rsidRPr="001505A8">
          <w:rPr>
            <w:color w:val="000000" w:themeColor="text1"/>
          </w:rPr>
          <w:t>90 км/ч</w:t>
        </w:r>
      </w:smartTag>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1) </w:t>
      </w:r>
      <w:smartTag w:uri="urn:schemas-microsoft-com:office:smarttags" w:element="metricconverter">
        <w:smartTagPr>
          <w:attr w:name="ProductID" w:val="22,5 м"/>
        </w:smartTagPr>
        <w:r w:rsidRPr="001505A8">
          <w:rPr>
            <w:color w:val="000000" w:themeColor="text1"/>
          </w:rPr>
          <w:t>22,5 м</w:t>
        </w:r>
      </w:smartTag>
      <w:r w:rsidRPr="001505A8">
        <w:rPr>
          <w:color w:val="000000" w:themeColor="text1"/>
        </w:rPr>
        <w:t xml:space="preserve">;                    2) </w:t>
      </w:r>
      <w:smartTag w:uri="urn:schemas-microsoft-com:office:smarttags" w:element="metricconverter">
        <w:smartTagPr>
          <w:attr w:name="ProductID" w:val="45 м"/>
        </w:smartTagPr>
        <w:r w:rsidRPr="001505A8">
          <w:rPr>
            <w:color w:val="000000" w:themeColor="text1"/>
          </w:rPr>
          <w:t>45 м</w:t>
        </w:r>
      </w:smartTag>
      <w:r w:rsidRPr="001505A8">
        <w:rPr>
          <w:color w:val="000000" w:themeColor="text1"/>
        </w:rPr>
        <w:t xml:space="preserve">;                       3) </w:t>
      </w:r>
      <w:smartTag w:uri="urn:schemas-microsoft-com:office:smarttags" w:element="metricconverter">
        <w:smartTagPr>
          <w:attr w:name="ProductID" w:val="50 м"/>
        </w:smartTagPr>
        <w:r w:rsidRPr="001505A8">
          <w:rPr>
            <w:color w:val="000000" w:themeColor="text1"/>
          </w:rPr>
          <w:t>50 м</w:t>
        </w:r>
      </w:smartTag>
      <w:r w:rsidRPr="001505A8">
        <w:rPr>
          <w:color w:val="000000" w:themeColor="text1"/>
        </w:rPr>
        <w:t xml:space="preserve">;                            4) </w:t>
      </w:r>
      <w:smartTag w:uri="urn:schemas-microsoft-com:office:smarttags" w:element="metricconverter">
        <w:smartTagPr>
          <w:attr w:name="ProductID" w:val="360 м"/>
        </w:smartTagPr>
        <w:r w:rsidRPr="001505A8">
          <w:rPr>
            <w:color w:val="000000" w:themeColor="text1"/>
          </w:rPr>
          <w:t>360 м</w:t>
        </w:r>
      </w:smartTag>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lastRenderedPageBreak/>
        <w:t>6.Пловец плывет по течению реки. Определите скорость пловца относительно берега, если скорость пловца относительно воды 0,4 м/с, а скорость течения реки 0,3 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   1)0,5 м/с;                   2) 0,1 м/с;                   3) 0,5 м/с;                         4) 0,7 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rPr>
      </w:pPr>
      <w:r w:rsidRPr="001505A8">
        <w:rPr>
          <w:color w:val="000000" w:themeColor="text1"/>
        </w:rPr>
        <w:t xml:space="preserve">7.Установите соответствие между физическими величинами и их единицами измерения в СИ. </w:t>
      </w:r>
    </w:p>
    <w:p w:rsidR="00493712" w:rsidRPr="001505A8" w:rsidRDefault="00493712" w:rsidP="001505A8">
      <w:pPr>
        <w:jc w:val="both"/>
        <w:rPr>
          <w:color w:val="000000" w:themeColor="text1"/>
        </w:rPr>
      </w:pPr>
      <w:r w:rsidRPr="001505A8">
        <w:rPr>
          <w:color w:val="000000" w:themeColor="text1"/>
        </w:rPr>
        <w:t xml:space="preserve">   К каждой позиции первого столбца подберите соответствующую позицию второго  и запишите </w:t>
      </w:r>
      <w:r w:rsidRPr="001505A8">
        <w:rPr>
          <w:color w:val="000000" w:themeColor="text1"/>
          <w:u w:val="single"/>
        </w:rPr>
        <w:t>в таблицу</w:t>
      </w:r>
      <w:r w:rsidRPr="001505A8">
        <w:rPr>
          <w:color w:val="000000" w:themeColor="text1"/>
        </w:rPr>
        <w:t xml:space="preserve"> выбранные  цифры под соответствующими буквами.</w:t>
      </w:r>
    </w:p>
    <w:p w:rsidR="00493712" w:rsidRPr="001505A8" w:rsidRDefault="00493712" w:rsidP="001505A8">
      <w:pPr>
        <w:jc w:val="both"/>
        <w:rPr>
          <w:color w:val="000000" w:themeColor="text1"/>
        </w:rPr>
      </w:pPr>
      <w:r w:rsidRPr="001505A8">
        <w:rPr>
          <w:color w:val="000000" w:themeColor="text1"/>
        </w:rPr>
        <w:t>ФИЗИЧЕСКИЕ    ВЕЛИЧИНЫ                                             ЕДИНИЦЫ  ИЗМЕРЕНИЯ  В  СИ</w:t>
      </w:r>
    </w:p>
    <w:p w:rsidR="00493712" w:rsidRPr="001505A8" w:rsidRDefault="00493712" w:rsidP="001505A8">
      <w:pPr>
        <w:jc w:val="both"/>
        <w:rPr>
          <w:color w:val="000000" w:themeColor="text1"/>
        </w:rPr>
      </w:pPr>
      <w:r w:rsidRPr="001505A8">
        <w:rPr>
          <w:color w:val="000000" w:themeColor="text1"/>
        </w:rPr>
        <w:t>А) скорость                                                                              1) мин</w:t>
      </w:r>
    </w:p>
    <w:p w:rsidR="00493712" w:rsidRPr="001505A8" w:rsidRDefault="00493712" w:rsidP="001505A8">
      <w:pPr>
        <w:jc w:val="both"/>
        <w:rPr>
          <w:color w:val="000000" w:themeColor="text1"/>
        </w:rPr>
      </w:pPr>
      <w:r w:rsidRPr="001505A8">
        <w:rPr>
          <w:color w:val="000000" w:themeColor="text1"/>
        </w:rPr>
        <w:t>Б) ускорение                                                                            2) км/ч</w:t>
      </w:r>
    </w:p>
    <w:p w:rsidR="00493712" w:rsidRPr="001505A8" w:rsidRDefault="00493712" w:rsidP="001505A8">
      <w:pPr>
        <w:jc w:val="both"/>
        <w:rPr>
          <w:color w:val="000000" w:themeColor="text1"/>
        </w:rPr>
      </w:pPr>
      <w:r w:rsidRPr="001505A8">
        <w:rPr>
          <w:color w:val="000000" w:themeColor="text1"/>
        </w:rPr>
        <w:t>В) время                                                                                   3) м/</w:t>
      </w:r>
      <w:proofErr w:type="gramStart"/>
      <w:r w:rsidRPr="001505A8">
        <w:rPr>
          <w:color w:val="000000" w:themeColor="text1"/>
        </w:rPr>
        <w:t>с</w:t>
      </w:r>
      <w:proofErr w:type="gramEnd"/>
    </w:p>
    <w:p w:rsidR="00493712" w:rsidRPr="001505A8" w:rsidRDefault="00493712" w:rsidP="001505A8">
      <w:pPr>
        <w:jc w:val="both"/>
        <w:rPr>
          <w:color w:val="000000" w:themeColor="text1"/>
        </w:rPr>
      </w:pPr>
      <w:r w:rsidRPr="001505A8">
        <w:rPr>
          <w:color w:val="000000" w:themeColor="text1"/>
        </w:rPr>
        <w:t xml:space="preserve">                                                                                                  4) с</w:t>
      </w:r>
    </w:p>
    <w:p w:rsidR="00493712" w:rsidRPr="001505A8" w:rsidRDefault="00493712" w:rsidP="001505A8">
      <w:pPr>
        <w:jc w:val="both"/>
        <w:rPr>
          <w:color w:val="000000" w:themeColor="text1"/>
        </w:rPr>
      </w:pPr>
      <w:r w:rsidRPr="001505A8">
        <w:rPr>
          <w:color w:val="000000" w:themeColor="text1"/>
        </w:rPr>
        <w:t xml:space="preserve">                                                                                                  5) м/с².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532"/>
        <w:gridCol w:w="2765"/>
      </w:tblGrid>
      <w:tr w:rsidR="00493712" w:rsidRPr="001505A8" w:rsidTr="00493712">
        <w:tc>
          <w:tcPr>
            <w:tcW w:w="2910" w:type="dxa"/>
          </w:tcPr>
          <w:p w:rsidR="00493712" w:rsidRPr="001505A8" w:rsidRDefault="00493712" w:rsidP="001505A8">
            <w:pPr>
              <w:jc w:val="both"/>
              <w:rPr>
                <w:color w:val="000000" w:themeColor="text1"/>
              </w:rPr>
            </w:pPr>
            <w:r w:rsidRPr="001505A8">
              <w:rPr>
                <w:color w:val="000000" w:themeColor="text1"/>
              </w:rPr>
              <w:t>А</w:t>
            </w:r>
          </w:p>
        </w:tc>
        <w:tc>
          <w:tcPr>
            <w:tcW w:w="3532" w:type="dxa"/>
          </w:tcPr>
          <w:p w:rsidR="00493712" w:rsidRPr="001505A8" w:rsidRDefault="00493712" w:rsidP="001505A8">
            <w:pPr>
              <w:jc w:val="both"/>
              <w:rPr>
                <w:color w:val="000000" w:themeColor="text1"/>
              </w:rPr>
            </w:pPr>
            <w:r w:rsidRPr="001505A8">
              <w:rPr>
                <w:color w:val="000000" w:themeColor="text1"/>
              </w:rPr>
              <w:t>Б</w:t>
            </w:r>
          </w:p>
        </w:tc>
        <w:tc>
          <w:tcPr>
            <w:tcW w:w="2765"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2910" w:type="dxa"/>
          </w:tcPr>
          <w:p w:rsidR="00493712" w:rsidRPr="001505A8" w:rsidRDefault="00493712" w:rsidP="001505A8">
            <w:pPr>
              <w:jc w:val="both"/>
              <w:rPr>
                <w:color w:val="000000" w:themeColor="text1"/>
              </w:rPr>
            </w:pPr>
          </w:p>
        </w:tc>
        <w:tc>
          <w:tcPr>
            <w:tcW w:w="3532" w:type="dxa"/>
          </w:tcPr>
          <w:p w:rsidR="00493712" w:rsidRPr="001505A8" w:rsidRDefault="00493712" w:rsidP="001505A8">
            <w:pPr>
              <w:jc w:val="both"/>
              <w:rPr>
                <w:color w:val="000000" w:themeColor="text1"/>
              </w:rPr>
            </w:pPr>
          </w:p>
        </w:tc>
        <w:tc>
          <w:tcPr>
            <w:tcW w:w="2765" w:type="dxa"/>
          </w:tcPr>
          <w:p w:rsidR="00493712" w:rsidRPr="001505A8" w:rsidRDefault="00493712" w:rsidP="001505A8">
            <w:pPr>
              <w:jc w:val="both"/>
              <w:rPr>
                <w:color w:val="000000" w:themeColor="text1"/>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1505A8">
      <w:pPr>
        <w:jc w:val="both"/>
        <w:rPr>
          <w:color w:val="000000" w:themeColor="text1"/>
        </w:rPr>
      </w:pPr>
      <w:r w:rsidRPr="001505A8">
        <w:rPr>
          <w:color w:val="000000" w:themeColor="text1"/>
        </w:rPr>
        <w:t xml:space="preserve">8.Поезд начинает равноускоренное движение из состояния покоя и проходит за четвертую секунду </w:t>
      </w:r>
      <w:smartTag w:uri="urn:schemas-microsoft-com:office:smarttags" w:element="metricconverter">
        <w:smartTagPr>
          <w:attr w:name="ProductID" w:val="7 м"/>
        </w:smartTagPr>
        <w:r w:rsidRPr="001505A8">
          <w:rPr>
            <w:color w:val="000000" w:themeColor="text1"/>
          </w:rPr>
          <w:t xml:space="preserve">7 </w:t>
        </w:r>
        <w:proofErr w:type="gramStart"/>
        <w:r w:rsidRPr="001505A8">
          <w:rPr>
            <w:color w:val="000000" w:themeColor="text1"/>
          </w:rPr>
          <w:t>м</w:t>
        </w:r>
      </w:smartTag>
      <w:proofErr w:type="gramEnd"/>
      <w:r w:rsidRPr="001505A8">
        <w:rPr>
          <w:color w:val="000000" w:themeColor="text1"/>
        </w:rPr>
        <w:t>. Какой путь пройдет тело за первые 10 с?</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9.Катер, переправляясь через реку шириной </w:t>
      </w:r>
      <w:smartTag w:uri="urn:schemas-microsoft-com:office:smarttags" w:element="metricconverter">
        <w:smartTagPr>
          <w:attr w:name="ProductID" w:val="800 м"/>
        </w:smartTagPr>
        <w:r w:rsidRPr="001505A8">
          <w:rPr>
            <w:color w:val="000000" w:themeColor="text1"/>
          </w:rPr>
          <w:t>800 м</w:t>
        </w:r>
      </w:smartTag>
      <w:r w:rsidRPr="001505A8">
        <w:rPr>
          <w:color w:val="000000" w:themeColor="text1"/>
        </w:rPr>
        <w:t>, двигался перпендикулярно течению реки со скоростью 4 м/</w:t>
      </w:r>
      <w:proofErr w:type="gramStart"/>
      <w:r w:rsidRPr="001505A8">
        <w:rPr>
          <w:color w:val="000000" w:themeColor="text1"/>
        </w:rPr>
        <w:t>с</w:t>
      </w:r>
      <w:proofErr w:type="gramEnd"/>
      <w:r w:rsidRPr="001505A8">
        <w:rPr>
          <w:color w:val="000000" w:themeColor="text1"/>
        </w:rPr>
        <w:t xml:space="preserve"> </w:t>
      </w:r>
      <w:proofErr w:type="gramStart"/>
      <w:r w:rsidRPr="001505A8">
        <w:rPr>
          <w:color w:val="000000" w:themeColor="text1"/>
        </w:rPr>
        <w:t>в</w:t>
      </w:r>
      <w:proofErr w:type="gramEnd"/>
      <w:r w:rsidRPr="001505A8">
        <w:rPr>
          <w:color w:val="000000" w:themeColor="text1"/>
        </w:rPr>
        <w:t xml:space="preserve"> системе отсчета, связанной с водой. На сколько будет снесен катер течением, если скорость течения реки 1,5 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ind w:right="36"/>
        <w:jc w:val="both"/>
        <w:rPr>
          <w:b/>
          <w:color w:val="000000" w:themeColor="text1"/>
        </w:rPr>
      </w:pPr>
      <w:r w:rsidRPr="001505A8">
        <w:rPr>
          <w:b/>
          <w:color w:val="000000" w:themeColor="text1"/>
        </w:rPr>
        <w:t>Контрольная работа №2 по теме</w:t>
      </w:r>
    </w:p>
    <w:p w:rsidR="00493712" w:rsidRPr="001505A8" w:rsidRDefault="00493712" w:rsidP="001505A8">
      <w:pPr>
        <w:ind w:right="36"/>
        <w:jc w:val="both"/>
        <w:rPr>
          <w:b/>
          <w:color w:val="000000" w:themeColor="text1"/>
        </w:rPr>
      </w:pPr>
      <w:r w:rsidRPr="001505A8">
        <w:rPr>
          <w:b/>
          <w:color w:val="000000" w:themeColor="text1"/>
        </w:rPr>
        <w:t>«Основы динамики»</w:t>
      </w:r>
    </w:p>
    <w:p w:rsidR="00493712" w:rsidRPr="001505A8" w:rsidRDefault="00493712" w:rsidP="001505A8">
      <w:pPr>
        <w:jc w:val="both"/>
        <w:rPr>
          <w:color w:val="000000" w:themeColor="text1"/>
          <w:w w:val="106"/>
        </w:rPr>
      </w:pPr>
    </w:p>
    <w:p w:rsidR="00493712" w:rsidRPr="001505A8" w:rsidRDefault="00493712" w:rsidP="001505A8">
      <w:pPr>
        <w:jc w:val="both"/>
        <w:rPr>
          <w:b/>
          <w:color w:val="000000" w:themeColor="text1"/>
          <w:w w:val="106"/>
        </w:rPr>
      </w:pPr>
      <w:r w:rsidRPr="001505A8">
        <w:rPr>
          <w:b/>
          <w:color w:val="000000" w:themeColor="text1"/>
          <w:w w:val="106"/>
        </w:rPr>
        <w:t>Вариант 1</w:t>
      </w:r>
    </w:p>
    <w:p w:rsidR="00493712" w:rsidRPr="001505A8" w:rsidRDefault="00493712" w:rsidP="001505A8">
      <w:pPr>
        <w:jc w:val="both"/>
        <w:rPr>
          <w:color w:val="000000" w:themeColor="text1"/>
          <w:w w:val="121"/>
        </w:rPr>
      </w:pPr>
      <w:r w:rsidRPr="001505A8">
        <w:rPr>
          <w:color w:val="000000" w:themeColor="text1"/>
          <w:w w:val="106"/>
        </w:rPr>
        <w:t>Уровень</w:t>
      </w:r>
      <w:proofErr w:type="gramStart"/>
      <w:r w:rsidRPr="001505A8">
        <w:rPr>
          <w:color w:val="000000" w:themeColor="text1"/>
          <w:w w:val="106"/>
        </w:rPr>
        <w:t xml:space="preserve"> </w:t>
      </w:r>
      <w:r w:rsidRPr="001505A8">
        <w:rPr>
          <w:color w:val="000000" w:themeColor="text1"/>
        </w:rPr>
        <w:t>А</w:t>
      </w:r>
      <w:proofErr w:type="gramEnd"/>
    </w:p>
    <w:p w:rsidR="00493712" w:rsidRPr="001505A8" w:rsidRDefault="00493712" w:rsidP="001505A8">
      <w:pPr>
        <w:jc w:val="both"/>
        <w:rPr>
          <w:color w:val="000000" w:themeColor="text1"/>
        </w:rPr>
      </w:pPr>
      <w:r w:rsidRPr="001505A8">
        <w:rPr>
          <w:color w:val="000000" w:themeColor="text1"/>
          <w:w w:val="111"/>
        </w:rPr>
        <w:t>1</w:t>
      </w:r>
      <w:r w:rsidRPr="001505A8">
        <w:rPr>
          <w:color w:val="000000" w:themeColor="text1"/>
        </w:rPr>
        <w:t>. Утверждение, что материальная точка покоится или движется равномерно и прямолинейно, если на нее не действуют другие тела или воздействие на нее других тел взаимно уравновешено,</w:t>
      </w:r>
    </w:p>
    <w:p w:rsidR="00493712" w:rsidRPr="001505A8" w:rsidRDefault="00493712" w:rsidP="001505A8">
      <w:pPr>
        <w:ind w:left="540"/>
        <w:jc w:val="both"/>
        <w:rPr>
          <w:color w:val="000000" w:themeColor="text1"/>
        </w:rPr>
      </w:pPr>
      <w:r w:rsidRPr="001505A8">
        <w:rPr>
          <w:color w:val="000000" w:themeColor="text1"/>
        </w:rPr>
        <w:t xml:space="preserve">1) верно при любых условиях;    </w:t>
      </w:r>
    </w:p>
    <w:p w:rsidR="00493712" w:rsidRPr="001505A8" w:rsidRDefault="00493712" w:rsidP="001505A8">
      <w:pPr>
        <w:ind w:left="540"/>
        <w:jc w:val="both"/>
        <w:rPr>
          <w:color w:val="000000" w:themeColor="text1"/>
        </w:rPr>
      </w:pPr>
      <w:r w:rsidRPr="001505A8">
        <w:rPr>
          <w:color w:val="000000" w:themeColor="text1"/>
        </w:rPr>
        <w:t xml:space="preserve">2) верно в инерциальных системах отсчета </w:t>
      </w:r>
    </w:p>
    <w:p w:rsidR="00493712" w:rsidRPr="001505A8" w:rsidRDefault="00493712" w:rsidP="001505A8">
      <w:pPr>
        <w:ind w:left="540"/>
        <w:jc w:val="both"/>
        <w:rPr>
          <w:color w:val="000000" w:themeColor="text1"/>
        </w:rPr>
      </w:pPr>
      <w:r w:rsidRPr="001505A8">
        <w:rPr>
          <w:color w:val="000000" w:themeColor="text1"/>
        </w:rPr>
        <w:t xml:space="preserve">3) верно для неинерциальных систем отсчета </w:t>
      </w:r>
    </w:p>
    <w:p w:rsidR="00493712" w:rsidRPr="001505A8" w:rsidRDefault="00493712" w:rsidP="001505A8">
      <w:pPr>
        <w:ind w:left="540"/>
        <w:jc w:val="both"/>
        <w:rPr>
          <w:color w:val="000000" w:themeColor="text1"/>
        </w:rPr>
      </w:pPr>
      <w:r w:rsidRPr="001505A8">
        <w:rPr>
          <w:color w:val="000000" w:themeColor="text1"/>
        </w:rPr>
        <w:t xml:space="preserve">4) неверно ни в каких системах отсчета </w:t>
      </w:r>
    </w:p>
    <w:p w:rsidR="00493712" w:rsidRPr="001505A8" w:rsidRDefault="00493712" w:rsidP="001505A8">
      <w:pPr>
        <w:jc w:val="both"/>
        <w:rPr>
          <w:color w:val="000000" w:themeColor="text1"/>
        </w:rPr>
      </w:pPr>
      <w:r w:rsidRPr="001505A8">
        <w:rPr>
          <w:color w:val="000000" w:themeColor="text1"/>
        </w:rPr>
        <w:t>2.Спустившись с горки, санки с мальчиком тормозят с ускорением 2 м/с</w:t>
      </w:r>
      <w:r w:rsidRPr="001505A8">
        <w:rPr>
          <w:color w:val="000000" w:themeColor="text1"/>
          <w:vertAlign w:val="superscript"/>
        </w:rPr>
        <w:t>2</w:t>
      </w:r>
      <w:proofErr w:type="gramStart"/>
      <w:r w:rsidRPr="001505A8">
        <w:rPr>
          <w:color w:val="000000" w:themeColor="text1"/>
        </w:rPr>
        <w:t>•  О</w:t>
      </w:r>
      <w:proofErr w:type="gramEnd"/>
      <w:r w:rsidRPr="001505A8">
        <w:rPr>
          <w:color w:val="000000" w:themeColor="text1"/>
        </w:rPr>
        <w:t xml:space="preserve">пределите величину тормозящей силы, если общая масса мальчика и санок равна </w:t>
      </w:r>
      <w:smartTag w:uri="urn:schemas-microsoft-com:office:smarttags" w:element="metricconverter">
        <w:smartTagPr>
          <w:attr w:name="ProductID" w:val="45 кг"/>
        </w:smartTagPr>
        <w:r w:rsidRPr="001505A8">
          <w:rPr>
            <w:color w:val="000000" w:themeColor="text1"/>
          </w:rPr>
          <w:t>45 кг</w:t>
        </w:r>
      </w:smartTag>
      <w:r w:rsidRPr="001505A8">
        <w:rPr>
          <w:color w:val="000000" w:themeColor="text1"/>
        </w:rPr>
        <w:t xml:space="preserve">. </w:t>
      </w:r>
    </w:p>
    <w:p w:rsidR="00493712" w:rsidRPr="001505A8" w:rsidRDefault="00493712" w:rsidP="001505A8">
      <w:pPr>
        <w:pStyle w:val="ad"/>
        <w:ind w:right="31"/>
        <w:jc w:val="both"/>
        <w:rPr>
          <w:color w:val="000000" w:themeColor="text1"/>
        </w:rPr>
        <w:sectPr w:rsidR="00493712" w:rsidRPr="001505A8" w:rsidSect="00493712">
          <w:pgSz w:w="11907" w:h="16840"/>
          <w:pgMar w:top="1134" w:right="1134" w:bottom="1134" w:left="1134" w:header="720" w:footer="720" w:gutter="0"/>
          <w:cols w:space="720"/>
          <w:noEndnote/>
        </w:sectPr>
      </w:pPr>
    </w:p>
    <w:p w:rsidR="00493712" w:rsidRPr="001505A8" w:rsidRDefault="00493712" w:rsidP="001505A8">
      <w:pPr>
        <w:ind w:left="720"/>
        <w:jc w:val="both"/>
        <w:rPr>
          <w:color w:val="000000" w:themeColor="text1"/>
        </w:rPr>
      </w:pPr>
      <w:r w:rsidRPr="001505A8">
        <w:rPr>
          <w:color w:val="000000" w:themeColor="text1"/>
        </w:rPr>
        <w:lastRenderedPageBreak/>
        <w:tab/>
        <w:t xml:space="preserve">1) 22,5 Н   2) 45 Н   3) 47 Н   4) 90 Н </w:t>
      </w: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36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 xml:space="preserve">3.Земля притягивает к себе подброшенный мяч силой 3 </w:t>
      </w:r>
      <w:proofErr w:type="gramStart"/>
      <w:r w:rsidRPr="001505A8">
        <w:rPr>
          <w:color w:val="000000" w:themeColor="text1"/>
        </w:rPr>
        <w:t>Н.</w:t>
      </w:r>
      <w:proofErr w:type="gramEnd"/>
      <w:r w:rsidRPr="001505A8">
        <w:rPr>
          <w:color w:val="000000" w:themeColor="text1"/>
        </w:rPr>
        <w:t xml:space="preserve"> С какой силой этот мяч притягивает к себе Землю? </w:t>
      </w: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 xml:space="preserve">1) 0,3 Н   2) 3 Н   3) 6 Н  4) 0 Н </w:t>
      </w: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 xml:space="preserve">4.Сила тяготения между двумя телами увеличится в 2 раза, если массу </w:t>
      </w:r>
    </w:p>
    <w:p w:rsidR="00493712" w:rsidRPr="001505A8" w:rsidRDefault="00493712" w:rsidP="001505A8">
      <w:pPr>
        <w:jc w:val="both"/>
        <w:rPr>
          <w:color w:val="000000" w:themeColor="text1"/>
        </w:rPr>
      </w:pPr>
      <w:r w:rsidRPr="001505A8">
        <w:rPr>
          <w:color w:val="000000" w:themeColor="text1"/>
        </w:rPr>
        <w:tab/>
        <w:t>1)каждого из тел увеличить в 2 раза</w:t>
      </w:r>
    </w:p>
    <w:p w:rsidR="00493712" w:rsidRPr="001505A8" w:rsidRDefault="00493712" w:rsidP="001505A8">
      <w:pPr>
        <w:jc w:val="both"/>
        <w:rPr>
          <w:color w:val="000000" w:themeColor="text1"/>
        </w:rPr>
      </w:pPr>
      <w:r w:rsidRPr="001505A8">
        <w:rPr>
          <w:color w:val="000000" w:themeColor="text1"/>
        </w:rPr>
        <w:tab/>
        <w:t xml:space="preserve">2)каждого из тел уменьшить в 2 раза </w:t>
      </w:r>
    </w:p>
    <w:p w:rsidR="00493712" w:rsidRPr="001505A8" w:rsidRDefault="00493712" w:rsidP="001505A8">
      <w:pPr>
        <w:jc w:val="both"/>
        <w:rPr>
          <w:color w:val="000000" w:themeColor="text1"/>
        </w:rPr>
      </w:pPr>
      <w:r w:rsidRPr="001505A8">
        <w:rPr>
          <w:color w:val="000000" w:themeColor="text1"/>
        </w:rPr>
        <w:tab/>
        <w:t>3)одного из тел увеличить в 2 раза</w:t>
      </w:r>
    </w:p>
    <w:p w:rsidR="00493712" w:rsidRPr="001505A8" w:rsidRDefault="00493712" w:rsidP="001505A8">
      <w:pPr>
        <w:jc w:val="both"/>
        <w:rPr>
          <w:color w:val="000000" w:themeColor="text1"/>
        </w:rPr>
      </w:pPr>
      <w:r w:rsidRPr="001505A8">
        <w:rPr>
          <w:color w:val="000000" w:themeColor="text1"/>
        </w:rPr>
        <w:tab/>
        <w:t xml:space="preserve">4)одного из тел уменьшить в 2 раза </w:t>
      </w:r>
    </w:p>
    <w:p w:rsidR="00493712" w:rsidRPr="001505A8" w:rsidRDefault="00493712" w:rsidP="001505A8">
      <w:pPr>
        <w:jc w:val="both"/>
        <w:rPr>
          <w:color w:val="000000" w:themeColor="text1"/>
        </w:rPr>
      </w:pPr>
      <w:r w:rsidRPr="001505A8">
        <w:rPr>
          <w:color w:val="000000" w:themeColor="text1"/>
        </w:rPr>
        <w:t>5.На левом рисунке представлены векторы скорости и ус</w:t>
      </w:r>
      <w:r w:rsidRPr="001505A8">
        <w:rPr>
          <w:color w:val="000000" w:themeColor="text1"/>
        </w:rPr>
        <w:softHyphen/>
        <w:t xml:space="preserve">корения тела. </w:t>
      </w:r>
      <w:proofErr w:type="gramStart"/>
      <w:r w:rsidRPr="001505A8">
        <w:rPr>
          <w:color w:val="000000" w:themeColor="text1"/>
        </w:rPr>
        <w:t>Какой</w:t>
      </w:r>
      <w:proofErr w:type="gramEnd"/>
      <w:r w:rsidRPr="001505A8">
        <w:rPr>
          <w:color w:val="000000" w:themeColor="text1"/>
        </w:rPr>
        <w:t xml:space="preserve"> из четырех векторов на правом ри</w:t>
      </w:r>
      <w:r w:rsidRPr="001505A8">
        <w:rPr>
          <w:color w:val="000000" w:themeColor="text1"/>
        </w:rPr>
        <w:softHyphen/>
        <w:t xml:space="preserve">сунке указывает направление импульса тела? </w:t>
      </w: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FE6F94" w:rsidP="001505A8">
      <w:pPr>
        <w:jc w:val="both"/>
        <w:rPr>
          <w:color w:val="000000" w:themeColor="text1"/>
        </w:rPr>
      </w:pPr>
      <w:r>
        <w:rPr>
          <w:noProof/>
          <w:color w:val="000000" w:themeColor="text1"/>
          <w:lang w:eastAsia="en-US"/>
        </w:rPr>
        <w:lastRenderedPageBreak/>
        <w:pict>
          <v:group id="_x0000_s1058" style="position:absolute;left:0;text-align:left;margin-left:126pt;margin-top:4.95pt;width:48pt;height:54.85pt;z-index:251662848" coordorigin="3621,10030" coordsize="960,1097">
            <v:line id="_x0000_s1059" style="position:absolute;flip:y" from="3621,10030" to="3621,11110">
              <v:stroke endarrow="block"/>
            </v:line>
            <v:line id="_x0000_s1060" style="position:absolute" from="3621,11127" to="4581,11127">
              <v:stroke endarrow="block"/>
            </v:line>
          </v:group>
        </w:pict>
      </w:r>
      <w:r>
        <w:rPr>
          <w:noProof/>
          <w:color w:val="000000" w:themeColor="text1"/>
          <w:lang w:eastAsia="en-US"/>
        </w:rPr>
        <w:pict>
          <v:group id="_x0000_s1061" style="position:absolute;left:0;text-align:left;margin-left:236.7pt;margin-top:7.65pt;width:84pt;height:51.95pt;z-index:251663872" coordorigin="5781,10030" coordsize="1680,1039">
            <v:line id="_x0000_s1062" style="position:absolute" from="5781,11033" to="7461,11033">
              <v:stroke startarrow="block" endarrow="block"/>
            </v:line>
            <v:line id="_x0000_s1063" style="position:absolute;flip:y" from="6501,10030" to="6501,10990">
              <v:stroke endarrow="block"/>
            </v:line>
            <v:line id="_x0000_s1064" style="position:absolute;flip:y" from="6501,10349" to="7221,11069">
              <v:stroke endarrow="block"/>
            </v:line>
          </v:group>
        </w:pict>
      </w:r>
      <w:r w:rsidR="00493712" w:rsidRPr="001505A8">
        <w:rPr>
          <w:color w:val="000000" w:themeColor="text1"/>
        </w:rPr>
        <w:tab/>
        <w:t xml:space="preserve">1) 1                </w:t>
      </w:r>
      <w:r w:rsidR="00493712" w:rsidRPr="001505A8">
        <w:rPr>
          <w:color w:val="000000" w:themeColor="text1"/>
          <w:position w:val="-6"/>
        </w:rPr>
        <w:object w:dxaOrig="200" w:dyaOrig="279">
          <v:shape id="_x0000_i1035" type="#_x0000_t75" style="width:11.25pt;height:13.75pt" o:ole="">
            <v:imagedata r:id="rId26" o:title=""/>
          </v:shape>
          <o:OLEObject Type="Embed" ProgID="Equation.3" ShapeID="_x0000_i1035" DrawAspect="Content" ObjectID="_1793133603" r:id="rId27"/>
        </w:object>
      </w:r>
      <w:r w:rsidR="00493712" w:rsidRPr="001505A8">
        <w:rPr>
          <w:color w:val="000000" w:themeColor="text1"/>
          <w:position w:val="-10"/>
        </w:rPr>
        <w:object w:dxaOrig="180" w:dyaOrig="340">
          <v:shape id="_x0000_i1036" type="#_x0000_t75" style="width:8.15pt;height:16.3pt" o:ole="">
            <v:imagedata r:id="rId28" o:title=""/>
          </v:shape>
          <o:OLEObject Type="Embed" ProgID="Equation.3" ShapeID="_x0000_i1036" DrawAspect="Content" ObjectID="_1793133604" r:id="rId29"/>
        </w:object>
      </w:r>
      <w:r w:rsidR="00493712" w:rsidRPr="001505A8">
        <w:rPr>
          <w:color w:val="000000" w:themeColor="text1"/>
          <w:position w:val="-10"/>
        </w:rPr>
        <w:object w:dxaOrig="180" w:dyaOrig="340">
          <v:shape id="_x0000_i1037" type="#_x0000_t75" style="width:8.15pt;height:16.3pt" o:ole="">
            <v:imagedata r:id="rId28" o:title=""/>
          </v:shape>
          <o:OLEObject Type="Embed" ProgID="Equation.3" ShapeID="_x0000_i1037" DrawAspect="Content" ObjectID="_1793133605" r:id="rId30"/>
        </w:object>
      </w:r>
      <w:r w:rsidR="00493712" w:rsidRPr="001505A8">
        <w:rPr>
          <w:color w:val="000000" w:themeColor="text1"/>
        </w:rPr>
        <w:t xml:space="preserve">                                   3             2                                                             </w:t>
      </w:r>
    </w:p>
    <w:p w:rsidR="00493712" w:rsidRPr="001505A8" w:rsidRDefault="00493712" w:rsidP="001505A8">
      <w:pPr>
        <w:jc w:val="both"/>
        <w:rPr>
          <w:color w:val="000000" w:themeColor="text1"/>
        </w:rPr>
      </w:pPr>
      <w:r w:rsidRPr="001505A8">
        <w:rPr>
          <w:color w:val="000000" w:themeColor="text1"/>
        </w:rPr>
        <w:tab/>
        <w:t xml:space="preserve">2) 2                                                                             </w:t>
      </w:r>
    </w:p>
    <w:p w:rsidR="00493712" w:rsidRPr="001505A8" w:rsidRDefault="00493712" w:rsidP="001505A8">
      <w:pPr>
        <w:jc w:val="both"/>
        <w:rPr>
          <w:color w:val="000000" w:themeColor="text1"/>
        </w:rPr>
      </w:pPr>
      <w:r w:rsidRPr="001505A8">
        <w:rPr>
          <w:color w:val="000000" w:themeColor="text1"/>
        </w:rPr>
        <w:tab/>
        <w:t xml:space="preserve">3) 3                                                                                   </w:t>
      </w:r>
    </w:p>
    <w:p w:rsidR="00493712" w:rsidRPr="001505A8" w:rsidRDefault="00493712" w:rsidP="001505A8">
      <w:pPr>
        <w:jc w:val="both"/>
        <w:rPr>
          <w:color w:val="000000" w:themeColor="text1"/>
        </w:rPr>
      </w:pPr>
      <w:r w:rsidRPr="001505A8">
        <w:rPr>
          <w:color w:val="000000" w:themeColor="text1"/>
        </w:rPr>
        <w:tab/>
        <w:t xml:space="preserve">4) 4                                 </w:t>
      </w:r>
      <w:r w:rsidRPr="001505A8">
        <w:rPr>
          <w:color w:val="000000" w:themeColor="text1"/>
          <w:position w:val="-6"/>
        </w:rPr>
        <w:object w:dxaOrig="220" w:dyaOrig="279">
          <v:shape id="_x0000_i1038" type="#_x0000_t75" style="width:11.9pt;height:13.75pt" o:ole="">
            <v:imagedata r:id="rId31" o:title=""/>
          </v:shape>
          <o:OLEObject Type="Embed" ProgID="Equation.3" ShapeID="_x0000_i1038" DrawAspect="Content" ObjectID="_1793133606" r:id="rId32"/>
        </w:object>
      </w:r>
      <w:r w:rsidRPr="001505A8">
        <w:rPr>
          <w:color w:val="000000" w:themeColor="text1"/>
        </w:rPr>
        <w:t xml:space="preserve">            4                         1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6.Мальчик массой </w:t>
      </w:r>
      <w:smartTag w:uri="urn:schemas-microsoft-com:office:smarttags" w:element="metricconverter">
        <w:smartTagPr>
          <w:attr w:name="ProductID" w:val="30 кг"/>
        </w:smartTagPr>
        <w:r w:rsidRPr="001505A8">
          <w:rPr>
            <w:color w:val="000000" w:themeColor="text1"/>
          </w:rPr>
          <w:t>30 кг</w:t>
        </w:r>
      </w:smartTag>
      <w:r w:rsidRPr="001505A8">
        <w:rPr>
          <w:color w:val="000000" w:themeColor="text1"/>
        </w:rPr>
        <w:t>, бегущий со скоростью 3 м/</w:t>
      </w:r>
      <w:proofErr w:type="gramStart"/>
      <w:r w:rsidRPr="001505A8">
        <w:rPr>
          <w:color w:val="000000" w:themeColor="text1"/>
        </w:rPr>
        <w:t>с</w:t>
      </w:r>
      <w:proofErr w:type="gramEnd"/>
      <w:r w:rsidRPr="001505A8">
        <w:rPr>
          <w:color w:val="000000" w:themeColor="text1"/>
        </w:rPr>
        <w:t xml:space="preserve">, вскакивает сзади </w:t>
      </w:r>
      <w:proofErr w:type="gramStart"/>
      <w:r w:rsidRPr="001505A8">
        <w:rPr>
          <w:color w:val="000000" w:themeColor="text1"/>
        </w:rPr>
        <w:t>на</w:t>
      </w:r>
      <w:proofErr w:type="gramEnd"/>
      <w:r w:rsidRPr="001505A8">
        <w:rPr>
          <w:color w:val="000000" w:themeColor="text1"/>
        </w:rPr>
        <w:t xml:space="preserve"> платформу массой </w:t>
      </w:r>
      <w:smartTag w:uri="urn:schemas-microsoft-com:office:smarttags" w:element="metricconverter">
        <w:smartTagPr>
          <w:attr w:name="ProductID" w:val="15 кг"/>
        </w:smartTagPr>
        <w:r w:rsidRPr="001505A8">
          <w:rPr>
            <w:color w:val="000000" w:themeColor="text1"/>
          </w:rPr>
          <w:t>15 кг</w:t>
        </w:r>
      </w:smartTag>
      <w:r w:rsidRPr="001505A8">
        <w:rPr>
          <w:color w:val="000000" w:themeColor="text1"/>
        </w:rPr>
        <w:t>. Чему рав</w:t>
      </w:r>
      <w:r w:rsidRPr="001505A8">
        <w:rPr>
          <w:color w:val="000000" w:themeColor="text1"/>
        </w:rPr>
        <w:softHyphen/>
        <w:t xml:space="preserve">на скорость платформы с мальчиком? </w:t>
      </w: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1 м/с              2)  2м/с                 3)  6 м/с               4)  15 м/</w:t>
      </w:r>
      <w:proofErr w:type="gramStart"/>
      <w:r w:rsidRPr="001505A8">
        <w:rPr>
          <w:color w:val="000000" w:themeColor="text1"/>
        </w:rPr>
        <w:t>с</w:t>
      </w:r>
      <w:proofErr w:type="gramEnd"/>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1080" w:header="720" w:footer="720" w:gutter="0"/>
          <w:cols w:space="720"/>
          <w:noEndnote/>
        </w:sectPr>
      </w:pPr>
    </w:p>
    <w:p w:rsidR="00493712" w:rsidRPr="001505A8" w:rsidRDefault="00493712" w:rsidP="001505A8">
      <w:pPr>
        <w:jc w:val="both"/>
        <w:rPr>
          <w:color w:val="000000" w:themeColor="text1"/>
        </w:rPr>
        <w:sectPr w:rsidR="00493712" w:rsidRPr="001505A8" w:rsidSect="00493712">
          <w:type w:val="continuous"/>
          <w:pgSz w:w="11907" w:h="16840"/>
          <w:pgMar w:top="360" w:right="927" w:bottom="360" w:left="360" w:header="720" w:footer="720" w:gutter="0"/>
          <w:cols w:num="3" w:space="720" w:equalWidth="0">
            <w:col w:w="1031" w:space="1492"/>
            <w:col w:w="1190" w:space="532"/>
            <w:col w:w="1531"/>
          </w:cols>
          <w:noEndnote/>
        </w:sect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rPr>
      </w:pPr>
      <w:r w:rsidRPr="001505A8">
        <w:rPr>
          <w:color w:val="000000" w:themeColor="text1"/>
        </w:rPr>
        <w:t>7.  Установите соответствие между физическими законами и их формулами.</w:t>
      </w:r>
    </w:p>
    <w:p w:rsidR="00493712" w:rsidRPr="001505A8" w:rsidRDefault="00493712" w:rsidP="001505A8">
      <w:pPr>
        <w:jc w:val="both"/>
        <w:rPr>
          <w:color w:val="000000" w:themeColor="text1"/>
        </w:rPr>
      </w:pPr>
      <w:r w:rsidRPr="001505A8">
        <w:rPr>
          <w:color w:val="000000" w:themeColor="text1"/>
        </w:rPr>
        <w:t xml:space="preserve"> К каждой позиции первого столбца подберите соответствующую позицию второго и запишите </w:t>
      </w:r>
      <w:r w:rsidRPr="001505A8">
        <w:rPr>
          <w:color w:val="000000" w:themeColor="text1"/>
          <w:u w:val="single"/>
        </w:rPr>
        <w:t xml:space="preserve">в таблицу </w:t>
      </w:r>
      <w:r w:rsidRPr="001505A8">
        <w:rPr>
          <w:color w:val="000000" w:themeColor="text1"/>
        </w:rPr>
        <w:t xml:space="preserve">выбранные цифры под соответствующими буквами. </w:t>
      </w:r>
    </w:p>
    <w:p w:rsidR="00493712" w:rsidRPr="001505A8" w:rsidRDefault="00493712" w:rsidP="001505A8">
      <w:pPr>
        <w:jc w:val="both"/>
        <w:rPr>
          <w:color w:val="000000" w:themeColor="text1"/>
        </w:rPr>
      </w:pPr>
      <w:r w:rsidRPr="001505A8">
        <w:rPr>
          <w:color w:val="000000" w:themeColor="text1"/>
        </w:rPr>
        <w:t xml:space="preserve">     ФИЗИЧЕСКИЕ ЗАКОНЫ                                               ФОРМУЛЫ         </w:t>
      </w:r>
    </w:p>
    <w:p w:rsidR="00493712" w:rsidRPr="001505A8" w:rsidRDefault="00493712" w:rsidP="001505A8">
      <w:pPr>
        <w:jc w:val="both"/>
        <w:rPr>
          <w:color w:val="000000" w:themeColor="text1"/>
        </w:rPr>
      </w:pPr>
      <w:r w:rsidRPr="001505A8">
        <w:rPr>
          <w:color w:val="000000" w:themeColor="text1"/>
        </w:rPr>
        <w:t xml:space="preserve">      А) Закон всемирного тяготения                                   1)  </w:t>
      </w:r>
      <w:r w:rsidRPr="001505A8">
        <w:rPr>
          <w:color w:val="000000" w:themeColor="text1"/>
          <w:position w:val="-6"/>
        </w:rPr>
        <w:object w:dxaOrig="820" w:dyaOrig="340">
          <v:shape id="_x0000_i1039" type="#_x0000_t75" style="width:40.7pt;height:16.3pt" o:ole="">
            <v:imagedata r:id="rId33" o:title=""/>
          </v:shape>
          <o:OLEObject Type="Embed" ProgID="Equation.3" ShapeID="_x0000_i1039" DrawAspect="Content" ObjectID="_1793133607" r:id="rId34"/>
        </w:object>
      </w:r>
    </w:p>
    <w:p w:rsidR="00493712" w:rsidRPr="001505A8" w:rsidRDefault="00493712" w:rsidP="001505A8">
      <w:pPr>
        <w:jc w:val="both"/>
        <w:rPr>
          <w:color w:val="000000" w:themeColor="text1"/>
        </w:rPr>
      </w:pPr>
      <w:r w:rsidRPr="001505A8">
        <w:rPr>
          <w:color w:val="000000" w:themeColor="text1"/>
        </w:rPr>
        <w:t xml:space="preserve">      Б) Второй закон Ньютона                                             2)   </w:t>
      </w:r>
      <w:r w:rsidRPr="001505A8">
        <w:rPr>
          <w:color w:val="000000" w:themeColor="text1"/>
          <w:lang w:val="en-US"/>
        </w:rPr>
        <w:t>F</w:t>
      </w:r>
      <w:r w:rsidRPr="001505A8">
        <w:rPr>
          <w:color w:val="000000" w:themeColor="text1"/>
        </w:rPr>
        <w:t>=</w:t>
      </w:r>
      <w:proofErr w:type="spellStart"/>
      <w:r w:rsidRPr="001505A8">
        <w:rPr>
          <w:color w:val="000000" w:themeColor="text1"/>
          <w:lang w:val="en-US"/>
        </w:rPr>
        <w:t>kx</w:t>
      </w:r>
      <w:proofErr w:type="spellEnd"/>
    </w:p>
    <w:p w:rsidR="00493712" w:rsidRPr="001505A8" w:rsidRDefault="00493712" w:rsidP="001505A8">
      <w:pPr>
        <w:jc w:val="both"/>
        <w:rPr>
          <w:color w:val="000000" w:themeColor="text1"/>
          <w:lang w:val="en-US"/>
        </w:rPr>
      </w:pPr>
      <w:r w:rsidRPr="001505A8">
        <w:rPr>
          <w:color w:val="000000" w:themeColor="text1"/>
        </w:rPr>
        <w:t xml:space="preserve">      В) Третий закон Ньютона                                              3)   </w:t>
      </w:r>
      <w:r w:rsidRPr="001505A8">
        <w:rPr>
          <w:color w:val="000000" w:themeColor="text1"/>
          <w:position w:val="-10"/>
        </w:rPr>
        <w:object w:dxaOrig="920" w:dyaOrig="380">
          <v:shape id="_x0000_i1040" type="#_x0000_t75" style="width:46.35pt;height:18.8pt" o:ole="">
            <v:imagedata r:id="rId35" o:title=""/>
          </v:shape>
          <o:OLEObject Type="Embed" ProgID="Equation.3" ShapeID="_x0000_i1040" DrawAspect="Content" ObjectID="_1793133608" r:id="rId36"/>
        </w:object>
      </w:r>
    </w:p>
    <w:p w:rsidR="00493712" w:rsidRPr="001505A8" w:rsidRDefault="00493712" w:rsidP="001505A8">
      <w:pPr>
        <w:jc w:val="both"/>
        <w:rPr>
          <w:color w:val="000000" w:themeColor="text1"/>
          <w:lang w:val="en-US"/>
        </w:rPr>
      </w:pPr>
      <w:r w:rsidRPr="001505A8">
        <w:rPr>
          <w:color w:val="000000" w:themeColor="text1"/>
          <w:lang w:val="en-US"/>
        </w:rPr>
        <w:t xml:space="preserve">                                      </w:t>
      </w:r>
      <w:r w:rsidRPr="001505A8">
        <w:rPr>
          <w:color w:val="000000" w:themeColor="text1"/>
        </w:rPr>
        <w:t xml:space="preserve">                                        </w:t>
      </w:r>
      <w:r w:rsidRPr="001505A8">
        <w:rPr>
          <w:color w:val="000000" w:themeColor="text1"/>
          <w:lang w:val="en-US"/>
        </w:rPr>
        <w:t xml:space="preserve">                  4)  </w:t>
      </w:r>
      <w:r w:rsidRPr="001505A8">
        <w:rPr>
          <w:color w:val="000000" w:themeColor="text1"/>
          <w:position w:val="-30"/>
          <w:lang w:val="en-US"/>
        </w:rPr>
        <w:object w:dxaOrig="1320" w:dyaOrig="700">
          <v:shape id="_x0000_i1041" type="#_x0000_t75" style="width:65.75pt;height:35.05pt" o:ole="">
            <v:imagedata r:id="rId37" o:title=""/>
          </v:shape>
          <o:OLEObject Type="Embed" ProgID="Equation.3" ShapeID="_x0000_i1041" DrawAspect="Content" ObjectID="_1793133609" r:id="rId38"/>
        </w:object>
      </w:r>
    </w:p>
    <w:p w:rsidR="00493712" w:rsidRPr="001505A8" w:rsidRDefault="00493712" w:rsidP="001505A8">
      <w:pPr>
        <w:jc w:val="both"/>
        <w:rPr>
          <w:color w:val="000000" w:themeColor="text1"/>
          <w:lang w:val="en-US"/>
        </w:rPr>
      </w:pPr>
      <w:r w:rsidRPr="001505A8">
        <w:rPr>
          <w:color w:val="000000" w:themeColor="text1"/>
          <w:lang w:val="en-US"/>
        </w:rPr>
        <w:t xml:space="preserve">                                                          </w:t>
      </w:r>
      <w:r w:rsidRPr="001505A8">
        <w:rPr>
          <w:color w:val="000000" w:themeColor="text1"/>
        </w:rPr>
        <w:t xml:space="preserve">                                      </w:t>
      </w:r>
      <w:r w:rsidRPr="001505A8">
        <w:rPr>
          <w:color w:val="000000" w:themeColor="text1"/>
          <w:lang w:val="en-US"/>
        </w:rPr>
        <w:t xml:space="preserve">5)  </w:t>
      </w:r>
      <w:r w:rsidRPr="001505A8">
        <w:rPr>
          <w:color w:val="000000" w:themeColor="text1"/>
          <w:position w:val="-14"/>
          <w:lang w:val="en-US"/>
        </w:rPr>
        <w:object w:dxaOrig="960" w:dyaOrig="420">
          <v:shape id="_x0000_i1042" type="#_x0000_t75" style="width:48.2pt;height:20.05pt" o:ole="">
            <v:imagedata r:id="rId39" o:title=""/>
          </v:shape>
          <o:OLEObject Type="Embed" ProgID="Equation.3" ShapeID="_x0000_i1042" DrawAspect="Content" ObjectID="_1793133610" r:id="rId40"/>
        </w:objec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93712" w:rsidRPr="001505A8" w:rsidTr="00493712">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lang w:val="en-US"/>
              </w:rPr>
            </w:pPr>
            <w:r w:rsidRPr="001505A8">
              <w:rPr>
                <w:color w:val="000000" w:themeColor="text1"/>
              </w:rPr>
              <w:t xml:space="preserve">                       </w:t>
            </w:r>
            <w:r w:rsidRPr="001505A8">
              <w:rPr>
                <w:color w:val="000000" w:themeColor="text1"/>
                <w:lang w:val="en-US"/>
              </w:rPr>
              <w:t>A</w:t>
            </w:r>
          </w:p>
        </w:tc>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rPr>
            </w:pPr>
            <w:r w:rsidRPr="001505A8">
              <w:rPr>
                <w:color w:val="000000" w:themeColor="text1"/>
              </w:rPr>
              <w:t xml:space="preserve">                       Б</w:t>
            </w:r>
          </w:p>
        </w:tc>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rPr>
            </w:pPr>
            <w:r w:rsidRPr="001505A8">
              <w:rPr>
                <w:color w:val="000000" w:themeColor="text1"/>
              </w:rPr>
              <w:t xml:space="preserve">                            В</w:t>
            </w:r>
          </w:p>
        </w:tc>
      </w:tr>
      <w:tr w:rsidR="00493712" w:rsidRPr="001505A8" w:rsidTr="00493712">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lang w:val="en-US"/>
              </w:rPr>
            </w:pPr>
          </w:p>
        </w:tc>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lang w:val="en-US"/>
              </w:rPr>
            </w:pPr>
          </w:p>
        </w:tc>
        <w:tc>
          <w:tcPr>
            <w:tcW w:w="3166" w:type="dxa"/>
            <w:tcBorders>
              <w:top w:val="single" w:sz="4" w:space="0" w:color="auto"/>
              <w:left w:val="single" w:sz="4" w:space="0" w:color="auto"/>
              <w:bottom w:val="single" w:sz="4" w:space="0" w:color="auto"/>
              <w:right w:val="single" w:sz="4" w:space="0" w:color="auto"/>
            </w:tcBorders>
          </w:tcPr>
          <w:p w:rsidR="00493712" w:rsidRPr="001505A8" w:rsidRDefault="00493712" w:rsidP="001505A8">
            <w:pPr>
              <w:jc w:val="both"/>
              <w:rPr>
                <w:color w:val="000000" w:themeColor="text1"/>
                <w:lang w:val="en-US"/>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bCs/>
          <w:color w:val="000000" w:themeColor="text1"/>
        </w:rPr>
        <w:t>Уровень</w:t>
      </w:r>
      <w:proofErr w:type="gramStart"/>
      <w:r w:rsidRPr="001505A8">
        <w:rPr>
          <w:bCs/>
          <w:color w:val="000000" w:themeColor="text1"/>
        </w:rPr>
        <w:t xml:space="preserve"> С</w:t>
      </w:r>
      <w:proofErr w:type="gramEnd"/>
    </w:p>
    <w:p w:rsidR="00493712" w:rsidRPr="001505A8" w:rsidRDefault="00493712" w:rsidP="001505A8">
      <w:pPr>
        <w:jc w:val="both"/>
        <w:rPr>
          <w:color w:val="000000" w:themeColor="text1"/>
        </w:rPr>
      </w:pPr>
      <w:r w:rsidRPr="001505A8">
        <w:rPr>
          <w:color w:val="000000" w:themeColor="text1"/>
        </w:rPr>
        <w:t xml:space="preserve">8.К неподвижному телу массой </w:t>
      </w:r>
      <w:smartTag w:uri="urn:schemas-microsoft-com:office:smarttags" w:element="metricconverter">
        <w:smartTagPr>
          <w:attr w:name="ProductID" w:val="20 кг"/>
        </w:smartTagPr>
        <w:r w:rsidRPr="001505A8">
          <w:rPr>
            <w:color w:val="000000" w:themeColor="text1"/>
          </w:rPr>
          <w:t>20 кг</w:t>
        </w:r>
      </w:smartTag>
      <w:r w:rsidRPr="001505A8">
        <w:rPr>
          <w:color w:val="000000" w:themeColor="text1"/>
        </w:rPr>
        <w:t xml:space="preserve"> приложили постоянную силу 60 </w:t>
      </w:r>
      <w:proofErr w:type="gramStart"/>
      <w:r w:rsidRPr="001505A8">
        <w:rPr>
          <w:color w:val="000000" w:themeColor="text1"/>
        </w:rPr>
        <w:t>Н.</w:t>
      </w:r>
      <w:proofErr w:type="gramEnd"/>
      <w:r w:rsidRPr="001505A8">
        <w:rPr>
          <w:color w:val="000000" w:themeColor="text1"/>
        </w:rPr>
        <w:t xml:space="preserve"> Какой путь пройдет это тело за 12 с? </w:t>
      </w:r>
    </w:p>
    <w:p w:rsidR="00493712" w:rsidRPr="001505A8" w:rsidRDefault="00493712" w:rsidP="001505A8">
      <w:pPr>
        <w:jc w:val="both"/>
        <w:rPr>
          <w:color w:val="000000" w:themeColor="text1"/>
        </w:rPr>
      </w:pPr>
      <w:r w:rsidRPr="001505A8">
        <w:rPr>
          <w:color w:val="000000" w:themeColor="text1"/>
        </w:rPr>
        <w:t>9.Радиус планеты Марс составляет 0,5 радиуса Земли, а масса - 0,12 массы Земли. Зная ускорение свободного падения на Земле, найдите ускорение свободного паде</w:t>
      </w:r>
      <w:r w:rsidRPr="001505A8">
        <w:rPr>
          <w:color w:val="000000" w:themeColor="text1"/>
        </w:rPr>
        <w:softHyphen/>
        <w:t>ния на Марсе. 'Ускорение свободного падения на по</w:t>
      </w:r>
      <w:r w:rsidRPr="001505A8">
        <w:rPr>
          <w:color w:val="000000" w:themeColor="text1"/>
        </w:rPr>
        <w:softHyphen/>
        <w:t>верхности Земли 10 м/с</w:t>
      </w:r>
      <w:proofErr w:type="gramStart"/>
      <w:r w:rsidRPr="001505A8">
        <w:rPr>
          <w:color w:val="000000" w:themeColor="text1"/>
          <w:vertAlign w:val="superscript"/>
        </w:rPr>
        <w:t>2</w:t>
      </w:r>
      <w:proofErr w:type="gramEnd"/>
      <w:r w:rsidRPr="001505A8">
        <w:rPr>
          <w:color w:val="000000" w:themeColor="text1"/>
        </w:rPr>
        <w:t xml:space="preserve">.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Вариант 2</w:t>
      </w: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А</w:t>
      </w:r>
      <w:proofErr w:type="gramEnd"/>
    </w:p>
    <w:p w:rsidR="00493712" w:rsidRPr="001505A8" w:rsidRDefault="00493712" w:rsidP="001505A8">
      <w:pPr>
        <w:jc w:val="both"/>
        <w:rPr>
          <w:color w:val="000000" w:themeColor="text1"/>
        </w:rPr>
      </w:pPr>
      <w:r w:rsidRPr="001505A8">
        <w:rPr>
          <w:color w:val="000000" w:themeColor="text1"/>
        </w:rPr>
        <w:t xml:space="preserve">1.Система отсчета связана с автомобилем. Она является инерциальной, если автомобиль </w:t>
      </w:r>
    </w:p>
    <w:p w:rsidR="00493712" w:rsidRPr="001505A8" w:rsidRDefault="00493712" w:rsidP="001505A8">
      <w:pPr>
        <w:jc w:val="both"/>
        <w:rPr>
          <w:color w:val="000000" w:themeColor="text1"/>
        </w:rPr>
      </w:pPr>
      <w:r w:rsidRPr="001505A8">
        <w:rPr>
          <w:color w:val="000000" w:themeColor="text1"/>
        </w:rPr>
        <w:tab/>
        <w:t xml:space="preserve">1)движется равномерно по прямолинейному участку шоссе </w:t>
      </w:r>
    </w:p>
    <w:p w:rsidR="00493712" w:rsidRPr="001505A8" w:rsidRDefault="00493712" w:rsidP="001505A8">
      <w:pPr>
        <w:jc w:val="both"/>
        <w:rPr>
          <w:color w:val="000000" w:themeColor="text1"/>
        </w:rPr>
      </w:pPr>
      <w:r w:rsidRPr="001505A8">
        <w:rPr>
          <w:color w:val="000000" w:themeColor="text1"/>
        </w:rPr>
        <w:tab/>
        <w:t xml:space="preserve">2)разгоняется по прямолинейному участку шоссе </w:t>
      </w:r>
    </w:p>
    <w:p w:rsidR="00493712" w:rsidRPr="001505A8" w:rsidRDefault="00493712" w:rsidP="001505A8">
      <w:pPr>
        <w:jc w:val="both"/>
        <w:rPr>
          <w:color w:val="000000" w:themeColor="text1"/>
        </w:rPr>
      </w:pPr>
      <w:r w:rsidRPr="001505A8">
        <w:rPr>
          <w:color w:val="000000" w:themeColor="text1"/>
        </w:rPr>
        <w:tab/>
        <w:t xml:space="preserve">3)движется равномерно по извилистой дороге </w:t>
      </w:r>
    </w:p>
    <w:p w:rsidR="00493712" w:rsidRPr="001505A8" w:rsidRDefault="00493712" w:rsidP="001505A8">
      <w:pPr>
        <w:jc w:val="both"/>
        <w:rPr>
          <w:color w:val="000000" w:themeColor="text1"/>
        </w:rPr>
      </w:pPr>
      <w:r w:rsidRPr="001505A8">
        <w:rPr>
          <w:color w:val="000000" w:themeColor="text1"/>
        </w:rPr>
        <w:tab/>
        <w:t xml:space="preserve">4)по инерции вкатывается на гору </w:t>
      </w:r>
    </w:p>
    <w:p w:rsidR="00493712" w:rsidRPr="001505A8" w:rsidRDefault="00493712" w:rsidP="001505A8">
      <w:pPr>
        <w:jc w:val="both"/>
        <w:rPr>
          <w:color w:val="000000" w:themeColor="text1"/>
        </w:rPr>
      </w:pPr>
      <w:r w:rsidRPr="001505A8">
        <w:rPr>
          <w:color w:val="000000" w:themeColor="text1"/>
        </w:rPr>
        <w:t xml:space="preserve">2.Какие из величин (скорость, сила, ускорение, перемещение) при механическом движении всегда совпадают по направлению? </w:t>
      </w:r>
    </w:p>
    <w:p w:rsidR="00493712" w:rsidRPr="001505A8" w:rsidRDefault="00493712" w:rsidP="001505A8">
      <w:pPr>
        <w:jc w:val="both"/>
        <w:rPr>
          <w:color w:val="000000" w:themeColor="text1"/>
        </w:rPr>
        <w:sectPr w:rsidR="00493712" w:rsidRPr="001505A8" w:rsidSect="00493712">
          <w:type w:val="continuous"/>
          <w:pgSz w:w="11907" w:h="16840"/>
          <w:pgMar w:top="1134" w:right="1134" w:bottom="1134" w:left="1134"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 xml:space="preserve">1)Сила и ускорение </w:t>
      </w:r>
    </w:p>
    <w:p w:rsidR="00493712" w:rsidRPr="001505A8" w:rsidRDefault="00493712" w:rsidP="001505A8">
      <w:pPr>
        <w:jc w:val="both"/>
        <w:rPr>
          <w:color w:val="000000" w:themeColor="text1"/>
        </w:rPr>
      </w:pPr>
      <w:r w:rsidRPr="001505A8">
        <w:rPr>
          <w:color w:val="000000" w:themeColor="text1"/>
        </w:rPr>
        <w:tab/>
        <w:t xml:space="preserve">2)Сила и скорость </w:t>
      </w:r>
    </w:p>
    <w:p w:rsidR="00493712" w:rsidRPr="001505A8" w:rsidRDefault="00493712" w:rsidP="001505A8">
      <w:pPr>
        <w:jc w:val="both"/>
        <w:rPr>
          <w:color w:val="000000" w:themeColor="text1"/>
        </w:rPr>
      </w:pPr>
      <w:r w:rsidRPr="001505A8">
        <w:rPr>
          <w:color w:val="000000" w:themeColor="text1"/>
        </w:rPr>
        <w:br w:type="column"/>
      </w:r>
      <w:r w:rsidRPr="001505A8">
        <w:rPr>
          <w:color w:val="000000" w:themeColor="text1"/>
        </w:rPr>
        <w:lastRenderedPageBreak/>
        <w:t xml:space="preserve">3)Сила и перемещение </w:t>
      </w:r>
    </w:p>
    <w:p w:rsidR="00493712" w:rsidRPr="001505A8" w:rsidRDefault="00493712" w:rsidP="001505A8">
      <w:pPr>
        <w:jc w:val="both"/>
        <w:rPr>
          <w:color w:val="000000" w:themeColor="text1"/>
        </w:rPr>
      </w:pPr>
      <w:r w:rsidRPr="001505A8">
        <w:rPr>
          <w:color w:val="000000" w:themeColor="text1"/>
        </w:rPr>
        <w:t xml:space="preserve">4)Ускорение и перемещение </w:t>
      </w:r>
    </w:p>
    <w:p w:rsidR="00493712" w:rsidRPr="001505A8" w:rsidRDefault="00493712" w:rsidP="001505A8">
      <w:pPr>
        <w:jc w:val="both"/>
        <w:rPr>
          <w:color w:val="000000" w:themeColor="text1"/>
        </w:rPr>
        <w:sectPr w:rsidR="00493712" w:rsidRPr="001505A8" w:rsidSect="00493712">
          <w:type w:val="continuous"/>
          <w:pgSz w:w="11907" w:h="16840"/>
          <w:pgMar w:top="360" w:right="3627" w:bottom="360" w:left="1080" w:header="720" w:footer="720" w:gutter="0"/>
          <w:cols w:num="2" w:space="720" w:equalWidth="0">
            <w:col w:w="3103" w:space="633"/>
            <w:col w:w="3464"/>
          </w:cols>
          <w:noEndnote/>
        </w:sectPr>
      </w:pPr>
    </w:p>
    <w:p w:rsidR="00493712" w:rsidRPr="001505A8" w:rsidRDefault="00493712" w:rsidP="001505A8">
      <w:pPr>
        <w:jc w:val="both"/>
        <w:rPr>
          <w:color w:val="000000" w:themeColor="text1"/>
        </w:rPr>
      </w:pPr>
      <w:r w:rsidRPr="001505A8">
        <w:rPr>
          <w:color w:val="000000" w:themeColor="text1"/>
        </w:rPr>
        <w:lastRenderedPageBreak/>
        <w:t>3.Масса Луны в 81 раз меньше массы Земли. Найдите отношение силы тяготения, действующей на Луну со сто</w:t>
      </w:r>
      <w:r w:rsidRPr="001505A8">
        <w:rPr>
          <w:color w:val="000000" w:themeColor="text1"/>
        </w:rPr>
        <w:softHyphen/>
        <w:t xml:space="preserve">роны Земли, и силы тяготения, действующей на Землю со стороны Луны. </w:t>
      </w:r>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1) 81          2)  9           3)  3             4)  1</w:t>
      </w:r>
    </w:p>
    <w:p w:rsidR="00493712" w:rsidRPr="001505A8" w:rsidRDefault="00493712" w:rsidP="001505A8">
      <w:pPr>
        <w:jc w:val="both"/>
        <w:rPr>
          <w:color w:val="000000" w:themeColor="text1"/>
        </w:rPr>
      </w:pPr>
      <w:r w:rsidRPr="001505A8">
        <w:rPr>
          <w:color w:val="000000" w:themeColor="text1"/>
        </w:rPr>
        <w:t xml:space="preserve">4.При увеличении в 3 раза расстояния между центрами шарообразных тел сила гравитационного притяжения </w:t>
      </w:r>
    </w:p>
    <w:p w:rsidR="00493712" w:rsidRPr="001505A8" w:rsidRDefault="00493712" w:rsidP="001505A8">
      <w:pPr>
        <w:jc w:val="both"/>
        <w:rPr>
          <w:color w:val="000000" w:themeColor="text1"/>
        </w:rPr>
      </w:pPr>
      <w:r w:rsidRPr="001505A8">
        <w:rPr>
          <w:color w:val="000000" w:themeColor="text1"/>
        </w:rPr>
        <w:tab/>
        <w:t xml:space="preserve">1)увеличивается в 3 раза                              3) увеличивается в 9 раз </w:t>
      </w:r>
    </w:p>
    <w:p w:rsidR="00493712" w:rsidRPr="001505A8" w:rsidRDefault="00493712" w:rsidP="001505A8">
      <w:pPr>
        <w:jc w:val="both"/>
        <w:rPr>
          <w:color w:val="000000" w:themeColor="text1"/>
        </w:rPr>
      </w:pPr>
      <w:r w:rsidRPr="001505A8">
        <w:rPr>
          <w:color w:val="000000" w:themeColor="text1"/>
        </w:rPr>
        <w:tab/>
        <w:t xml:space="preserve">2)уменьшается в 3 раза                                 4) уменьшается в 9 раз </w:t>
      </w:r>
    </w:p>
    <w:p w:rsidR="00493712" w:rsidRPr="001505A8" w:rsidRDefault="00493712" w:rsidP="001505A8">
      <w:pPr>
        <w:jc w:val="both"/>
        <w:rPr>
          <w:color w:val="000000" w:themeColor="text1"/>
        </w:rPr>
      </w:pPr>
      <w:r w:rsidRPr="001505A8">
        <w:rPr>
          <w:color w:val="000000" w:themeColor="text1"/>
        </w:rPr>
        <w:t xml:space="preserve">5.Найдите импульс легкового автомобиля массой 1,5 т, движущегося со скоростью </w:t>
      </w:r>
      <w:smartTag w:uri="urn:schemas-microsoft-com:office:smarttags" w:element="metricconverter">
        <w:smartTagPr>
          <w:attr w:name="ProductID" w:val="36 км/ч"/>
        </w:smartTagPr>
        <w:r w:rsidRPr="001505A8">
          <w:rPr>
            <w:color w:val="000000" w:themeColor="text1"/>
          </w:rPr>
          <w:t>36 км/ч</w:t>
        </w:r>
      </w:smartTag>
      <w:r w:rsidRPr="001505A8">
        <w:rPr>
          <w:color w:val="000000" w:themeColor="text1"/>
        </w:rPr>
        <w:t xml:space="preserve">. </w:t>
      </w:r>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1)</w:t>
      </w:r>
      <w:smartTag w:uri="urn:schemas-microsoft-com:office:smarttags" w:element="metricconverter">
        <w:smartTagPr>
          <w:attr w:name="ProductID" w:val="15 кг"/>
        </w:smartTagPr>
        <w:r w:rsidRPr="001505A8">
          <w:rPr>
            <w:color w:val="000000" w:themeColor="text1"/>
          </w:rPr>
          <w:t>15 кг</w:t>
        </w:r>
      </w:smartTag>
      <w:proofErr w:type="gramStart"/>
      <w:r w:rsidRPr="001505A8">
        <w:rPr>
          <w:color w:val="000000" w:themeColor="text1"/>
        </w:rPr>
        <w:t xml:space="preserve"> .</w:t>
      </w:r>
      <w:proofErr w:type="gramEnd"/>
      <w:r w:rsidRPr="001505A8">
        <w:rPr>
          <w:color w:val="000000" w:themeColor="text1"/>
        </w:rPr>
        <w:t xml:space="preserve"> м/с    2)</w:t>
      </w:r>
      <w:smartTag w:uri="urn:schemas-microsoft-com:office:smarttags" w:element="metricconverter">
        <w:smartTagPr>
          <w:attr w:name="ProductID" w:val="54 кг"/>
        </w:smartTagPr>
        <w:r w:rsidRPr="001505A8">
          <w:rPr>
            <w:color w:val="000000" w:themeColor="text1"/>
          </w:rPr>
          <w:t>54 кг</w:t>
        </w:r>
      </w:smartTag>
      <w:r w:rsidRPr="001505A8">
        <w:rPr>
          <w:color w:val="000000" w:themeColor="text1"/>
        </w:rPr>
        <w:t xml:space="preserve"> . м/с      3)  </w:t>
      </w:r>
      <w:smartTag w:uri="urn:schemas-microsoft-com:office:smarttags" w:element="metricconverter">
        <w:smartTagPr>
          <w:attr w:name="ProductID" w:val="15000 кг"/>
        </w:smartTagPr>
        <w:r w:rsidRPr="001505A8">
          <w:rPr>
            <w:color w:val="000000" w:themeColor="text1"/>
          </w:rPr>
          <w:t xml:space="preserve">15000 </w:t>
        </w:r>
        <w:proofErr w:type="spellStart"/>
        <w:r w:rsidRPr="001505A8">
          <w:rPr>
            <w:color w:val="000000" w:themeColor="text1"/>
          </w:rPr>
          <w:t>кг</w:t>
        </w:r>
      </w:smartTag>
      <w:r w:rsidRPr="001505A8">
        <w:rPr>
          <w:color w:val="000000" w:themeColor="text1"/>
        </w:rPr>
        <w:t>.м</w:t>
      </w:r>
      <w:proofErr w:type="spellEnd"/>
      <w:r w:rsidRPr="001505A8">
        <w:rPr>
          <w:color w:val="000000" w:themeColor="text1"/>
        </w:rPr>
        <w:t xml:space="preserve">/с    4)  </w:t>
      </w:r>
      <w:smartTag w:uri="urn:schemas-microsoft-com:office:smarttags" w:element="metricconverter">
        <w:smartTagPr>
          <w:attr w:name="ProductID" w:val="54000 кг"/>
        </w:smartTagPr>
        <w:r w:rsidRPr="001505A8">
          <w:rPr>
            <w:color w:val="000000" w:themeColor="text1"/>
          </w:rPr>
          <w:t xml:space="preserve">54000 </w:t>
        </w:r>
        <w:proofErr w:type="spellStart"/>
        <w:r w:rsidRPr="001505A8">
          <w:rPr>
            <w:color w:val="000000" w:themeColor="text1"/>
          </w:rPr>
          <w:t>кг</w:t>
        </w:r>
      </w:smartTag>
      <w:r w:rsidRPr="001505A8">
        <w:rPr>
          <w:color w:val="000000" w:themeColor="text1"/>
        </w:rPr>
        <w:t>.м</w:t>
      </w:r>
      <w:proofErr w:type="spellEnd"/>
      <w:r w:rsidRPr="001505A8">
        <w:rPr>
          <w:color w:val="000000" w:themeColor="text1"/>
        </w:rPr>
        <w:t>/с</w:t>
      </w:r>
    </w:p>
    <w:p w:rsidR="00493712" w:rsidRPr="001505A8" w:rsidRDefault="00493712" w:rsidP="001505A8">
      <w:pPr>
        <w:jc w:val="both"/>
        <w:rPr>
          <w:color w:val="000000" w:themeColor="text1"/>
        </w:rPr>
      </w:pPr>
      <w:proofErr w:type="gramStart"/>
      <w:r w:rsidRPr="001505A8">
        <w:rPr>
          <w:color w:val="000000" w:themeColor="text1"/>
        </w:rPr>
        <w:t xml:space="preserve">6.Два неупругих шара массами </w:t>
      </w:r>
      <w:smartTag w:uri="urn:schemas-microsoft-com:office:smarttags" w:element="metricconverter">
        <w:smartTagPr>
          <w:attr w:name="ProductID" w:val="6 кг"/>
        </w:smartTagPr>
        <w:r w:rsidRPr="001505A8">
          <w:rPr>
            <w:color w:val="000000" w:themeColor="text1"/>
          </w:rPr>
          <w:t>6 кг</w:t>
        </w:r>
      </w:smartTag>
      <w:r w:rsidRPr="001505A8">
        <w:rPr>
          <w:color w:val="000000" w:themeColor="text1"/>
        </w:rPr>
        <w:t xml:space="preserve"> и </w:t>
      </w:r>
      <w:smartTag w:uri="urn:schemas-microsoft-com:office:smarttags" w:element="metricconverter">
        <w:smartTagPr>
          <w:attr w:name="ProductID" w:val="4 кг"/>
        </w:smartTagPr>
        <w:r w:rsidRPr="001505A8">
          <w:rPr>
            <w:color w:val="000000" w:themeColor="text1"/>
          </w:rPr>
          <w:t>4 кг</w:t>
        </w:r>
      </w:smartTag>
      <w:r w:rsidRPr="001505A8">
        <w:rPr>
          <w:color w:val="000000" w:themeColor="text1"/>
        </w:rPr>
        <w:t xml:space="preserve"> движутся на</w:t>
      </w:r>
      <w:r w:rsidRPr="001505A8">
        <w:rPr>
          <w:color w:val="000000" w:themeColor="text1"/>
        </w:rPr>
        <w:softHyphen/>
        <w:t>встречу друг другу со скоростями 8 м/с и 3 м/с соответ</w:t>
      </w:r>
      <w:r w:rsidRPr="001505A8">
        <w:rPr>
          <w:color w:val="000000" w:themeColor="text1"/>
        </w:rPr>
        <w:softHyphen/>
        <w:t>ственно, направленными вдоль одной прямой.</w:t>
      </w:r>
      <w:proofErr w:type="gramEnd"/>
      <w:r w:rsidRPr="001505A8">
        <w:rPr>
          <w:color w:val="000000" w:themeColor="text1"/>
        </w:rPr>
        <w:t xml:space="preserve"> С какой скоростью они будут двигаться после абсолютно неупру</w:t>
      </w:r>
      <w:r w:rsidRPr="001505A8">
        <w:rPr>
          <w:color w:val="000000" w:themeColor="text1"/>
        </w:rPr>
        <w:softHyphen/>
        <w:t xml:space="preserve">гого соударения? </w:t>
      </w:r>
    </w:p>
    <w:p w:rsidR="00493712" w:rsidRPr="001505A8" w:rsidRDefault="00493712" w:rsidP="001505A8">
      <w:pPr>
        <w:jc w:val="both"/>
        <w:rPr>
          <w:color w:val="000000" w:themeColor="text1"/>
        </w:rPr>
        <w:sectPr w:rsidR="00493712" w:rsidRPr="001505A8" w:rsidSect="00493712">
          <w:type w:val="continuous"/>
          <w:pgSz w:w="11907" w:h="16840" w:code="9"/>
          <w:pgMar w:top="567" w:right="567" w:bottom="567" w:left="1080" w:header="720" w:footer="720" w:gutter="0"/>
          <w:cols w:space="720"/>
          <w:noEndnote/>
        </w:sectPr>
      </w:pPr>
    </w:p>
    <w:p w:rsidR="00493712" w:rsidRPr="001505A8" w:rsidRDefault="00493712" w:rsidP="001505A8">
      <w:pPr>
        <w:jc w:val="both"/>
        <w:rPr>
          <w:color w:val="000000" w:themeColor="text1"/>
        </w:rPr>
      </w:pPr>
      <w:r w:rsidRPr="001505A8">
        <w:rPr>
          <w:color w:val="000000" w:themeColor="text1"/>
        </w:rPr>
        <w:lastRenderedPageBreak/>
        <w:tab/>
        <w:t xml:space="preserve">  1) 3,6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br w:type="column"/>
      </w:r>
      <w:r w:rsidRPr="001505A8">
        <w:rPr>
          <w:color w:val="000000" w:themeColor="text1"/>
        </w:rPr>
        <w:lastRenderedPageBreak/>
        <w:t>2) 5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br w:type="column"/>
      </w:r>
      <w:r w:rsidRPr="001505A8">
        <w:rPr>
          <w:color w:val="000000" w:themeColor="text1"/>
        </w:rPr>
        <w:lastRenderedPageBreak/>
        <w:t>3) 6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br w:type="column"/>
      </w:r>
      <w:r w:rsidRPr="001505A8">
        <w:rPr>
          <w:color w:val="000000" w:themeColor="text1"/>
        </w:rPr>
        <w:lastRenderedPageBreak/>
        <w:t>4) 0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sectPr w:rsidR="00493712" w:rsidRPr="001505A8" w:rsidSect="00493712">
          <w:type w:val="continuous"/>
          <w:pgSz w:w="11907" w:h="16840" w:code="9"/>
          <w:pgMar w:top="567" w:right="927" w:bottom="567" w:left="1080" w:header="720" w:footer="720" w:gutter="0"/>
          <w:cols w:num="4" w:space="720" w:equalWidth="0">
            <w:col w:w="2093" w:space="676"/>
            <w:col w:w="2146" w:space="129"/>
            <w:col w:w="1012" w:space="523"/>
            <w:col w:w="3321"/>
          </w:cols>
          <w:noEndnote/>
        </w:sect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rPr>
      </w:pPr>
      <w:r w:rsidRPr="001505A8">
        <w:rPr>
          <w:color w:val="000000" w:themeColor="text1"/>
        </w:rPr>
        <w:t>7.Установите соответствие между видами движения и их основными свойствами. К каждой позиции первого столбца подберите соот</w:t>
      </w:r>
      <w:r w:rsidRPr="001505A8">
        <w:rPr>
          <w:color w:val="000000" w:themeColor="text1"/>
        </w:rPr>
        <w:softHyphen/>
        <w:t xml:space="preserve">ветствующую позицию второго и запишите в таблицу выбранные цифры под соответствующими буквами. </w:t>
      </w:r>
    </w:p>
    <w:tbl>
      <w:tblPr>
        <w:tblW w:w="9711" w:type="dxa"/>
        <w:tblLayout w:type="fixed"/>
        <w:tblCellMar>
          <w:left w:w="0" w:type="dxa"/>
          <w:right w:w="0" w:type="dxa"/>
        </w:tblCellMar>
        <w:tblLook w:val="0000" w:firstRow="0" w:lastRow="0" w:firstColumn="0" w:lastColumn="0" w:noHBand="0" w:noVBand="0"/>
      </w:tblPr>
      <w:tblGrid>
        <w:gridCol w:w="389"/>
        <w:gridCol w:w="2851"/>
        <w:gridCol w:w="447"/>
        <w:gridCol w:w="6024"/>
      </w:tblGrid>
      <w:tr w:rsidR="00493712" w:rsidRPr="001505A8" w:rsidTr="00493712">
        <w:trPr>
          <w:trHeight w:hRule="exact" w:val="256"/>
        </w:trPr>
        <w:tc>
          <w:tcPr>
            <w:tcW w:w="3240"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ВИДЫ ДВИЖЕНИЯ</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ОСНОВНЫЕ СВОЙСТВА </w:t>
            </w:r>
          </w:p>
        </w:tc>
      </w:tr>
      <w:tr w:rsidR="00493712" w:rsidRPr="001505A8" w:rsidTr="00493712">
        <w:trPr>
          <w:trHeight w:hRule="exact" w:val="281"/>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А) </w:t>
            </w: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Свободное падение</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1) </w:t>
            </w: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Происходит за счет отделения от тела с некоторой скоростью</w:t>
            </w:r>
          </w:p>
        </w:tc>
      </w:tr>
      <w:tr w:rsidR="00493712" w:rsidRPr="001505A8" w:rsidTr="00493712">
        <w:trPr>
          <w:trHeight w:hRule="exact" w:val="281"/>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Б) </w:t>
            </w: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Движение </w:t>
            </w:r>
            <w:proofErr w:type="gramStart"/>
            <w:r w:rsidRPr="001505A8">
              <w:rPr>
                <w:color w:val="000000" w:themeColor="text1"/>
              </w:rPr>
              <w:t>по</w:t>
            </w:r>
            <w:proofErr w:type="gramEnd"/>
            <w:r w:rsidRPr="001505A8">
              <w:rPr>
                <w:color w:val="000000" w:themeColor="text1"/>
              </w:rPr>
              <w:t xml:space="preserve"> </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какой-либо его части</w:t>
            </w:r>
          </w:p>
        </w:tc>
      </w:tr>
      <w:tr w:rsidR="00493712" w:rsidRPr="001505A8" w:rsidTr="00493712">
        <w:trPr>
          <w:trHeight w:hRule="exact" w:val="281"/>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окружности </w:t>
            </w:r>
            <w:proofErr w:type="gramStart"/>
            <w:r w:rsidRPr="001505A8">
              <w:rPr>
                <w:color w:val="000000" w:themeColor="text1"/>
              </w:rPr>
              <w:t>с</w:t>
            </w:r>
            <w:proofErr w:type="gramEnd"/>
            <w:r w:rsidRPr="001505A8">
              <w:rPr>
                <w:color w:val="000000" w:themeColor="text1"/>
              </w:rPr>
              <w:t xml:space="preserve"> </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2) </w:t>
            </w: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Движение под действием только силы тяжести</w:t>
            </w:r>
          </w:p>
        </w:tc>
      </w:tr>
      <w:tr w:rsidR="00493712" w:rsidRPr="001505A8" w:rsidTr="00493712">
        <w:trPr>
          <w:trHeight w:hRule="exact" w:val="284"/>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proofErr w:type="gramStart"/>
            <w:r w:rsidRPr="001505A8">
              <w:rPr>
                <w:color w:val="000000" w:themeColor="text1"/>
              </w:rPr>
              <w:t>постоянной</w:t>
            </w:r>
            <w:proofErr w:type="gramEnd"/>
            <w:r w:rsidRPr="001505A8">
              <w:rPr>
                <w:color w:val="000000" w:themeColor="text1"/>
              </w:rPr>
              <w:t xml:space="preserve"> по модулю</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3) </w:t>
            </w: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Движение, при котором ускорение в любой момент времени </w:t>
            </w:r>
          </w:p>
          <w:p w:rsidR="00493712" w:rsidRPr="001505A8" w:rsidRDefault="00493712" w:rsidP="001505A8">
            <w:pPr>
              <w:jc w:val="both"/>
              <w:rPr>
                <w:color w:val="000000" w:themeColor="text1"/>
              </w:rPr>
            </w:pPr>
            <w:r w:rsidRPr="001505A8">
              <w:rPr>
                <w:color w:val="000000" w:themeColor="text1"/>
              </w:rPr>
              <w:t>на-</w:t>
            </w:r>
          </w:p>
        </w:tc>
      </w:tr>
      <w:tr w:rsidR="00493712" w:rsidRPr="001505A8" w:rsidTr="00493712">
        <w:trPr>
          <w:trHeight w:hRule="exact" w:val="261"/>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скоростью</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 направлено к центру окружности.</w:t>
            </w:r>
          </w:p>
        </w:tc>
      </w:tr>
      <w:tr w:rsidR="00493712" w:rsidRPr="001505A8" w:rsidTr="00493712">
        <w:trPr>
          <w:trHeight w:hRule="exact" w:val="293"/>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В) </w:t>
            </w: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Реактивное движение</w:t>
            </w: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4) </w:t>
            </w: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Движение происходит в двух взаимно противоположных </w:t>
            </w:r>
          </w:p>
        </w:tc>
      </w:tr>
      <w:tr w:rsidR="00493712" w:rsidRPr="001505A8" w:rsidTr="00493712">
        <w:trPr>
          <w:trHeight w:hRule="exact" w:val="284"/>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proofErr w:type="gramStart"/>
            <w:r w:rsidRPr="001505A8">
              <w:rPr>
                <w:color w:val="000000" w:themeColor="text1"/>
              </w:rPr>
              <w:t>направлениях</w:t>
            </w:r>
            <w:proofErr w:type="gramEnd"/>
            <w:r w:rsidRPr="001505A8">
              <w:rPr>
                <w:color w:val="000000" w:themeColor="text1"/>
              </w:rPr>
              <w:t>.</w:t>
            </w:r>
          </w:p>
        </w:tc>
      </w:tr>
      <w:tr w:rsidR="00493712" w:rsidRPr="001505A8" w:rsidTr="00493712">
        <w:trPr>
          <w:trHeight w:hRule="exact" w:val="281"/>
        </w:trPr>
        <w:tc>
          <w:tcPr>
            <w:tcW w:w="389" w:type="dxa"/>
            <w:tcBorders>
              <w:top w:val="nil"/>
              <w:left w:val="nil"/>
              <w:bottom w:val="nil"/>
              <w:right w:val="nil"/>
            </w:tcBorders>
            <w:vAlign w:val="center"/>
          </w:tcPr>
          <w:p w:rsidR="00493712" w:rsidRPr="001505A8" w:rsidRDefault="00493712" w:rsidP="001505A8">
            <w:pPr>
              <w:jc w:val="both"/>
              <w:rPr>
                <w:color w:val="000000" w:themeColor="text1"/>
              </w:rPr>
            </w:pPr>
          </w:p>
        </w:tc>
        <w:tc>
          <w:tcPr>
            <w:tcW w:w="2851" w:type="dxa"/>
            <w:tcBorders>
              <w:top w:val="nil"/>
              <w:left w:val="nil"/>
              <w:bottom w:val="nil"/>
              <w:right w:val="nil"/>
            </w:tcBorders>
            <w:vAlign w:val="center"/>
          </w:tcPr>
          <w:p w:rsidR="00493712" w:rsidRPr="001505A8" w:rsidRDefault="00493712" w:rsidP="001505A8">
            <w:pPr>
              <w:jc w:val="both"/>
              <w:rPr>
                <w:color w:val="000000" w:themeColor="text1"/>
              </w:rPr>
            </w:pPr>
          </w:p>
        </w:tc>
        <w:tc>
          <w:tcPr>
            <w:tcW w:w="447"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5) </w:t>
            </w:r>
          </w:p>
        </w:tc>
        <w:tc>
          <w:tcPr>
            <w:tcW w:w="6024"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Движение с постоянной скоростью.</w:t>
            </w:r>
          </w:p>
        </w:tc>
      </w:tr>
    </w:tbl>
    <w:tbl>
      <w:tblPr>
        <w:tblpPr w:leftFromText="180" w:rightFromText="180" w:vertAnchor="text" w:horzAnchor="margin" w:tblpXSpec="center" w:tblpY="21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340"/>
      </w:tblGrid>
      <w:tr w:rsidR="00493712" w:rsidRPr="001505A8" w:rsidTr="00493712">
        <w:tc>
          <w:tcPr>
            <w:tcW w:w="3240" w:type="dxa"/>
          </w:tcPr>
          <w:p w:rsidR="00493712" w:rsidRPr="001505A8" w:rsidRDefault="00493712" w:rsidP="001505A8">
            <w:pPr>
              <w:jc w:val="both"/>
              <w:rPr>
                <w:color w:val="000000" w:themeColor="text1"/>
              </w:rPr>
            </w:pPr>
            <w:r w:rsidRPr="001505A8">
              <w:rPr>
                <w:color w:val="000000" w:themeColor="text1"/>
              </w:rPr>
              <w:t>А</w:t>
            </w:r>
          </w:p>
        </w:tc>
        <w:tc>
          <w:tcPr>
            <w:tcW w:w="3240" w:type="dxa"/>
          </w:tcPr>
          <w:p w:rsidR="00493712" w:rsidRPr="001505A8" w:rsidRDefault="00493712" w:rsidP="001505A8">
            <w:pPr>
              <w:jc w:val="both"/>
              <w:rPr>
                <w:color w:val="000000" w:themeColor="text1"/>
              </w:rPr>
            </w:pPr>
            <w:r w:rsidRPr="001505A8">
              <w:rPr>
                <w:color w:val="000000" w:themeColor="text1"/>
              </w:rPr>
              <w:t>Б</w:t>
            </w:r>
          </w:p>
        </w:tc>
        <w:tc>
          <w:tcPr>
            <w:tcW w:w="2340"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3240" w:type="dxa"/>
          </w:tcPr>
          <w:p w:rsidR="00493712" w:rsidRPr="001505A8" w:rsidRDefault="00493712" w:rsidP="001505A8">
            <w:pPr>
              <w:jc w:val="both"/>
              <w:rPr>
                <w:color w:val="000000" w:themeColor="text1"/>
              </w:rPr>
            </w:pPr>
          </w:p>
        </w:tc>
        <w:tc>
          <w:tcPr>
            <w:tcW w:w="3240" w:type="dxa"/>
          </w:tcPr>
          <w:p w:rsidR="00493712" w:rsidRPr="001505A8" w:rsidRDefault="00493712" w:rsidP="001505A8">
            <w:pPr>
              <w:jc w:val="both"/>
              <w:rPr>
                <w:color w:val="000000" w:themeColor="text1"/>
              </w:rPr>
            </w:pPr>
          </w:p>
        </w:tc>
        <w:tc>
          <w:tcPr>
            <w:tcW w:w="2340" w:type="dxa"/>
          </w:tcPr>
          <w:p w:rsidR="00493712" w:rsidRPr="001505A8" w:rsidRDefault="00493712" w:rsidP="001505A8">
            <w:pPr>
              <w:jc w:val="both"/>
              <w:rPr>
                <w:color w:val="000000" w:themeColor="text1"/>
              </w:rPr>
            </w:pPr>
          </w:p>
        </w:tc>
      </w:tr>
    </w:tbl>
    <w:p w:rsidR="00493712" w:rsidRPr="001505A8" w:rsidRDefault="00493712" w:rsidP="001505A8">
      <w:pPr>
        <w:jc w:val="both"/>
        <w:rPr>
          <w:color w:val="000000" w:themeColor="text1"/>
          <w:lang w:val="en-US"/>
        </w:rPr>
      </w:pPr>
    </w:p>
    <w:p w:rsidR="00493712" w:rsidRPr="001505A8" w:rsidRDefault="00493712" w:rsidP="001505A8">
      <w:pPr>
        <w:jc w:val="both"/>
        <w:rPr>
          <w:color w:val="000000" w:themeColor="text1"/>
        </w:rPr>
      </w:pPr>
      <w:r w:rsidRPr="001505A8">
        <w:rPr>
          <w:color w:val="000000" w:themeColor="text1"/>
        </w:rPr>
        <w:lastRenderedPageBreak/>
        <w:t>Уровень</w:t>
      </w:r>
      <w:proofErr w:type="gramStart"/>
      <w:r w:rsidRPr="001505A8">
        <w:rPr>
          <w:color w:val="000000" w:themeColor="text1"/>
        </w:rPr>
        <w:t xml:space="preserve"> С</w:t>
      </w:r>
      <w:proofErr w:type="gramEnd"/>
    </w:p>
    <w:p w:rsidR="00493712" w:rsidRPr="001505A8" w:rsidRDefault="00493712" w:rsidP="001505A8">
      <w:pPr>
        <w:jc w:val="both"/>
        <w:rPr>
          <w:color w:val="000000" w:themeColor="text1"/>
        </w:rPr>
      </w:pPr>
      <w:r w:rsidRPr="001505A8">
        <w:rPr>
          <w:color w:val="000000" w:themeColor="text1"/>
        </w:rPr>
        <w:t xml:space="preserve">8.Автомобиль массой 3 т, двигаясь из состояния покоя по горизонтальному пути, через 10 </w:t>
      </w:r>
      <w:proofErr w:type="gramStart"/>
      <w:r w:rsidRPr="001505A8">
        <w:rPr>
          <w:color w:val="000000" w:themeColor="text1"/>
        </w:rPr>
        <w:t>с достигает</w:t>
      </w:r>
      <w:proofErr w:type="gramEnd"/>
      <w:r w:rsidRPr="001505A8">
        <w:rPr>
          <w:color w:val="000000" w:themeColor="text1"/>
        </w:rPr>
        <w:t xml:space="preserve"> скорости 30 м/с. Определите силу тяги двигателя. Сопротивлени</w:t>
      </w:r>
      <w:r w:rsidRPr="001505A8">
        <w:rPr>
          <w:color w:val="000000" w:themeColor="text1"/>
        </w:rPr>
        <w:softHyphen/>
        <w:t xml:space="preserve">ем движению пренебречь. </w:t>
      </w:r>
    </w:p>
    <w:p w:rsidR="00493712" w:rsidRPr="001505A8" w:rsidRDefault="00493712" w:rsidP="001505A8">
      <w:pPr>
        <w:jc w:val="both"/>
        <w:rPr>
          <w:color w:val="000000" w:themeColor="text1"/>
        </w:rPr>
        <w:sectPr w:rsidR="00493712" w:rsidRPr="001505A8" w:rsidSect="00493712">
          <w:type w:val="continuous"/>
          <w:pgSz w:w="11907" w:h="16840" w:code="9"/>
          <w:pgMar w:top="1134" w:right="1134" w:bottom="1134" w:left="1134" w:header="720" w:footer="720" w:gutter="0"/>
          <w:cols w:space="720"/>
          <w:noEndnote/>
        </w:sectPr>
      </w:pPr>
      <w:r w:rsidRPr="001505A8">
        <w:rPr>
          <w:color w:val="000000" w:themeColor="text1"/>
        </w:rPr>
        <w:t>9.Масса Луны в 80 раз меньше массы Земли, а радиус ее в 3,6 раза меньше радиуса Земли. Определите ускорение свободного падения на Луне. Ускорение свободного па</w:t>
      </w:r>
      <w:r w:rsidRPr="001505A8">
        <w:rPr>
          <w:color w:val="000000" w:themeColor="text1"/>
        </w:rPr>
        <w:softHyphen/>
        <w:t>дения на Земле считайте 10 м/с</w:t>
      </w:r>
      <w:proofErr w:type="gramStart"/>
      <w:r w:rsidRPr="001505A8">
        <w:rPr>
          <w:color w:val="000000" w:themeColor="text1"/>
          <w:vertAlign w:val="superscript"/>
        </w:rPr>
        <w:t>2</w:t>
      </w:r>
      <w:proofErr w:type="gramEnd"/>
      <w:r w:rsidRPr="001505A8">
        <w:rPr>
          <w:color w:val="000000" w:themeColor="text1"/>
        </w:rPr>
        <w:t>.</w:t>
      </w:r>
    </w:p>
    <w:p w:rsidR="00493712" w:rsidRPr="001505A8" w:rsidRDefault="00493712" w:rsidP="001505A8">
      <w:pPr>
        <w:jc w:val="both"/>
        <w:rPr>
          <w:b/>
          <w:color w:val="000000" w:themeColor="text1"/>
          <w:w w:val="106"/>
        </w:rPr>
      </w:pPr>
      <w:r w:rsidRPr="001505A8">
        <w:rPr>
          <w:b/>
          <w:color w:val="000000" w:themeColor="text1"/>
          <w:w w:val="106"/>
        </w:rPr>
        <w:lastRenderedPageBreak/>
        <w:t>Контрольная работа № 3 по теме</w:t>
      </w:r>
    </w:p>
    <w:p w:rsidR="00493712" w:rsidRPr="001505A8" w:rsidRDefault="00493712" w:rsidP="001505A8">
      <w:pPr>
        <w:jc w:val="both"/>
        <w:rPr>
          <w:b/>
          <w:color w:val="000000" w:themeColor="text1"/>
          <w:w w:val="106"/>
        </w:rPr>
      </w:pPr>
      <w:r w:rsidRPr="001505A8">
        <w:rPr>
          <w:b/>
          <w:color w:val="000000" w:themeColor="text1"/>
          <w:w w:val="106"/>
        </w:rPr>
        <w:t>«Механические колебания и волны. Звук».</w:t>
      </w:r>
    </w:p>
    <w:p w:rsidR="00493712" w:rsidRPr="001505A8" w:rsidRDefault="00493712" w:rsidP="001505A8">
      <w:pPr>
        <w:jc w:val="both"/>
        <w:rPr>
          <w:b/>
          <w:color w:val="000000" w:themeColor="text1"/>
          <w:w w:val="106"/>
        </w:rPr>
      </w:pPr>
    </w:p>
    <w:p w:rsidR="00493712" w:rsidRPr="001505A8" w:rsidRDefault="00493712" w:rsidP="001505A8">
      <w:pPr>
        <w:jc w:val="both"/>
        <w:rPr>
          <w:b/>
          <w:color w:val="000000" w:themeColor="text1"/>
          <w:w w:val="106"/>
        </w:rPr>
      </w:pPr>
      <w:r w:rsidRPr="001505A8">
        <w:rPr>
          <w:b/>
          <w:color w:val="000000" w:themeColor="text1"/>
          <w:w w:val="106"/>
        </w:rPr>
        <w:t>Вариант 1</w:t>
      </w:r>
    </w:p>
    <w:p w:rsidR="00493712" w:rsidRPr="001505A8" w:rsidRDefault="00493712" w:rsidP="001505A8">
      <w:pPr>
        <w:jc w:val="both"/>
        <w:rPr>
          <w:color w:val="000000" w:themeColor="text1"/>
        </w:rPr>
      </w:pPr>
      <w:r w:rsidRPr="001505A8">
        <w:rPr>
          <w:color w:val="000000" w:themeColor="text1"/>
          <w:w w:val="106"/>
        </w:rPr>
        <w:t>Уровень</w:t>
      </w:r>
      <w:proofErr w:type="gramStart"/>
      <w:r w:rsidRPr="001505A8">
        <w:rPr>
          <w:color w:val="000000" w:themeColor="text1"/>
          <w:w w:val="106"/>
        </w:rPr>
        <w:t xml:space="preserve"> А</w:t>
      </w:r>
      <w:proofErr w:type="gramEnd"/>
    </w:p>
    <w:p w:rsidR="00493712" w:rsidRPr="001505A8" w:rsidRDefault="00493712" w:rsidP="001505A8">
      <w:pPr>
        <w:shd w:val="clear" w:color="auto" w:fill="FFFFFF"/>
        <w:tabs>
          <w:tab w:val="left" w:pos="456"/>
        </w:tabs>
        <w:spacing w:before="374"/>
        <w:ind w:left="456" w:hanging="456"/>
        <w:jc w:val="both"/>
        <w:rPr>
          <w:color w:val="000000" w:themeColor="text1"/>
        </w:rPr>
      </w:pPr>
      <w:r w:rsidRPr="001505A8">
        <w:rPr>
          <w:color w:val="000000" w:themeColor="text1"/>
          <w:spacing w:val="-8"/>
        </w:rPr>
        <w:t>1.</w:t>
      </w:r>
      <w:r w:rsidRPr="001505A8">
        <w:rPr>
          <w:color w:val="000000" w:themeColor="text1"/>
        </w:rPr>
        <w:tab/>
        <w:t xml:space="preserve">При измерении пульса человека </w:t>
      </w:r>
      <w:proofErr w:type="gramStart"/>
      <w:r w:rsidRPr="001505A8">
        <w:rPr>
          <w:color w:val="000000" w:themeColor="text1"/>
        </w:rPr>
        <w:t>было</w:t>
      </w:r>
      <w:proofErr w:type="gramEnd"/>
      <w:r w:rsidRPr="001505A8">
        <w:rPr>
          <w:color w:val="000000" w:themeColor="text1"/>
        </w:rPr>
        <w:t xml:space="preserve"> зафиксировав 75 пульсаций крови за 1 минуту. Определите период сокращения сердечной мышцы.</w:t>
      </w:r>
    </w:p>
    <w:p w:rsidR="00493712" w:rsidRPr="001505A8" w:rsidRDefault="00493712" w:rsidP="004B20E1">
      <w:pPr>
        <w:widowControl w:val="0"/>
        <w:numPr>
          <w:ilvl w:val="0"/>
          <w:numId w:val="5"/>
        </w:numPr>
        <w:shd w:val="clear" w:color="auto" w:fill="FFFFFF"/>
        <w:tabs>
          <w:tab w:val="left" w:pos="888"/>
          <w:tab w:val="left" w:pos="3600"/>
        </w:tabs>
        <w:autoSpaceDE w:val="0"/>
        <w:autoSpaceDN w:val="0"/>
        <w:adjustRightInd w:val="0"/>
        <w:spacing w:before="216"/>
        <w:ind w:left="466"/>
        <w:jc w:val="both"/>
        <w:rPr>
          <w:color w:val="000000" w:themeColor="text1"/>
          <w:spacing w:val="-9"/>
        </w:rPr>
      </w:pPr>
      <w:r w:rsidRPr="001505A8">
        <w:rPr>
          <w:color w:val="000000" w:themeColor="text1"/>
        </w:rPr>
        <w:t>0,8 с</w:t>
      </w:r>
      <w:r w:rsidRPr="001505A8">
        <w:rPr>
          <w:color w:val="000000" w:themeColor="text1"/>
        </w:rPr>
        <w:tab/>
        <w:t>3)   60 с</w:t>
      </w:r>
    </w:p>
    <w:p w:rsidR="00493712" w:rsidRPr="001505A8" w:rsidRDefault="00493712" w:rsidP="004B20E1">
      <w:pPr>
        <w:widowControl w:val="0"/>
        <w:numPr>
          <w:ilvl w:val="0"/>
          <w:numId w:val="5"/>
        </w:numPr>
        <w:shd w:val="clear" w:color="auto" w:fill="FFFFFF"/>
        <w:tabs>
          <w:tab w:val="left" w:pos="888"/>
          <w:tab w:val="left" w:pos="3595"/>
        </w:tabs>
        <w:autoSpaceDE w:val="0"/>
        <w:autoSpaceDN w:val="0"/>
        <w:adjustRightInd w:val="0"/>
        <w:spacing w:before="72"/>
        <w:ind w:left="466"/>
        <w:jc w:val="both"/>
        <w:rPr>
          <w:color w:val="000000" w:themeColor="text1"/>
          <w:spacing w:val="-7"/>
        </w:rPr>
      </w:pPr>
      <w:r w:rsidRPr="001505A8">
        <w:rPr>
          <w:color w:val="000000" w:themeColor="text1"/>
        </w:rPr>
        <w:t>1,25 с</w:t>
      </w:r>
      <w:r w:rsidRPr="001505A8">
        <w:rPr>
          <w:color w:val="000000" w:themeColor="text1"/>
        </w:rPr>
        <w:tab/>
        <w:t>4)   75 с</w:t>
      </w:r>
    </w:p>
    <w:p w:rsidR="00493712" w:rsidRPr="001505A8" w:rsidRDefault="00493712" w:rsidP="001505A8">
      <w:pPr>
        <w:shd w:val="clear" w:color="auto" w:fill="FFFFFF"/>
        <w:tabs>
          <w:tab w:val="left" w:pos="456"/>
        </w:tabs>
        <w:spacing w:before="403"/>
        <w:ind w:left="456" w:hanging="456"/>
        <w:jc w:val="both"/>
        <w:rPr>
          <w:color w:val="000000" w:themeColor="text1"/>
        </w:rPr>
      </w:pPr>
      <w:r w:rsidRPr="001505A8">
        <w:rPr>
          <w:color w:val="000000" w:themeColor="text1"/>
          <w:spacing w:val="-1"/>
        </w:rPr>
        <w:t>2.</w:t>
      </w:r>
      <w:r w:rsidRPr="001505A8">
        <w:rPr>
          <w:color w:val="000000" w:themeColor="text1"/>
        </w:rPr>
        <w:tab/>
        <w:t xml:space="preserve">Амплитуда свободных колебаний тела равна </w:t>
      </w:r>
      <w:smartTag w:uri="urn:schemas-microsoft-com:office:smarttags" w:element="metricconverter">
        <w:smartTagPr>
          <w:attr w:name="ProductID" w:val="3 см"/>
        </w:smartTagPr>
        <w:r w:rsidRPr="001505A8">
          <w:rPr>
            <w:color w:val="000000" w:themeColor="text1"/>
          </w:rPr>
          <w:t xml:space="preserve">3 </w:t>
        </w:r>
        <w:proofErr w:type="gramStart"/>
        <w:r w:rsidRPr="001505A8">
          <w:rPr>
            <w:color w:val="000000" w:themeColor="text1"/>
          </w:rPr>
          <w:t>см</w:t>
        </w:r>
      </w:smartTag>
      <w:proofErr w:type="gramEnd"/>
      <w:r w:rsidRPr="001505A8">
        <w:rPr>
          <w:color w:val="000000" w:themeColor="text1"/>
        </w:rPr>
        <w:t>. Какой путь прошло это тело за 1/2 периода колебаний?</w:t>
      </w:r>
    </w:p>
    <w:p w:rsidR="00493712" w:rsidRPr="001505A8" w:rsidRDefault="00493712" w:rsidP="004B20E1">
      <w:pPr>
        <w:widowControl w:val="0"/>
        <w:numPr>
          <w:ilvl w:val="0"/>
          <w:numId w:val="6"/>
        </w:numPr>
        <w:shd w:val="clear" w:color="auto" w:fill="FFFFFF"/>
        <w:tabs>
          <w:tab w:val="left" w:pos="893"/>
          <w:tab w:val="left" w:pos="3595"/>
        </w:tabs>
        <w:autoSpaceDE w:val="0"/>
        <w:autoSpaceDN w:val="0"/>
        <w:adjustRightInd w:val="0"/>
        <w:spacing w:before="216"/>
        <w:ind w:left="466"/>
        <w:jc w:val="both"/>
        <w:rPr>
          <w:color w:val="000000" w:themeColor="text1"/>
          <w:spacing w:val="-9"/>
        </w:rPr>
      </w:pPr>
      <w:smartTag w:uri="urn:schemas-microsoft-com:office:smarttags" w:element="metricconverter">
        <w:smartTagPr>
          <w:attr w:name="ProductID" w:val="3 см"/>
        </w:smartTagPr>
        <w:r w:rsidRPr="001505A8">
          <w:rPr>
            <w:color w:val="000000" w:themeColor="text1"/>
          </w:rPr>
          <w:t>3 см</w:t>
        </w:r>
      </w:smartTag>
      <w:r w:rsidRPr="001505A8">
        <w:rPr>
          <w:color w:val="000000" w:themeColor="text1"/>
        </w:rPr>
        <w:tab/>
        <w:t xml:space="preserve">3)   </w:t>
      </w:r>
      <w:smartTag w:uri="urn:schemas-microsoft-com:office:smarttags" w:element="metricconverter">
        <w:smartTagPr>
          <w:attr w:name="ProductID" w:val="9 см"/>
        </w:smartTagPr>
        <w:r w:rsidRPr="001505A8">
          <w:rPr>
            <w:color w:val="000000" w:themeColor="text1"/>
          </w:rPr>
          <w:t>9 см</w:t>
        </w:r>
      </w:smartTag>
    </w:p>
    <w:p w:rsidR="00493712" w:rsidRPr="001505A8" w:rsidRDefault="00493712" w:rsidP="004B20E1">
      <w:pPr>
        <w:widowControl w:val="0"/>
        <w:numPr>
          <w:ilvl w:val="0"/>
          <w:numId w:val="6"/>
        </w:numPr>
        <w:shd w:val="clear" w:color="auto" w:fill="FFFFFF"/>
        <w:tabs>
          <w:tab w:val="left" w:pos="893"/>
          <w:tab w:val="left" w:pos="3595"/>
        </w:tabs>
        <w:autoSpaceDE w:val="0"/>
        <w:autoSpaceDN w:val="0"/>
        <w:adjustRightInd w:val="0"/>
        <w:spacing w:before="77"/>
        <w:ind w:left="466"/>
        <w:jc w:val="both"/>
        <w:rPr>
          <w:color w:val="000000" w:themeColor="text1"/>
          <w:spacing w:val="-7"/>
        </w:rPr>
      </w:pPr>
      <w:smartTag w:uri="urn:schemas-microsoft-com:office:smarttags" w:element="metricconverter">
        <w:smartTagPr>
          <w:attr w:name="ProductID" w:val="6 см"/>
        </w:smartTagPr>
        <w:r w:rsidRPr="001505A8">
          <w:rPr>
            <w:color w:val="000000" w:themeColor="text1"/>
          </w:rPr>
          <w:t>6 см</w:t>
        </w:r>
      </w:smartTag>
      <w:r w:rsidRPr="001505A8">
        <w:rPr>
          <w:color w:val="000000" w:themeColor="text1"/>
        </w:rPr>
        <w:tab/>
        <w:t xml:space="preserve">4)   </w:t>
      </w:r>
      <w:smartTag w:uri="urn:schemas-microsoft-com:office:smarttags" w:element="metricconverter">
        <w:smartTagPr>
          <w:attr w:name="ProductID" w:val="12 см"/>
        </w:smartTagPr>
        <w:r w:rsidRPr="001505A8">
          <w:rPr>
            <w:color w:val="000000" w:themeColor="text1"/>
          </w:rPr>
          <w:t>12 см</w:t>
        </w:r>
      </w:smartTag>
    </w:p>
    <w:p w:rsidR="00493712" w:rsidRPr="001505A8" w:rsidRDefault="00493712" w:rsidP="001505A8">
      <w:pPr>
        <w:framePr w:h="1920" w:hSpace="38" w:wrap="notBeside" w:vAnchor="text" w:hAnchor="text" w:x="1431" w:y="1417"/>
        <w:jc w:val="both"/>
        <w:rPr>
          <w:color w:val="000000" w:themeColor="text1"/>
        </w:rPr>
      </w:pPr>
      <w:r w:rsidRPr="001505A8">
        <w:rPr>
          <w:noProof/>
          <w:color w:val="000000" w:themeColor="text1"/>
        </w:rPr>
        <w:drawing>
          <wp:inline distT="0" distB="0" distL="0" distR="0">
            <wp:extent cx="2231390" cy="1219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2231390" cy="1219200"/>
                    </a:xfrm>
                    <a:prstGeom prst="rect">
                      <a:avLst/>
                    </a:prstGeom>
                    <a:noFill/>
                    <a:ln w="9525">
                      <a:noFill/>
                      <a:miter lim="800000"/>
                      <a:headEnd/>
                      <a:tailEnd/>
                    </a:ln>
                  </pic:spPr>
                </pic:pic>
              </a:graphicData>
            </a:graphic>
          </wp:inline>
        </w:drawing>
      </w:r>
    </w:p>
    <w:p w:rsidR="00493712" w:rsidRPr="001505A8" w:rsidRDefault="00493712" w:rsidP="004B20E1">
      <w:pPr>
        <w:framePr w:w="4298" w:h="860" w:hRule="exact" w:hSpace="38" w:wrap="notBeside" w:vAnchor="text" w:hAnchor="text" w:x="462" w:y="3488"/>
        <w:widowControl w:val="0"/>
        <w:numPr>
          <w:ilvl w:val="0"/>
          <w:numId w:val="7"/>
        </w:numPr>
        <w:shd w:val="clear" w:color="auto" w:fill="FFFFFF"/>
        <w:tabs>
          <w:tab w:val="left" w:pos="427"/>
          <w:tab w:val="left" w:pos="3134"/>
        </w:tabs>
        <w:autoSpaceDE w:val="0"/>
        <w:autoSpaceDN w:val="0"/>
        <w:adjustRightInd w:val="0"/>
        <w:jc w:val="both"/>
        <w:rPr>
          <w:color w:val="000000" w:themeColor="text1"/>
          <w:spacing w:val="-11"/>
        </w:rPr>
      </w:pPr>
      <w:smartTag w:uri="urn:schemas-microsoft-com:office:smarttags" w:element="metricconverter">
        <w:smartTagPr>
          <w:attr w:name="ProductID" w:val="2,5 см"/>
        </w:smartTagPr>
        <w:r w:rsidRPr="001505A8">
          <w:rPr>
            <w:color w:val="000000" w:themeColor="text1"/>
          </w:rPr>
          <w:t>2,5 см</w:t>
        </w:r>
      </w:smartTag>
      <w:r w:rsidRPr="001505A8">
        <w:rPr>
          <w:color w:val="000000" w:themeColor="text1"/>
        </w:rPr>
        <w:tab/>
        <w:t xml:space="preserve">3)   </w:t>
      </w:r>
      <w:smartTag w:uri="urn:schemas-microsoft-com:office:smarttags" w:element="metricconverter">
        <w:smartTagPr>
          <w:attr w:name="ProductID" w:val="10 см"/>
        </w:smartTagPr>
        <w:r w:rsidRPr="001505A8">
          <w:rPr>
            <w:color w:val="000000" w:themeColor="text1"/>
          </w:rPr>
          <w:t>10 см</w:t>
        </w:r>
      </w:smartTag>
    </w:p>
    <w:p w:rsidR="00493712" w:rsidRPr="001505A8" w:rsidRDefault="00493712" w:rsidP="004B20E1">
      <w:pPr>
        <w:framePr w:w="4298" w:h="860" w:hRule="exact" w:hSpace="38" w:wrap="notBeside" w:vAnchor="text" w:hAnchor="text" w:x="462" w:y="3488"/>
        <w:widowControl w:val="0"/>
        <w:numPr>
          <w:ilvl w:val="0"/>
          <w:numId w:val="7"/>
        </w:numPr>
        <w:shd w:val="clear" w:color="auto" w:fill="FFFFFF"/>
        <w:tabs>
          <w:tab w:val="left" w:pos="427"/>
          <w:tab w:val="left" w:pos="3125"/>
        </w:tabs>
        <w:autoSpaceDE w:val="0"/>
        <w:autoSpaceDN w:val="0"/>
        <w:adjustRightInd w:val="0"/>
        <w:spacing w:before="72"/>
        <w:jc w:val="both"/>
        <w:rPr>
          <w:color w:val="000000" w:themeColor="text1"/>
          <w:spacing w:val="-5"/>
        </w:rPr>
      </w:pPr>
      <w:smartTag w:uri="urn:schemas-microsoft-com:office:smarttags" w:element="metricconverter">
        <w:smartTagPr>
          <w:attr w:name="ProductID" w:val="5 см"/>
        </w:smartTagPr>
        <w:r w:rsidRPr="001505A8">
          <w:rPr>
            <w:color w:val="000000" w:themeColor="text1"/>
          </w:rPr>
          <w:t>5 см</w:t>
        </w:r>
      </w:smartTag>
      <w:r w:rsidRPr="001505A8">
        <w:rPr>
          <w:color w:val="000000" w:themeColor="text1"/>
        </w:rPr>
        <w:tab/>
        <w:t xml:space="preserve">4)   </w:t>
      </w:r>
      <w:smartTag w:uri="urn:schemas-microsoft-com:office:smarttags" w:element="metricconverter">
        <w:smartTagPr>
          <w:attr w:name="ProductID" w:val="20 см"/>
        </w:smartTagPr>
        <w:r w:rsidRPr="001505A8">
          <w:rPr>
            <w:color w:val="000000" w:themeColor="text1"/>
          </w:rPr>
          <w:t>20 см</w:t>
        </w:r>
      </w:smartTag>
    </w:p>
    <w:p w:rsidR="00493712" w:rsidRPr="001505A8" w:rsidRDefault="00493712" w:rsidP="001505A8">
      <w:pPr>
        <w:shd w:val="clear" w:color="auto" w:fill="FFFFFF"/>
        <w:tabs>
          <w:tab w:val="left" w:pos="456"/>
        </w:tabs>
        <w:spacing w:before="384"/>
        <w:ind w:left="456" w:hanging="456"/>
        <w:jc w:val="both"/>
        <w:rPr>
          <w:color w:val="000000" w:themeColor="text1"/>
        </w:rPr>
      </w:pPr>
      <w:r w:rsidRPr="001505A8">
        <w:rPr>
          <w:color w:val="000000" w:themeColor="text1"/>
          <w:spacing w:val="-2"/>
        </w:rPr>
        <w:t>3.</w:t>
      </w:r>
      <w:r w:rsidRPr="001505A8">
        <w:rPr>
          <w:color w:val="000000" w:themeColor="text1"/>
        </w:rPr>
        <w:tab/>
        <w:t>На рисунке представлена зависимость координаты центра шара, подвешенного на пружине, от времени. Определите амплитуду колебаний.</w:t>
      </w:r>
    </w:p>
    <w:p w:rsidR="00493712" w:rsidRPr="001505A8" w:rsidRDefault="00493712" w:rsidP="001505A8">
      <w:pPr>
        <w:jc w:val="both"/>
        <w:rPr>
          <w:b/>
          <w:color w:val="000000" w:themeColor="text1"/>
        </w:rPr>
      </w:pPr>
    </w:p>
    <w:p w:rsidR="00493712" w:rsidRPr="001505A8" w:rsidRDefault="00493712" w:rsidP="004B20E1">
      <w:pPr>
        <w:pStyle w:val="ad"/>
        <w:numPr>
          <w:ilvl w:val="0"/>
          <w:numId w:val="8"/>
        </w:numPr>
        <w:ind w:left="456" w:right="-29" w:hanging="456"/>
        <w:jc w:val="both"/>
        <w:rPr>
          <w:color w:val="000000" w:themeColor="text1"/>
        </w:rPr>
      </w:pPr>
      <w:r w:rsidRPr="001505A8">
        <w:rPr>
          <w:color w:val="000000" w:themeColor="text1"/>
        </w:rPr>
        <w:t>Волна с частотой 4 Гц распространяется по шнуру со скоростью 8 м/</w:t>
      </w:r>
      <w:proofErr w:type="gramStart"/>
      <w:r w:rsidRPr="001505A8">
        <w:rPr>
          <w:color w:val="000000" w:themeColor="text1"/>
        </w:rPr>
        <w:t>с</w:t>
      </w:r>
      <w:proofErr w:type="gramEnd"/>
      <w:r w:rsidRPr="001505A8">
        <w:rPr>
          <w:color w:val="000000" w:themeColor="text1"/>
        </w:rPr>
        <w:t xml:space="preserve">.  </w:t>
      </w:r>
      <w:proofErr w:type="gramStart"/>
      <w:r w:rsidRPr="001505A8">
        <w:rPr>
          <w:color w:val="000000" w:themeColor="text1"/>
        </w:rPr>
        <w:t>Длина</w:t>
      </w:r>
      <w:proofErr w:type="gramEnd"/>
      <w:r w:rsidRPr="001505A8">
        <w:rPr>
          <w:color w:val="000000" w:themeColor="text1"/>
        </w:rPr>
        <w:t xml:space="preserve"> волны равна </w:t>
      </w:r>
    </w:p>
    <w:p w:rsidR="00493712" w:rsidRPr="001505A8" w:rsidRDefault="00493712" w:rsidP="001505A8">
      <w:pPr>
        <w:pStyle w:val="ad"/>
        <w:ind w:right="-29"/>
        <w:jc w:val="both"/>
        <w:rPr>
          <w:color w:val="000000" w:themeColor="text1"/>
        </w:rPr>
      </w:pPr>
      <w:r w:rsidRPr="001505A8">
        <w:rPr>
          <w:color w:val="000000" w:themeColor="text1"/>
        </w:rPr>
        <w:tab/>
        <w:t xml:space="preserve">1) </w:t>
      </w:r>
      <w:smartTag w:uri="urn:schemas-microsoft-com:office:smarttags" w:element="metricconverter">
        <w:smartTagPr>
          <w:attr w:name="ProductID" w:val="0,5 м"/>
        </w:smartTagPr>
        <w:r w:rsidRPr="001505A8">
          <w:rPr>
            <w:color w:val="000000" w:themeColor="text1"/>
          </w:rPr>
          <w:t>0,5 м</w:t>
        </w:r>
      </w:smartTag>
      <w:r w:rsidRPr="001505A8">
        <w:rPr>
          <w:color w:val="000000" w:themeColor="text1"/>
        </w:rPr>
        <w:t xml:space="preserve">    2) </w:t>
      </w:r>
      <w:smartTag w:uri="urn:schemas-microsoft-com:office:smarttags" w:element="metricconverter">
        <w:smartTagPr>
          <w:attr w:name="ProductID" w:val="2 м"/>
        </w:smartTagPr>
        <w:r w:rsidRPr="001505A8">
          <w:rPr>
            <w:color w:val="000000" w:themeColor="text1"/>
          </w:rPr>
          <w:t>2 м</w:t>
        </w:r>
      </w:smartTag>
      <w:r w:rsidRPr="001505A8">
        <w:rPr>
          <w:color w:val="000000" w:themeColor="text1"/>
        </w:rPr>
        <w:t xml:space="preserve">     3) </w:t>
      </w:r>
      <w:smartTag w:uri="urn:schemas-microsoft-com:office:smarttags" w:element="metricconverter">
        <w:smartTagPr>
          <w:attr w:name="ProductID" w:val="32 м"/>
        </w:smartTagPr>
        <w:r w:rsidRPr="001505A8">
          <w:rPr>
            <w:color w:val="000000" w:themeColor="text1"/>
          </w:rPr>
          <w:t>32 м</w:t>
        </w:r>
      </w:smartTag>
      <w:r w:rsidRPr="001505A8">
        <w:rPr>
          <w:color w:val="000000" w:themeColor="text1"/>
        </w:rPr>
        <w:t xml:space="preserve">     4) для решения не хватает данных</w:t>
      </w:r>
    </w:p>
    <w:p w:rsidR="00493712" w:rsidRPr="001505A8" w:rsidRDefault="00493712" w:rsidP="004B20E1">
      <w:pPr>
        <w:pStyle w:val="ad"/>
        <w:numPr>
          <w:ilvl w:val="0"/>
          <w:numId w:val="9"/>
        </w:numPr>
        <w:ind w:left="456" w:right="-29" w:hanging="456"/>
        <w:jc w:val="both"/>
        <w:rPr>
          <w:color w:val="000000" w:themeColor="text1"/>
        </w:rPr>
      </w:pPr>
      <w:r w:rsidRPr="001505A8">
        <w:rPr>
          <w:color w:val="000000" w:themeColor="text1"/>
        </w:rPr>
        <w:t>Какие изменения отмечает человек в звуке при увели</w:t>
      </w:r>
      <w:r w:rsidRPr="001505A8">
        <w:rPr>
          <w:color w:val="000000" w:themeColor="text1"/>
        </w:rPr>
        <w:softHyphen/>
        <w:t xml:space="preserve">чении амплитуды колебаний в звуковой волне? </w:t>
      </w:r>
    </w:p>
    <w:p w:rsidR="00493712" w:rsidRPr="001505A8" w:rsidRDefault="00493712" w:rsidP="001505A8">
      <w:pPr>
        <w:jc w:val="both"/>
        <w:rPr>
          <w:color w:val="000000" w:themeColor="text1"/>
        </w:rPr>
      </w:pPr>
      <w:r w:rsidRPr="001505A8">
        <w:rPr>
          <w:color w:val="000000" w:themeColor="text1"/>
        </w:rPr>
        <w:tab/>
        <w:t>1) повышение высоты тона      2)  понижение высоты тона</w:t>
      </w:r>
    </w:p>
    <w:p w:rsidR="00493712" w:rsidRPr="001505A8" w:rsidRDefault="00493712" w:rsidP="001505A8">
      <w:pPr>
        <w:jc w:val="both"/>
        <w:rPr>
          <w:color w:val="000000" w:themeColor="text1"/>
        </w:rPr>
      </w:pPr>
      <w:r w:rsidRPr="001505A8">
        <w:rPr>
          <w:color w:val="000000" w:themeColor="text1"/>
        </w:rPr>
        <w:tab/>
        <w:t xml:space="preserve">2) повышение громкости         4)  уменьшение громкости </w:t>
      </w:r>
    </w:p>
    <w:p w:rsidR="00493712" w:rsidRPr="001505A8" w:rsidRDefault="00493712" w:rsidP="004B20E1">
      <w:pPr>
        <w:numPr>
          <w:ilvl w:val="0"/>
          <w:numId w:val="10"/>
        </w:numPr>
        <w:jc w:val="both"/>
        <w:rPr>
          <w:color w:val="000000" w:themeColor="text1"/>
        </w:rPr>
      </w:pPr>
      <w:r w:rsidRPr="001505A8">
        <w:rPr>
          <w:color w:val="000000" w:themeColor="text1"/>
        </w:rPr>
        <w:t xml:space="preserve">Охотник выстрелил, находясь на расстоянии </w:t>
      </w:r>
      <w:smartTag w:uri="urn:schemas-microsoft-com:office:smarttags" w:element="metricconverter">
        <w:smartTagPr>
          <w:attr w:name="ProductID" w:val="170 м"/>
        </w:smartTagPr>
        <w:r w:rsidRPr="001505A8">
          <w:rPr>
            <w:color w:val="000000" w:themeColor="text1"/>
          </w:rPr>
          <w:t>170 м</w:t>
        </w:r>
      </w:smartTag>
      <w:r w:rsidRPr="001505A8">
        <w:rPr>
          <w:color w:val="000000" w:themeColor="text1"/>
        </w:rPr>
        <w:t xml:space="preserve"> от лесного массива. Через сколько времени после выстрела охотник услышит эхо? Скорость звука в воздухе 340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ab/>
        <w:t>1) 0,5 с   2) 1 с    3) 2 с   4) 4 с</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4B20E1">
      <w:pPr>
        <w:numPr>
          <w:ilvl w:val="0"/>
          <w:numId w:val="10"/>
        </w:numPr>
        <w:jc w:val="both"/>
        <w:rPr>
          <w:color w:val="000000" w:themeColor="text1"/>
        </w:rPr>
      </w:pPr>
      <w:r w:rsidRPr="001505A8">
        <w:rPr>
          <w:color w:val="000000" w:themeColor="text1"/>
        </w:rPr>
        <w:t>Установите соответствие между физическими явления</w:t>
      </w:r>
      <w:r w:rsidRPr="001505A8">
        <w:rPr>
          <w:color w:val="000000" w:themeColor="text1"/>
        </w:rPr>
        <w:softHyphen/>
        <w:t xml:space="preserve">ми и их названиями. </w:t>
      </w:r>
    </w:p>
    <w:p w:rsidR="00493712" w:rsidRPr="001505A8" w:rsidRDefault="00493712" w:rsidP="001505A8">
      <w:pPr>
        <w:jc w:val="both"/>
        <w:rPr>
          <w:color w:val="000000" w:themeColor="text1"/>
        </w:rPr>
      </w:pPr>
      <w:r w:rsidRPr="001505A8">
        <w:rPr>
          <w:color w:val="000000" w:themeColor="text1"/>
        </w:rPr>
        <w:t xml:space="preserve">К каждой позиции первого столбца подберите соответствующую позицию второго и запишите </w:t>
      </w:r>
      <w:r w:rsidRPr="001505A8">
        <w:rPr>
          <w:color w:val="000000" w:themeColor="text1"/>
          <w:u w:val="single"/>
        </w:rPr>
        <w:t xml:space="preserve">в таблицу </w:t>
      </w:r>
      <w:r w:rsidRPr="001505A8">
        <w:rPr>
          <w:color w:val="000000" w:themeColor="text1"/>
        </w:rPr>
        <w:t xml:space="preserve">выбранные цифры под соответствующими буквами. </w:t>
      </w:r>
    </w:p>
    <w:tbl>
      <w:tblPr>
        <w:tblW w:w="9540" w:type="dxa"/>
        <w:tblLayout w:type="fixed"/>
        <w:tblCellMar>
          <w:left w:w="0" w:type="dxa"/>
          <w:right w:w="0" w:type="dxa"/>
        </w:tblCellMar>
        <w:tblLook w:val="0000" w:firstRow="0" w:lastRow="0" w:firstColumn="0" w:lastColumn="0" w:noHBand="0" w:noVBand="0"/>
      </w:tblPr>
      <w:tblGrid>
        <w:gridCol w:w="538"/>
        <w:gridCol w:w="60"/>
        <w:gridCol w:w="4140"/>
        <w:gridCol w:w="720"/>
        <w:gridCol w:w="4082"/>
      </w:tblGrid>
      <w:tr w:rsidR="00493712" w:rsidRPr="001505A8" w:rsidTr="00493712">
        <w:trPr>
          <w:trHeight w:hRule="exact" w:val="249"/>
        </w:trPr>
        <w:tc>
          <w:tcPr>
            <w:tcW w:w="4738" w:type="dxa"/>
            <w:gridSpan w:val="3"/>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ФИЗИЧЕСКИЕ ЯВЛЕНИЯ </w:t>
            </w:r>
          </w:p>
        </w:tc>
        <w:tc>
          <w:tcPr>
            <w:tcW w:w="720" w:type="dxa"/>
            <w:tcBorders>
              <w:top w:val="nil"/>
              <w:left w:val="nil"/>
              <w:bottom w:val="nil"/>
              <w:right w:val="nil"/>
            </w:tcBorders>
            <w:vAlign w:val="center"/>
          </w:tcPr>
          <w:p w:rsidR="00493712" w:rsidRPr="001505A8" w:rsidRDefault="00493712" w:rsidP="001505A8">
            <w:pPr>
              <w:jc w:val="both"/>
              <w:rPr>
                <w:color w:val="000000" w:themeColor="text1"/>
              </w:rPr>
            </w:pP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НАЗВАНИЯ </w:t>
            </w:r>
          </w:p>
        </w:tc>
      </w:tr>
      <w:tr w:rsidR="00493712" w:rsidRPr="001505A8" w:rsidTr="00493712">
        <w:trPr>
          <w:trHeight w:hRule="exact" w:val="345"/>
        </w:trPr>
        <w:tc>
          <w:tcPr>
            <w:tcW w:w="538"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А) </w:t>
            </w:r>
          </w:p>
        </w:tc>
        <w:tc>
          <w:tcPr>
            <w:tcW w:w="4200"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Сложение волн в пространстве</w:t>
            </w:r>
          </w:p>
        </w:tc>
        <w:tc>
          <w:tcPr>
            <w:tcW w:w="720" w:type="dxa"/>
            <w:tcBorders>
              <w:top w:val="nil"/>
              <w:left w:val="nil"/>
              <w:bottom w:val="nil"/>
              <w:right w:val="nil"/>
            </w:tcBorders>
            <w:vAlign w:val="center"/>
          </w:tcPr>
          <w:p w:rsidR="00493712" w:rsidRPr="001505A8" w:rsidRDefault="00493712" w:rsidP="001505A8">
            <w:pPr>
              <w:jc w:val="both"/>
              <w:rPr>
                <w:color w:val="000000" w:themeColor="text1"/>
                <w:w w:val="109"/>
              </w:rPr>
            </w:pPr>
            <w:r w:rsidRPr="001505A8">
              <w:rPr>
                <w:color w:val="000000" w:themeColor="text1"/>
                <w:w w:val="109"/>
              </w:rPr>
              <w:t xml:space="preserve">1) </w:t>
            </w: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Преломление </w:t>
            </w:r>
          </w:p>
        </w:tc>
      </w:tr>
      <w:tr w:rsidR="00493712" w:rsidRPr="001505A8" w:rsidTr="00493712">
        <w:trPr>
          <w:trHeight w:hRule="exact" w:val="331"/>
        </w:trPr>
        <w:tc>
          <w:tcPr>
            <w:tcW w:w="538" w:type="dxa"/>
            <w:tcBorders>
              <w:top w:val="nil"/>
              <w:left w:val="nil"/>
              <w:bottom w:val="nil"/>
              <w:right w:val="nil"/>
            </w:tcBorders>
            <w:vAlign w:val="center"/>
          </w:tcPr>
          <w:p w:rsidR="00493712" w:rsidRPr="001505A8" w:rsidRDefault="00493712" w:rsidP="001505A8">
            <w:pPr>
              <w:jc w:val="both"/>
              <w:rPr>
                <w:color w:val="000000" w:themeColor="text1"/>
                <w:w w:val="120"/>
              </w:rPr>
            </w:pPr>
            <w:r w:rsidRPr="001505A8">
              <w:rPr>
                <w:color w:val="000000" w:themeColor="text1"/>
                <w:w w:val="120"/>
              </w:rPr>
              <w:lastRenderedPageBreak/>
              <w:t xml:space="preserve">Б) </w:t>
            </w:r>
          </w:p>
        </w:tc>
        <w:tc>
          <w:tcPr>
            <w:tcW w:w="4200"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Отражение звуковых волн от преград</w:t>
            </w:r>
          </w:p>
        </w:tc>
        <w:tc>
          <w:tcPr>
            <w:tcW w:w="720" w:type="dxa"/>
            <w:tcBorders>
              <w:top w:val="nil"/>
              <w:left w:val="nil"/>
              <w:bottom w:val="nil"/>
              <w:right w:val="nil"/>
            </w:tcBorders>
            <w:vAlign w:val="center"/>
          </w:tcPr>
          <w:p w:rsidR="00493712" w:rsidRPr="001505A8" w:rsidRDefault="00493712" w:rsidP="001505A8">
            <w:pPr>
              <w:jc w:val="both"/>
              <w:rPr>
                <w:color w:val="000000" w:themeColor="text1"/>
                <w:w w:val="112"/>
              </w:rPr>
            </w:pPr>
            <w:r w:rsidRPr="001505A8">
              <w:rPr>
                <w:color w:val="000000" w:themeColor="text1"/>
                <w:w w:val="112"/>
              </w:rPr>
              <w:t xml:space="preserve">2) </w:t>
            </w: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Резонанс </w:t>
            </w:r>
          </w:p>
        </w:tc>
      </w:tr>
      <w:tr w:rsidR="00493712" w:rsidRPr="001505A8" w:rsidTr="00493712">
        <w:trPr>
          <w:trHeight w:hRule="exact" w:val="326"/>
        </w:trPr>
        <w:tc>
          <w:tcPr>
            <w:tcW w:w="538" w:type="dxa"/>
            <w:tcBorders>
              <w:top w:val="nil"/>
              <w:left w:val="nil"/>
              <w:bottom w:val="nil"/>
              <w:right w:val="nil"/>
            </w:tcBorders>
            <w:vAlign w:val="center"/>
          </w:tcPr>
          <w:p w:rsidR="00493712" w:rsidRPr="001505A8" w:rsidRDefault="00493712" w:rsidP="001505A8">
            <w:pPr>
              <w:jc w:val="both"/>
              <w:rPr>
                <w:color w:val="000000" w:themeColor="text1"/>
                <w:w w:val="120"/>
              </w:rPr>
            </w:pPr>
            <w:r w:rsidRPr="001505A8">
              <w:rPr>
                <w:color w:val="000000" w:themeColor="text1"/>
              </w:rPr>
              <w:t>В)</w:t>
            </w:r>
          </w:p>
        </w:tc>
        <w:tc>
          <w:tcPr>
            <w:tcW w:w="4200"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Резкое возрастание </w:t>
            </w:r>
          </w:p>
        </w:tc>
        <w:tc>
          <w:tcPr>
            <w:tcW w:w="720" w:type="dxa"/>
            <w:tcBorders>
              <w:top w:val="nil"/>
              <w:left w:val="nil"/>
              <w:bottom w:val="nil"/>
              <w:right w:val="nil"/>
            </w:tcBorders>
            <w:vAlign w:val="center"/>
          </w:tcPr>
          <w:p w:rsidR="00493712" w:rsidRPr="001505A8" w:rsidRDefault="00493712" w:rsidP="001505A8">
            <w:pPr>
              <w:jc w:val="both"/>
              <w:rPr>
                <w:color w:val="000000" w:themeColor="text1"/>
                <w:w w:val="109"/>
              </w:rPr>
            </w:pPr>
            <w:r w:rsidRPr="001505A8">
              <w:rPr>
                <w:color w:val="000000" w:themeColor="text1"/>
                <w:w w:val="109"/>
              </w:rPr>
              <w:t xml:space="preserve">3) </w:t>
            </w: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Эхо </w:t>
            </w:r>
          </w:p>
        </w:tc>
      </w:tr>
      <w:tr w:rsidR="00493712" w:rsidRPr="001505A8" w:rsidTr="00493712">
        <w:trPr>
          <w:trHeight w:hRule="exact" w:val="331"/>
        </w:trPr>
        <w:tc>
          <w:tcPr>
            <w:tcW w:w="538" w:type="dxa"/>
            <w:tcBorders>
              <w:top w:val="nil"/>
              <w:left w:val="nil"/>
              <w:bottom w:val="nil"/>
              <w:right w:val="nil"/>
            </w:tcBorders>
            <w:vAlign w:val="center"/>
          </w:tcPr>
          <w:p w:rsidR="00493712" w:rsidRPr="001505A8" w:rsidRDefault="00493712" w:rsidP="001505A8">
            <w:pPr>
              <w:jc w:val="both"/>
              <w:rPr>
                <w:color w:val="000000" w:themeColor="text1"/>
              </w:rPr>
            </w:pPr>
          </w:p>
        </w:tc>
        <w:tc>
          <w:tcPr>
            <w:tcW w:w="4200"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амплитуды колебаний </w:t>
            </w:r>
          </w:p>
        </w:tc>
        <w:tc>
          <w:tcPr>
            <w:tcW w:w="720" w:type="dxa"/>
            <w:tcBorders>
              <w:top w:val="nil"/>
              <w:left w:val="nil"/>
              <w:bottom w:val="nil"/>
              <w:right w:val="nil"/>
            </w:tcBorders>
            <w:vAlign w:val="center"/>
          </w:tcPr>
          <w:p w:rsidR="00493712" w:rsidRPr="001505A8" w:rsidRDefault="00493712" w:rsidP="001505A8">
            <w:pPr>
              <w:jc w:val="both"/>
              <w:rPr>
                <w:color w:val="000000" w:themeColor="text1"/>
                <w:w w:val="112"/>
              </w:rPr>
            </w:pPr>
            <w:r w:rsidRPr="001505A8">
              <w:rPr>
                <w:color w:val="000000" w:themeColor="text1"/>
                <w:w w:val="112"/>
              </w:rPr>
              <w:t xml:space="preserve">4) </w:t>
            </w: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Гром </w:t>
            </w:r>
          </w:p>
        </w:tc>
      </w:tr>
      <w:tr w:rsidR="00493712" w:rsidRPr="001505A8" w:rsidTr="00493712">
        <w:trPr>
          <w:trHeight w:hRule="exact" w:val="326"/>
        </w:trPr>
        <w:tc>
          <w:tcPr>
            <w:tcW w:w="598" w:type="dxa"/>
            <w:gridSpan w:val="2"/>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 xml:space="preserve"> </w:t>
            </w:r>
          </w:p>
        </w:tc>
        <w:tc>
          <w:tcPr>
            <w:tcW w:w="4140" w:type="dxa"/>
            <w:tcBorders>
              <w:top w:val="nil"/>
              <w:left w:val="nil"/>
              <w:bottom w:val="nil"/>
              <w:right w:val="nil"/>
            </w:tcBorders>
            <w:vAlign w:val="center"/>
          </w:tcPr>
          <w:p w:rsidR="00493712" w:rsidRPr="001505A8" w:rsidRDefault="00493712" w:rsidP="001505A8">
            <w:pPr>
              <w:jc w:val="both"/>
              <w:rPr>
                <w:color w:val="000000" w:themeColor="text1"/>
              </w:rPr>
            </w:pPr>
          </w:p>
        </w:tc>
        <w:tc>
          <w:tcPr>
            <w:tcW w:w="720" w:type="dxa"/>
            <w:tcBorders>
              <w:top w:val="nil"/>
              <w:left w:val="nil"/>
              <w:bottom w:val="nil"/>
              <w:right w:val="nil"/>
            </w:tcBorders>
            <w:vAlign w:val="center"/>
          </w:tcPr>
          <w:p w:rsidR="00493712" w:rsidRPr="001505A8" w:rsidRDefault="00493712" w:rsidP="001505A8">
            <w:pPr>
              <w:jc w:val="both"/>
              <w:rPr>
                <w:color w:val="000000" w:themeColor="text1"/>
                <w:w w:val="112"/>
              </w:rPr>
            </w:pPr>
            <w:r w:rsidRPr="001505A8">
              <w:rPr>
                <w:color w:val="000000" w:themeColor="text1"/>
                <w:w w:val="112"/>
              </w:rPr>
              <w:t xml:space="preserve">5) </w:t>
            </w:r>
          </w:p>
        </w:tc>
        <w:tc>
          <w:tcPr>
            <w:tcW w:w="4082" w:type="dxa"/>
            <w:tcBorders>
              <w:top w:val="nil"/>
              <w:left w:val="nil"/>
              <w:bottom w:val="nil"/>
              <w:right w:val="nil"/>
            </w:tcBorders>
            <w:vAlign w:val="center"/>
          </w:tcPr>
          <w:p w:rsidR="00493712" w:rsidRPr="001505A8" w:rsidRDefault="00493712" w:rsidP="001505A8">
            <w:pPr>
              <w:jc w:val="both"/>
              <w:rPr>
                <w:color w:val="000000" w:themeColor="text1"/>
              </w:rPr>
            </w:pPr>
            <w:r w:rsidRPr="001505A8">
              <w:rPr>
                <w:color w:val="000000" w:themeColor="text1"/>
              </w:rPr>
              <w:t>Интерференция звука</w:t>
            </w:r>
          </w:p>
        </w:tc>
      </w:tr>
    </w:tbl>
    <w:p w:rsidR="00493712" w:rsidRPr="001505A8" w:rsidRDefault="00493712" w:rsidP="001505A8">
      <w:pPr>
        <w:jc w:val="both"/>
        <w:rPr>
          <w:color w:val="000000" w:themeColor="text1"/>
        </w:rPr>
      </w:pPr>
      <w:r w:rsidRPr="001505A8">
        <w:rPr>
          <w:color w:val="000000" w:themeColor="text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93712" w:rsidRPr="001505A8" w:rsidTr="00493712">
        <w:tc>
          <w:tcPr>
            <w:tcW w:w="3190" w:type="dxa"/>
          </w:tcPr>
          <w:p w:rsidR="00493712" w:rsidRPr="001505A8" w:rsidRDefault="00493712" w:rsidP="001505A8">
            <w:pPr>
              <w:jc w:val="both"/>
              <w:rPr>
                <w:color w:val="000000" w:themeColor="text1"/>
              </w:rPr>
            </w:pPr>
            <w:r w:rsidRPr="001505A8">
              <w:rPr>
                <w:color w:val="000000" w:themeColor="text1"/>
              </w:rPr>
              <w:t>А</w:t>
            </w:r>
          </w:p>
        </w:tc>
        <w:tc>
          <w:tcPr>
            <w:tcW w:w="3190" w:type="dxa"/>
          </w:tcPr>
          <w:p w:rsidR="00493712" w:rsidRPr="001505A8" w:rsidRDefault="00493712" w:rsidP="001505A8">
            <w:pPr>
              <w:jc w:val="both"/>
              <w:rPr>
                <w:color w:val="000000" w:themeColor="text1"/>
              </w:rPr>
            </w:pPr>
            <w:r w:rsidRPr="001505A8">
              <w:rPr>
                <w:color w:val="000000" w:themeColor="text1"/>
              </w:rPr>
              <w:t>Б</w:t>
            </w:r>
          </w:p>
        </w:tc>
        <w:tc>
          <w:tcPr>
            <w:tcW w:w="3191"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3190" w:type="dxa"/>
          </w:tcPr>
          <w:p w:rsidR="00493712" w:rsidRPr="001505A8" w:rsidRDefault="00493712" w:rsidP="001505A8">
            <w:pPr>
              <w:jc w:val="both"/>
              <w:rPr>
                <w:color w:val="000000" w:themeColor="text1"/>
              </w:rPr>
            </w:pPr>
          </w:p>
        </w:tc>
        <w:tc>
          <w:tcPr>
            <w:tcW w:w="3190" w:type="dxa"/>
          </w:tcPr>
          <w:p w:rsidR="00493712" w:rsidRPr="001505A8" w:rsidRDefault="00493712" w:rsidP="001505A8">
            <w:pPr>
              <w:jc w:val="both"/>
              <w:rPr>
                <w:color w:val="000000" w:themeColor="text1"/>
              </w:rPr>
            </w:pPr>
          </w:p>
        </w:tc>
        <w:tc>
          <w:tcPr>
            <w:tcW w:w="3191" w:type="dxa"/>
          </w:tcPr>
          <w:p w:rsidR="00493712" w:rsidRPr="001505A8" w:rsidRDefault="00493712" w:rsidP="001505A8">
            <w:pPr>
              <w:jc w:val="both"/>
              <w:rPr>
                <w:color w:val="000000" w:themeColor="text1"/>
              </w:rPr>
            </w:pPr>
          </w:p>
        </w:tc>
      </w:tr>
    </w:tbl>
    <w:p w:rsidR="00493712" w:rsidRPr="001505A8" w:rsidRDefault="00493712" w:rsidP="001505A8">
      <w:pPr>
        <w:pStyle w:val="ad"/>
        <w:ind w:right="-29"/>
        <w:jc w:val="both"/>
        <w:rPr>
          <w:color w:val="000000" w:themeColor="text1"/>
        </w:rPr>
      </w:pPr>
    </w:p>
    <w:p w:rsidR="00493712" w:rsidRPr="001505A8" w:rsidRDefault="00493712" w:rsidP="001505A8">
      <w:pPr>
        <w:pStyle w:val="ad"/>
        <w:ind w:right="-29"/>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1505A8">
      <w:pPr>
        <w:jc w:val="both"/>
        <w:rPr>
          <w:color w:val="000000" w:themeColor="text1"/>
          <w:w w:val="108"/>
        </w:rPr>
      </w:pPr>
      <w:r w:rsidRPr="001505A8">
        <w:rPr>
          <w:color w:val="000000" w:themeColor="text1"/>
          <w:w w:val="108"/>
        </w:rPr>
        <w:t xml:space="preserve">8. Тело массой </w:t>
      </w:r>
      <w:smartTag w:uri="urn:schemas-microsoft-com:office:smarttags" w:element="metricconverter">
        <w:smartTagPr>
          <w:attr w:name="ProductID" w:val="600 г"/>
        </w:smartTagPr>
        <w:r w:rsidRPr="001505A8">
          <w:rPr>
            <w:color w:val="000000" w:themeColor="text1"/>
            <w:w w:val="108"/>
          </w:rPr>
          <w:t>600 г</w:t>
        </w:r>
      </w:smartTag>
      <w:r w:rsidRPr="001505A8">
        <w:rPr>
          <w:color w:val="000000" w:themeColor="text1"/>
          <w:w w:val="108"/>
        </w:rPr>
        <w:t xml:space="preserve"> подвешено к цепочке из двух парал</w:t>
      </w:r>
      <w:r w:rsidRPr="001505A8">
        <w:rPr>
          <w:color w:val="000000" w:themeColor="text1"/>
          <w:w w:val="108"/>
        </w:rPr>
        <w:softHyphen/>
        <w:t xml:space="preserve">лельных пружин с    коэффициентами жесткости 500 Н/м и 250 Н/м. Определите период собственных колебаний системы. </w:t>
      </w:r>
    </w:p>
    <w:p w:rsidR="00493712" w:rsidRPr="001505A8" w:rsidRDefault="00493712" w:rsidP="001505A8">
      <w:pPr>
        <w:jc w:val="both"/>
        <w:rPr>
          <w:color w:val="000000" w:themeColor="text1"/>
          <w:w w:val="108"/>
        </w:rPr>
      </w:pPr>
      <w:r w:rsidRPr="001505A8">
        <w:rPr>
          <w:color w:val="000000" w:themeColor="text1"/>
          <w:w w:val="108"/>
        </w:rPr>
        <w:t xml:space="preserve">9.С какой скоростью проходит груз пружинного маятника положение равновесия, если жесткость пружины 400 Н/м, а амплитуда колебаний </w:t>
      </w:r>
      <w:smartTag w:uri="urn:schemas-microsoft-com:office:smarttags" w:element="metricconverter">
        <w:smartTagPr>
          <w:attr w:name="ProductID" w:val="2 см"/>
        </w:smartTagPr>
        <w:r w:rsidRPr="001505A8">
          <w:rPr>
            <w:color w:val="000000" w:themeColor="text1"/>
            <w:w w:val="108"/>
          </w:rPr>
          <w:t>2 см</w:t>
        </w:r>
      </w:smartTag>
      <w:r w:rsidRPr="001505A8">
        <w:rPr>
          <w:color w:val="000000" w:themeColor="text1"/>
          <w:w w:val="108"/>
        </w:rPr>
        <w:t xml:space="preserve">? Масса груза </w:t>
      </w:r>
      <w:smartTag w:uri="urn:schemas-microsoft-com:office:smarttags" w:element="metricconverter">
        <w:smartTagPr>
          <w:attr w:name="ProductID" w:val="1 кг"/>
        </w:smartTagPr>
        <w:r w:rsidRPr="001505A8">
          <w:rPr>
            <w:color w:val="000000" w:themeColor="text1"/>
            <w:w w:val="108"/>
          </w:rPr>
          <w:t>1 кг</w:t>
        </w:r>
      </w:smartTag>
      <w:r w:rsidRPr="001505A8">
        <w:rPr>
          <w:color w:val="000000" w:themeColor="text1"/>
          <w:w w:val="108"/>
        </w:rPr>
        <w:t xml:space="preserve">. </w:t>
      </w: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r w:rsidRPr="001505A8">
        <w:rPr>
          <w:b/>
          <w:color w:val="000000" w:themeColor="text1"/>
        </w:rPr>
        <w:t>Вариант 2</w:t>
      </w: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А</w:t>
      </w:r>
      <w:proofErr w:type="gramEnd"/>
    </w:p>
    <w:p w:rsidR="00493712" w:rsidRPr="001505A8" w:rsidRDefault="00493712" w:rsidP="001505A8">
      <w:pPr>
        <w:jc w:val="both"/>
        <w:rPr>
          <w:color w:val="000000" w:themeColor="text1"/>
        </w:rPr>
      </w:pPr>
      <w:r w:rsidRPr="001505A8">
        <w:rPr>
          <w:color w:val="000000" w:themeColor="text1"/>
        </w:rPr>
        <w:t xml:space="preserve">1.При измерении пульса человека было зафиксировано 75 пульсаций крови за </w:t>
      </w:r>
      <w:r w:rsidRPr="001505A8">
        <w:rPr>
          <w:color w:val="000000" w:themeColor="text1"/>
          <w:w w:val="156"/>
        </w:rPr>
        <w:t xml:space="preserve">1 </w:t>
      </w:r>
      <w:r w:rsidRPr="001505A8">
        <w:rPr>
          <w:color w:val="000000" w:themeColor="text1"/>
        </w:rPr>
        <w:t>минуту. Определите частоту сокращения сердечной мышцы.</w:t>
      </w:r>
    </w:p>
    <w:p w:rsidR="00493712" w:rsidRPr="001505A8" w:rsidRDefault="00493712" w:rsidP="001505A8">
      <w:pPr>
        <w:jc w:val="both"/>
        <w:rPr>
          <w:color w:val="000000" w:themeColor="text1"/>
        </w:rPr>
        <w:sectPr w:rsidR="00493712" w:rsidRPr="001505A8" w:rsidSect="00493712">
          <w:pgSz w:w="11907" w:h="16840"/>
          <w:pgMar w:top="1134" w:right="1134" w:bottom="1134" w:left="1134" w:header="720" w:footer="720" w:gutter="0"/>
          <w:cols w:space="720"/>
          <w:noEndnote/>
        </w:sectPr>
      </w:pPr>
    </w:p>
    <w:p w:rsidR="00493712" w:rsidRPr="001505A8" w:rsidRDefault="00493712" w:rsidP="001505A8">
      <w:pPr>
        <w:jc w:val="both"/>
        <w:rPr>
          <w:color w:val="000000" w:themeColor="text1"/>
          <w:w w:val="119"/>
        </w:rPr>
      </w:pPr>
      <w:r w:rsidRPr="001505A8">
        <w:rPr>
          <w:color w:val="000000" w:themeColor="text1"/>
          <w:w w:val="119"/>
        </w:rPr>
        <w:lastRenderedPageBreak/>
        <w:tab/>
        <w:t xml:space="preserve">1)0,8 Гц </w:t>
      </w:r>
    </w:p>
    <w:p w:rsidR="00493712" w:rsidRPr="001505A8" w:rsidRDefault="00493712" w:rsidP="001505A8">
      <w:pPr>
        <w:jc w:val="both"/>
        <w:rPr>
          <w:color w:val="000000" w:themeColor="text1"/>
          <w:w w:val="114"/>
        </w:rPr>
      </w:pPr>
      <w:r w:rsidRPr="001505A8">
        <w:rPr>
          <w:color w:val="000000" w:themeColor="text1"/>
          <w:w w:val="114"/>
        </w:rPr>
        <w:tab/>
        <w:t xml:space="preserve">2)1,25 Гц </w:t>
      </w:r>
    </w:p>
    <w:p w:rsidR="00493712" w:rsidRPr="001505A8" w:rsidRDefault="00493712" w:rsidP="001505A8">
      <w:pPr>
        <w:jc w:val="both"/>
        <w:rPr>
          <w:color w:val="000000" w:themeColor="text1"/>
          <w:w w:val="114"/>
        </w:rPr>
      </w:pPr>
      <w:r w:rsidRPr="001505A8">
        <w:rPr>
          <w:color w:val="000000" w:themeColor="text1"/>
        </w:rPr>
        <w:br w:type="column"/>
        <w:t>3)</w:t>
      </w:r>
      <w:r w:rsidRPr="001505A8">
        <w:rPr>
          <w:color w:val="000000" w:themeColor="text1"/>
          <w:w w:val="114"/>
        </w:rPr>
        <w:t xml:space="preserve">60 Гц </w:t>
      </w:r>
    </w:p>
    <w:p w:rsidR="00493712" w:rsidRPr="001505A8" w:rsidRDefault="00493712" w:rsidP="001505A8">
      <w:pPr>
        <w:jc w:val="both"/>
        <w:rPr>
          <w:color w:val="000000" w:themeColor="text1"/>
          <w:w w:val="106"/>
        </w:rPr>
      </w:pPr>
      <w:r w:rsidRPr="001505A8">
        <w:rPr>
          <w:color w:val="000000" w:themeColor="text1"/>
          <w:w w:val="106"/>
        </w:rPr>
        <w:t xml:space="preserve">4)75 Гц </w:t>
      </w:r>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900" w:header="720" w:footer="720" w:gutter="0"/>
          <w:cols w:num="2" w:space="720" w:equalWidth="0">
            <w:col w:w="2340" w:space="720"/>
            <w:col w:w="1605"/>
          </w:cols>
          <w:noEndnote/>
        </w:sectPr>
      </w:pPr>
    </w:p>
    <w:p w:rsidR="00493712" w:rsidRPr="001505A8" w:rsidRDefault="00493712" w:rsidP="001505A8">
      <w:pPr>
        <w:jc w:val="both"/>
        <w:rPr>
          <w:color w:val="000000" w:themeColor="text1"/>
        </w:rPr>
      </w:pPr>
      <w:r w:rsidRPr="001505A8">
        <w:rPr>
          <w:color w:val="000000" w:themeColor="text1"/>
        </w:rPr>
        <w:lastRenderedPageBreak/>
        <w:t xml:space="preserve">2.Амплитуда свободных колебаний тела равна </w:t>
      </w:r>
      <w:smartTag w:uri="urn:schemas-microsoft-com:office:smarttags" w:element="metricconverter">
        <w:smartTagPr>
          <w:attr w:name="ProductID" w:val="50 см"/>
        </w:smartTagPr>
        <w:r w:rsidRPr="001505A8">
          <w:rPr>
            <w:color w:val="000000" w:themeColor="text1"/>
          </w:rPr>
          <w:t xml:space="preserve">50 </w:t>
        </w:r>
        <w:proofErr w:type="gramStart"/>
        <w:r w:rsidRPr="001505A8">
          <w:rPr>
            <w:color w:val="000000" w:themeColor="text1"/>
          </w:rPr>
          <w:t>см</w:t>
        </w:r>
      </w:smartTag>
      <w:proofErr w:type="gramEnd"/>
      <w:r w:rsidRPr="001505A8">
        <w:rPr>
          <w:color w:val="000000" w:themeColor="text1"/>
        </w:rPr>
        <w:t>. Ка</w:t>
      </w:r>
      <w:r w:rsidRPr="001505A8">
        <w:rPr>
          <w:color w:val="000000" w:themeColor="text1"/>
        </w:rPr>
        <w:softHyphen/>
        <w:t xml:space="preserve">кой путь прошло это тело за </w:t>
      </w:r>
      <w:r w:rsidRPr="001505A8">
        <w:rPr>
          <w:color w:val="000000" w:themeColor="text1"/>
          <w:w w:val="127"/>
        </w:rPr>
        <w:t xml:space="preserve">1/4 </w:t>
      </w:r>
      <w:r w:rsidRPr="001505A8">
        <w:rPr>
          <w:color w:val="000000" w:themeColor="text1"/>
        </w:rPr>
        <w:t xml:space="preserve">периода колебаний? </w:t>
      </w:r>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900" w:header="720" w:footer="720" w:gutter="0"/>
          <w:cols w:space="720"/>
          <w:noEndnote/>
        </w:sectPr>
      </w:pPr>
    </w:p>
    <w:p w:rsidR="00493712" w:rsidRPr="001505A8" w:rsidRDefault="00493712" w:rsidP="001505A8">
      <w:pPr>
        <w:jc w:val="both"/>
        <w:rPr>
          <w:color w:val="000000" w:themeColor="text1"/>
          <w:w w:val="123"/>
        </w:rPr>
        <w:sectPr w:rsidR="00493712" w:rsidRPr="001505A8" w:rsidSect="00493712">
          <w:type w:val="continuous"/>
          <w:pgSz w:w="11907" w:h="16840"/>
          <w:pgMar w:top="360" w:right="1107" w:bottom="360" w:left="900" w:header="720" w:footer="720" w:gutter="0"/>
          <w:cols w:num="2" w:space="720" w:equalWidth="0">
            <w:col w:w="2160" w:space="900"/>
            <w:col w:w="1624"/>
          </w:cols>
          <w:noEndnote/>
        </w:sectPr>
      </w:pPr>
      <w:r w:rsidRPr="001505A8">
        <w:rPr>
          <w:color w:val="000000" w:themeColor="text1"/>
          <w:w w:val="123"/>
        </w:rPr>
        <w:lastRenderedPageBreak/>
        <w:tab/>
      </w:r>
    </w:p>
    <w:p w:rsidR="00493712" w:rsidRPr="001505A8" w:rsidRDefault="00493712" w:rsidP="001505A8">
      <w:pPr>
        <w:jc w:val="both"/>
        <w:rPr>
          <w:color w:val="000000" w:themeColor="text1"/>
        </w:rPr>
      </w:pPr>
      <w:r w:rsidRPr="001505A8">
        <w:rPr>
          <w:color w:val="000000" w:themeColor="text1"/>
        </w:rPr>
        <w:lastRenderedPageBreak/>
        <w:t>1) 0,5 м                                               3)</w:t>
      </w:r>
      <w:smartTag w:uri="urn:schemas-microsoft-com:office:smarttags" w:element="metricconverter">
        <w:smartTagPr>
          <w:attr w:name="ProductID" w:val="1,5 м"/>
        </w:smartTagPr>
        <w:r w:rsidRPr="001505A8">
          <w:rPr>
            <w:color w:val="000000" w:themeColor="text1"/>
          </w:rPr>
          <w:t>1,5 м</w:t>
        </w:r>
      </w:smartTag>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900" w:header="720" w:footer="720" w:gutter="0"/>
          <w:cols w:space="720"/>
          <w:noEndnote/>
        </w:sectPr>
      </w:pPr>
    </w:p>
    <w:p w:rsidR="00493712" w:rsidRPr="001505A8" w:rsidRDefault="00493712" w:rsidP="001505A8">
      <w:pPr>
        <w:jc w:val="both"/>
        <w:rPr>
          <w:color w:val="000000" w:themeColor="text1"/>
          <w:w w:val="124"/>
        </w:rPr>
      </w:pPr>
      <w:r w:rsidRPr="001505A8">
        <w:rPr>
          <w:color w:val="000000" w:themeColor="text1"/>
        </w:rPr>
        <w:lastRenderedPageBreak/>
        <w:t xml:space="preserve">2) 1 м                                                   </w:t>
      </w:r>
      <w:r w:rsidRPr="001505A8">
        <w:rPr>
          <w:color w:val="000000" w:themeColor="text1"/>
          <w:w w:val="106"/>
        </w:rPr>
        <w:t xml:space="preserve">4)2 </w:t>
      </w:r>
      <w:r w:rsidRPr="001505A8">
        <w:rPr>
          <w:color w:val="000000" w:themeColor="text1"/>
          <w:w w:val="124"/>
        </w:rPr>
        <w:t>м</w:t>
      </w:r>
    </w:p>
    <w:p w:rsidR="00493712" w:rsidRPr="001505A8" w:rsidRDefault="00493712" w:rsidP="001505A8">
      <w:pPr>
        <w:jc w:val="both"/>
        <w:rPr>
          <w:color w:val="000000" w:themeColor="text1"/>
          <w:w w:val="124"/>
        </w:rPr>
      </w:pPr>
    </w:p>
    <w:p w:rsidR="00493712" w:rsidRPr="001505A8" w:rsidRDefault="00493712" w:rsidP="001505A8">
      <w:pPr>
        <w:jc w:val="both"/>
        <w:rPr>
          <w:color w:val="000000" w:themeColor="text1"/>
        </w:rPr>
      </w:pPr>
      <w:r w:rsidRPr="001505A8">
        <w:rPr>
          <w:color w:val="000000" w:themeColor="text1"/>
        </w:rPr>
        <w:t>3.На рисунке представлена зависимость координаты цен</w:t>
      </w:r>
      <w:r w:rsidRPr="001505A8">
        <w:rPr>
          <w:color w:val="000000" w:themeColor="text1"/>
        </w:rPr>
        <w:softHyphen/>
        <w:t>тра  шара, подвешенного на пружине, от времени.</w:t>
      </w:r>
    </w:p>
    <w:p w:rsidR="00493712" w:rsidRPr="001505A8" w:rsidRDefault="00493712" w:rsidP="001505A8">
      <w:pPr>
        <w:jc w:val="both"/>
        <w:rPr>
          <w:color w:val="000000" w:themeColor="text1"/>
        </w:rPr>
      </w:pPr>
      <w:r w:rsidRPr="001505A8">
        <w:rPr>
          <w:noProof/>
          <w:color w:val="000000" w:themeColor="text1"/>
        </w:rPr>
        <w:drawing>
          <wp:anchor distT="0" distB="0" distL="114300" distR="114300" simplePos="0" relativeHeight="251654656" behindDoc="1" locked="0" layoutInCell="1" allowOverlap="1">
            <wp:simplePos x="0" y="0"/>
            <wp:positionH relativeFrom="margin">
              <wp:posOffset>1666875</wp:posOffset>
            </wp:positionH>
            <wp:positionV relativeFrom="margin">
              <wp:posOffset>2975610</wp:posOffset>
            </wp:positionV>
            <wp:extent cx="2171700" cy="1182370"/>
            <wp:effectExtent l="1905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2" cstate="print"/>
                    <a:srcRect/>
                    <a:stretch>
                      <a:fillRect/>
                    </a:stretch>
                  </pic:blipFill>
                  <pic:spPr bwMode="auto">
                    <a:xfrm>
                      <a:off x="0" y="0"/>
                      <a:ext cx="2171700" cy="1182370"/>
                    </a:xfrm>
                    <a:prstGeom prst="rect">
                      <a:avLst/>
                    </a:prstGeom>
                    <a:noFill/>
                  </pic:spPr>
                </pic:pic>
              </a:graphicData>
            </a:graphic>
          </wp:anchor>
        </w:drawing>
      </w:r>
      <w:r w:rsidRPr="001505A8">
        <w:rPr>
          <w:color w:val="000000" w:themeColor="text1"/>
        </w:rPr>
        <w:t xml:space="preserve">                         </w:t>
      </w:r>
      <w:proofErr w:type="spellStart"/>
      <w:r w:rsidRPr="001505A8">
        <w:rPr>
          <w:color w:val="000000" w:themeColor="text1"/>
        </w:rPr>
        <w:t>Х</w:t>
      </w:r>
      <w:proofErr w:type="gramStart"/>
      <w:r w:rsidRPr="001505A8">
        <w:rPr>
          <w:color w:val="000000" w:themeColor="text1"/>
        </w:rPr>
        <w:t>,с</w:t>
      </w:r>
      <w:proofErr w:type="gramEnd"/>
      <w:r w:rsidRPr="001505A8">
        <w:rPr>
          <w:color w:val="000000" w:themeColor="text1"/>
        </w:rPr>
        <w:t>м</w:t>
      </w:r>
      <w:proofErr w:type="spellEnd"/>
    </w:p>
    <w:p w:rsidR="00493712" w:rsidRPr="001505A8" w:rsidRDefault="00493712" w:rsidP="001505A8">
      <w:pPr>
        <w:jc w:val="both"/>
        <w:rPr>
          <w:color w:val="000000" w:themeColor="text1"/>
        </w:rPr>
      </w:pPr>
      <w:r w:rsidRPr="001505A8">
        <w:rPr>
          <w:color w:val="000000" w:themeColor="text1"/>
        </w:rPr>
        <w:t xml:space="preserve">                             20             </w:t>
      </w:r>
    </w:p>
    <w:p w:rsidR="00493712" w:rsidRPr="001505A8" w:rsidRDefault="00493712" w:rsidP="001505A8">
      <w:pPr>
        <w:jc w:val="both"/>
        <w:rPr>
          <w:color w:val="000000" w:themeColor="text1"/>
        </w:rPr>
      </w:pPr>
      <w:r w:rsidRPr="001505A8">
        <w:rPr>
          <w:color w:val="000000" w:themeColor="text1"/>
        </w:rPr>
        <w:t xml:space="preserve">                             10                              </w:t>
      </w:r>
    </w:p>
    <w:p w:rsidR="00493712" w:rsidRPr="001505A8" w:rsidRDefault="00493712" w:rsidP="001505A8">
      <w:pPr>
        <w:jc w:val="both"/>
        <w:rPr>
          <w:color w:val="000000" w:themeColor="text1"/>
        </w:rPr>
      </w:pPr>
      <w:r w:rsidRPr="001505A8">
        <w:rPr>
          <w:color w:val="000000" w:themeColor="text1"/>
        </w:rPr>
        <w:t xml:space="preserve">                               0</w:t>
      </w:r>
    </w:p>
    <w:p w:rsidR="00493712" w:rsidRPr="001505A8" w:rsidRDefault="00493712" w:rsidP="001505A8">
      <w:pPr>
        <w:jc w:val="both"/>
        <w:rPr>
          <w:color w:val="000000" w:themeColor="text1"/>
        </w:rPr>
      </w:pPr>
      <w:r w:rsidRPr="001505A8">
        <w:rPr>
          <w:color w:val="000000" w:themeColor="text1"/>
        </w:rPr>
        <w:t xml:space="preserve">                           -10</w:t>
      </w:r>
    </w:p>
    <w:p w:rsidR="00493712" w:rsidRPr="001505A8" w:rsidRDefault="00493712" w:rsidP="001505A8">
      <w:pPr>
        <w:jc w:val="both"/>
        <w:rPr>
          <w:color w:val="000000" w:themeColor="text1"/>
        </w:rPr>
      </w:pPr>
      <w:r w:rsidRPr="001505A8">
        <w:rPr>
          <w:color w:val="000000" w:themeColor="text1"/>
        </w:rPr>
        <w:t xml:space="preserve">                           -20</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 xml:space="preserve">Период колебаний равен </w:t>
      </w:r>
    </w:p>
    <w:p w:rsidR="00493712" w:rsidRPr="001505A8" w:rsidRDefault="00493712" w:rsidP="001505A8">
      <w:pPr>
        <w:jc w:val="both"/>
        <w:rPr>
          <w:color w:val="000000" w:themeColor="text1"/>
        </w:rPr>
      </w:pPr>
      <w:r w:rsidRPr="001505A8">
        <w:rPr>
          <w:color w:val="000000" w:themeColor="text1"/>
        </w:rPr>
        <w:tab/>
        <w:t xml:space="preserve">1) 2 с  </w:t>
      </w:r>
      <w:r w:rsidRPr="001505A8">
        <w:rPr>
          <w:color w:val="000000" w:themeColor="text1"/>
        </w:rPr>
        <w:tab/>
        <w:t xml:space="preserve">2)4 с   3) 6 с    4) 10 с </w:t>
      </w:r>
    </w:p>
    <w:p w:rsidR="00493712" w:rsidRPr="001505A8" w:rsidRDefault="00493712" w:rsidP="001505A8">
      <w:pPr>
        <w:jc w:val="both"/>
        <w:rPr>
          <w:color w:val="000000" w:themeColor="text1"/>
        </w:rPr>
      </w:pPr>
      <w:r w:rsidRPr="001505A8">
        <w:rPr>
          <w:color w:val="000000" w:themeColor="text1"/>
        </w:rPr>
        <w:t xml:space="preserve">4.  Обязательными условиями возбуждения механической волны являются </w:t>
      </w:r>
    </w:p>
    <w:p w:rsidR="00493712" w:rsidRPr="001505A8" w:rsidRDefault="00493712" w:rsidP="001505A8">
      <w:pPr>
        <w:jc w:val="both"/>
        <w:rPr>
          <w:color w:val="000000" w:themeColor="text1"/>
        </w:rPr>
      </w:pPr>
      <w:r w:rsidRPr="001505A8">
        <w:rPr>
          <w:color w:val="000000" w:themeColor="text1"/>
        </w:rPr>
        <w:tab/>
        <w:t xml:space="preserve">А: наличие источника колебаний </w:t>
      </w:r>
    </w:p>
    <w:p w:rsidR="00493712" w:rsidRPr="001505A8" w:rsidRDefault="00493712" w:rsidP="001505A8">
      <w:pPr>
        <w:jc w:val="both"/>
        <w:rPr>
          <w:color w:val="000000" w:themeColor="text1"/>
        </w:rPr>
      </w:pPr>
      <w:r w:rsidRPr="001505A8">
        <w:rPr>
          <w:color w:val="000000" w:themeColor="text1"/>
        </w:rPr>
        <w:tab/>
      </w:r>
      <w:proofErr w:type="gramStart"/>
      <w:r w:rsidRPr="001505A8">
        <w:rPr>
          <w:color w:val="000000" w:themeColor="text1"/>
        </w:rPr>
        <w:t>Б</w:t>
      </w:r>
      <w:proofErr w:type="gramEnd"/>
      <w:r w:rsidRPr="001505A8">
        <w:rPr>
          <w:color w:val="000000" w:themeColor="text1"/>
        </w:rPr>
        <w:t xml:space="preserve">: наличие упругой среды </w:t>
      </w:r>
    </w:p>
    <w:p w:rsidR="00493712" w:rsidRPr="001505A8" w:rsidRDefault="00493712" w:rsidP="001505A8">
      <w:pPr>
        <w:jc w:val="both"/>
        <w:rPr>
          <w:color w:val="000000" w:themeColor="text1"/>
        </w:rPr>
      </w:pPr>
      <w:r w:rsidRPr="001505A8">
        <w:rPr>
          <w:color w:val="000000" w:themeColor="text1"/>
        </w:rPr>
        <w:tab/>
        <w:t xml:space="preserve">В: наличие газовой среды </w:t>
      </w:r>
    </w:p>
    <w:p w:rsidR="00493712" w:rsidRPr="001505A8" w:rsidRDefault="00493712" w:rsidP="001505A8">
      <w:pPr>
        <w:jc w:val="both"/>
        <w:rPr>
          <w:color w:val="000000" w:themeColor="text1"/>
        </w:rPr>
      </w:pPr>
      <w:r w:rsidRPr="001505A8">
        <w:rPr>
          <w:color w:val="000000" w:themeColor="text1"/>
          <w:w w:val="129"/>
        </w:rPr>
        <w:tab/>
      </w:r>
      <w:r w:rsidRPr="001505A8">
        <w:rPr>
          <w:color w:val="000000" w:themeColor="text1"/>
        </w:rPr>
        <w:t>1)А и</w:t>
      </w:r>
      <w:proofErr w:type="gramStart"/>
      <w:r w:rsidRPr="001505A8">
        <w:rPr>
          <w:color w:val="000000" w:themeColor="text1"/>
        </w:rPr>
        <w:t xml:space="preserve"> В</w:t>
      </w:r>
      <w:proofErr w:type="gramEnd"/>
      <w:r w:rsidRPr="001505A8">
        <w:rPr>
          <w:color w:val="000000" w:themeColor="text1"/>
        </w:rPr>
        <w:t xml:space="preserve">          3)  А и Б</w:t>
      </w:r>
    </w:p>
    <w:p w:rsidR="00493712" w:rsidRPr="001505A8" w:rsidRDefault="00493712" w:rsidP="001505A8">
      <w:pPr>
        <w:jc w:val="both"/>
        <w:rPr>
          <w:color w:val="000000" w:themeColor="text1"/>
        </w:rPr>
      </w:pPr>
      <w:r w:rsidRPr="001505A8">
        <w:rPr>
          <w:color w:val="000000" w:themeColor="text1"/>
          <w:w w:val="120"/>
        </w:rPr>
        <w:tab/>
      </w:r>
      <w:r w:rsidRPr="001505A8">
        <w:rPr>
          <w:color w:val="000000" w:themeColor="text1"/>
        </w:rPr>
        <w:t>2)Б и В           4)   А,Б и</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w w:val="106"/>
        </w:rPr>
      </w:pPr>
      <w:r w:rsidRPr="001505A8">
        <w:rPr>
          <w:color w:val="000000" w:themeColor="text1"/>
          <w:w w:val="106"/>
        </w:rPr>
        <w:t xml:space="preserve">5.Камертон излучает звуковую волну длиной </w:t>
      </w:r>
      <w:smartTag w:uri="urn:schemas-microsoft-com:office:smarttags" w:element="metricconverter">
        <w:smartTagPr>
          <w:attr w:name="ProductID" w:val="0,5 м"/>
        </w:smartTagPr>
        <w:r w:rsidRPr="001505A8">
          <w:rPr>
            <w:color w:val="000000" w:themeColor="text1"/>
            <w:w w:val="106"/>
          </w:rPr>
          <w:t>0,5 м</w:t>
        </w:r>
      </w:smartTag>
      <w:r w:rsidRPr="001505A8">
        <w:rPr>
          <w:color w:val="000000" w:themeColor="text1"/>
          <w:w w:val="106"/>
        </w:rPr>
        <w:t>. Ско</w:t>
      </w:r>
      <w:r w:rsidRPr="001505A8">
        <w:rPr>
          <w:color w:val="000000" w:themeColor="text1"/>
          <w:w w:val="106"/>
        </w:rPr>
        <w:softHyphen/>
        <w:t>рость звука 340 м/</w:t>
      </w:r>
      <w:proofErr w:type="gramStart"/>
      <w:r w:rsidRPr="001505A8">
        <w:rPr>
          <w:color w:val="000000" w:themeColor="text1"/>
          <w:w w:val="106"/>
        </w:rPr>
        <w:t>с</w:t>
      </w:r>
      <w:proofErr w:type="gramEnd"/>
      <w:r w:rsidRPr="001505A8">
        <w:rPr>
          <w:color w:val="000000" w:themeColor="text1"/>
          <w:w w:val="106"/>
        </w:rPr>
        <w:t xml:space="preserve">. </w:t>
      </w:r>
      <w:proofErr w:type="gramStart"/>
      <w:r w:rsidRPr="001505A8">
        <w:rPr>
          <w:color w:val="000000" w:themeColor="text1"/>
          <w:w w:val="106"/>
        </w:rPr>
        <w:t>Какова</w:t>
      </w:r>
      <w:proofErr w:type="gramEnd"/>
      <w:r w:rsidRPr="001505A8">
        <w:rPr>
          <w:color w:val="000000" w:themeColor="text1"/>
          <w:w w:val="106"/>
        </w:rPr>
        <w:t xml:space="preserve"> частота колебаний камер</w:t>
      </w:r>
      <w:r w:rsidRPr="001505A8">
        <w:rPr>
          <w:color w:val="000000" w:themeColor="text1"/>
          <w:w w:val="106"/>
        </w:rPr>
        <w:softHyphen/>
        <w:t xml:space="preserve">тона? </w:t>
      </w:r>
    </w:p>
    <w:p w:rsidR="00493712" w:rsidRPr="001505A8" w:rsidRDefault="00493712" w:rsidP="001505A8">
      <w:pPr>
        <w:jc w:val="both"/>
        <w:rPr>
          <w:color w:val="000000" w:themeColor="text1"/>
        </w:rPr>
      </w:pPr>
      <w:r w:rsidRPr="001505A8">
        <w:rPr>
          <w:color w:val="000000" w:themeColor="text1"/>
        </w:rPr>
        <w:tab/>
        <w:t xml:space="preserve">1) 680 Гц   </w:t>
      </w:r>
      <w:r w:rsidRPr="001505A8">
        <w:rPr>
          <w:color w:val="000000" w:themeColor="text1"/>
        </w:rPr>
        <w:tab/>
        <w:t xml:space="preserve">2) 170 Гц    3) 17 Гц   4) 3400 Гц </w:t>
      </w:r>
    </w:p>
    <w:p w:rsidR="00493712" w:rsidRPr="001505A8" w:rsidRDefault="00493712" w:rsidP="001505A8">
      <w:pPr>
        <w:jc w:val="both"/>
        <w:rPr>
          <w:color w:val="000000" w:themeColor="text1"/>
          <w:w w:val="106"/>
        </w:rPr>
      </w:pPr>
      <w:r w:rsidRPr="001505A8">
        <w:rPr>
          <w:color w:val="000000" w:themeColor="text1"/>
          <w:w w:val="106"/>
        </w:rPr>
        <w:lastRenderedPageBreak/>
        <w:t>6.Эхо, вызванное оружейным выстрелом, дошло до стрел</w:t>
      </w:r>
      <w:r w:rsidRPr="001505A8">
        <w:rPr>
          <w:color w:val="000000" w:themeColor="text1"/>
          <w:w w:val="106"/>
        </w:rPr>
        <w:softHyphen/>
        <w:t>ка через 2 с после выстрела. Определите расстояние до преграды, от которой произошло отражение, если ско</w:t>
      </w:r>
      <w:r w:rsidRPr="001505A8">
        <w:rPr>
          <w:color w:val="000000" w:themeColor="text1"/>
          <w:w w:val="106"/>
        </w:rPr>
        <w:softHyphen/>
        <w:t>рость звука в воздухе 340 м/</w:t>
      </w:r>
      <w:proofErr w:type="gramStart"/>
      <w:r w:rsidRPr="001505A8">
        <w:rPr>
          <w:color w:val="000000" w:themeColor="text1"/>
          <w:w w:val="106"/>
        </w:rPr>
        <w:t>с</w:t>
      </w:r>
      <w:proofErr w:type="gramEnd"/>
      <w:r w:rsidRPr="001505A8">
        <w:rPr>
          <w:color w:val="000000" w:themeColor="text1"/>
          <w:w w:val="106"/>
        </w:rPr>
        <w:t>.</w:t>
      </w:r>
    </w:p>
    <w:p w:rsidR="00493712" w:rsidRPr="001505A8" w:rsidRDefault="00493712" w:rsidP="001505A8">
      <w:pPr>
        <w:jc w:val="both"/>
        <w:rPr>
          <w:color w:val="000000" w:themeColor="text1"/>
        </w:rPr>
        <w:sectPr w:rsidR="00493712" w:rsidRPr="001505A8" w:rsidSect="00493712">
          <w:type w:val="continuous"/>
          <w:pgSz w:w="11907" w:h="16840"/>
          <w:pgMar w:top="360" w:right="1107" w:bottom="360" w:left="900" w:header="720" w:footer="720" w:gutter="0"/>
          <w:cols w:space="720"/>
          <w:noEndnote/>
        </w:sectPr>
      </w:pPr>
      <w:r w:rsidRPr="001505A8">
        <w:rPr>
          <w:color w:val="000000" w:themeColor="text1"/>
          <w:w w:val="114"/>
        </w:rPr>
        <w:tab/>
      </w:r>
      <w:r w:rsidRPr="001505A8">
        <w:rPr>
          <w:color w:val="000000" w:themeColor="text1"/>
        </w:rPr>
        <w:t xml:space="preserve">1) </w:t>
      </w:r>
      <w:smartTag w:uri="urn:schemas-microsoft-com:office:smarttags" w:element="metricconverter">
        <w:smartTagPr>
          <w:attr w:name="ProductID" w:val="85 м"/>
        </w:smartTagPr>
        <w:r w:rsidRPr="001505A8">
          <w:rPr>
            <w:color w:val="000000" w:themeColor="text1"/>
          </w:rPr>
          <w:t>85 м</w:t>
        </w:r>
      </w:smartTag>
      <w:r w:rsidRPr="001505A8">
        <w:rPr>
          <w:color w:val="000000" w:themeColor="text1"/>
        </w:rPr>
        <w:t xml:space="preserve"> </w:t>
      </w:r>
      <w:r w:rsidRPr="001505A8">
        <w:rPr>
          <w:color w:val="000000" w:themeColor="text1"/>
        </w:rPr>
        <w:tab/>
        <w:t xml:space="preserve">2) </w:t>
      </w:r>
      <w:smartTag w:uri="urn:schemas-microsoft-com:office:smarttags" w:element="metricconverter">
        <w:smartTagPr>
          <w:attr w:name="ProductID" w:val="340 м"/>
        </w:smartTagPr>
        <w:r w:rsidRPr="001505A8">
          <w:rPr>
            <w:color w:val="000000" w:themeColor="text1"/>
          </w:rPr>
          <w:t>340 м</w:t>
        </w:r>
      </w:smartTag>
      <w:r w:rsidRPr="001505A8">
        <w:rPr>
          <w:color w:val="000000" w:themeColor="text1"/>
        </w:rPr>
        <w:t xml:space="preserve">     3) </w:t>
      </w:r>
      <w:r w:rsidR="001505A8">
        <w:rPr>
          <w:color w:val="000000" w:themeColor="text1"/>
        </w:rPr>
        <w:t>68о м</w:t>
      </w:r>
    </w:p>
    <w:p w:rsidR="00493712" w:rsidRPr="001505A8" w:rsidRDefault="00493712" w:rsidP="001505A8">
      <w:pPr>
        <w:jc w:val="both"/>
        <w:rPr>
          <w:color w:val="000000" w:themeColor="text1"/>
          <w:w w:val="106"/>
        </w:rPr>
      </w:pPr>
      <w:r w:rsidRPr="001505A8">
        <w:rPr>
          <w:color w:val="000000" w:themeColor="text1"/>
        </w:rPr>
        <w:lastRenderedPageBreak/>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w w:val="106"/>
        </w:rPr>
      </w:pPr>
      <w:r w:rsidRPr="001505A8">
        <w:rPr>
          <w:color w:val="000000" w:themeColor="text1"/>
          <w:w w:val="106"/>
        </w:rPr>
        <w:t xml:space="preserve">7 . Установите соответствие между физическими величинами и формулами, по которым эти величины определяются. </w:t>
      </w:r>
    </w:p>
    <w:p w:rsidR="00493712" w:rsidRPr="001505A8" w:rsidRDefault="00493712" w:rsidP="001505A8">
      <w:pPr>
        <w:jc w:val="both"/>
        <w:rPr>
          <w:color w:val="000000" w:themeColor="text1"/>
          <w:w w:val="106"/>
        </w:rPr>
      </w:pPr>
      <w:r w:rsidRPr="001505A8">
        <w:rPr>
          <w:color w:val="000000" w:themeColor="text1"/>
          <w:w w:val="106"/>
        </w:rPr>
        <w:t xml:space="preserve">К каждой позиции первого столбца подберите соответствующую позицию второго и запишите </w:t>
      </w:r>
      <w:r w:rsidRPr="001505A8">
        <w:rPr>
          <w:color w:val="000000" w:themeColor="text1"/>
          <w:w w:val="106"/>
          <w:u w:val="single"/>
        </w:rPr>
        <w:t xml:space="preserve">в таблицу </w:t>
      </w:r>
      <w:r w:rsidRPr="001505A8">
        <w:rPr>
          <w:color w:val="000000" w:themeColor="text1"/>
          <w:w w:val="106"/>
        </w:rPr>
        <w:t xml:space="preserve">выбранные цифры под соответствующими буквами. </w:t>
      </w:r>
    </w:p>
    <w:p w:rsidR="00493712" w:rsidRPr="001505A8" w:rsidRDefault="00493712" w:rsidP="001505A8">
      <w:pPr>
        <w:jc w:val="both"/>
        <w:rPr>
          <w:color w:val="000000" w:themeColor="text1"/>
          <w:w w:val="106"/>
        </w:rPr>
      </w:pPr>
      <w:r w:rsidRPr="001505A8">
        <w:rPr>
          <w:color w:val="000000" w:themeColor="text1"/>
          <w:w w:val="106"/>
        </w:rPr>
        <w:t>ФИЗИЧЕСКИЕ ВЕЛИЧИНЫ                                          ФОРМУЛЫ</w:t>
      </w:r>
    </w:p>
    <w:p w:rsidR="00493712" w:rsidRPr="001505A8" w:rsidRDefault="00493712" w:rsidP="001505A8">
      <w:pPr>
        <w:jc w:val="both"/>
        <w:rPr>
          <w:color w:val="000000" w:themeColor="text1"/>
          <w:w w:val="106"/>
        </w:rPr>
      </w:pPr>
      <w:r w:rsidRPr="001505A8">
        <w:rPr>
          <w:color w:val="000000" w:themeColor="text1"/>
          <w:w w:val="106"/>
        </w:rPr>
        <w:t xml:space="preserve">А) Период колебаний                                                            1)  </w:t>
      </w:r>
      <w:r w:rsidRPr="001505A8">
        <w:rPr>
          <w:color w:val="000000" w:themeColor="text1"/>
          <w:w w:val="106"/>
          <w:position w:val="-24"/>
        </w:rPr>
        <w:object w:dxaOrig="260" w:dyaOrig="620">
          <v:shape id="_x0000_i1043" type="#_x0000_t75" style="width:12.5pt;height:31.3pt" o:ole="">
            <v:imagedata r:id="rId43" o:title=""/>
          </v:shape>
          <o:OLEObject Type="Embed" ProgID="Equation.3" ShapeID="_x0000_i1043" DrawAspect="Content" ObjectID="_1793133611" r:id="rId44"/>
        </w:object>
      </w:r>
    </w:p>
    <w:p w:rsidR="00493712" w:rsidRPr="001505A8" w:rsidRDefault="00493712" w:rsidP="001505A8">
      <w:pPr>
        <w:jc w:val="both"/>
        <w:rPr>
          <w:color w:val="000000" w:themeColor="text1"/>
          <w:w w:val="106"/>
        </w:rPr>
      </w:pPr>
      <w:r w:rsidRPr="001505A8">
        <w:rPr>
          <w:color w:val="000000" w:themeColor="text1"/>
          <w:w w:val="106"/>
        </w:rPr>
        <w:t>Б) Длина волны                                                                      2)</w:t>
      </w:r>
      <w:r w:rsidRPr="001505A8">
        <w:rPr>
          <w:color w:val="000000" w:themeColor="text1"/>
          <w:w w:val="106"/>
          <w:position w:val="-6"/>
        </w:rPr>
        <w:object w:dxaOrig="480" w:dyaOrig="279">
          <v:shape id="_x0000_i1044" type="#_x0000_t75" style="width:23.8pt;height:13.75pt" o:ole="">
            <v:imagedata r:id="rId45" o:title=""/>
          </v:shape>
          <o:OLEObject Type="Embed" ProgID="Equation.3" ShapeID="_x0000_i1044" DrawAspect="Content" ObjectID="_1793133612" r:id="rId46"/>
        </w:object>
      </w:r>
      <w:r w:rsidRPr="001505A8">
        <w:rPr>
          <w:color w:val="000000" w:themeColor="text1"/>
          <w:w w:val="106"/>
        </w:rPr>
        <w:t xml:space="preserve">                                                                                     </w:t>
      </w:r>
    </w:p>
    <w:p w:rsidR="00493712" w:rsidRPr="001505A8" w:rsidRDefault="00493712" w:rsidP="001505A8">
      <w:pPr>
        <w:jc w:val="both"/>
        <w:rPr>
          <w:color w:val="000000" w:themeColor="text1"/>
          <w:w w:val="106"/>
        </w:rPr>
      </w:pPr>
      <w:r w:rsidRPr="001505A8">
        <w:rPr>
          <w:color w:val="000000" w:themeColor="text1"/>
          <w:w w:val="106"/>
        </w:rPr>
        <w:t xml:space="preserve">В) Скорость распространения волны                                   3) </w:t>
      </w:r>
      <w:r w:rsidRPr="001505A8">
        <w:rPr>
          <w:color w:val="000000" w:themeColor="text1"/>
          <w:w w:val="106"/>
          <w:position w:val="-24"/>
        </w:rPr>
        <w:object w:dxaOrig="320" w:dyaOrig="620">
          <v:shape id="_x0000_i1045" type="#_x0000_t75" style="width:16.3pt;height:31.3pt" o:ole="">
            <v:imagedata r:id="rId47" o:title=""/>
          </v:shape>
          <o:OLEObject Type="Embed" ProgID="Equation.3" ShapeID="_x0000_i1045" DrawAspect="Content" ObjectID="_1793133613" r:id="rId48"/>
        </w:object>
      </w:r>
    </w:p>
    <w:p w:rsidR="00493712" w:rsidRPr="001505A8" w:rsidRDefault="00493712" w:rsidP="001505A8">
      <w:pPr>
        <w:jc w:val="both"/>
        <w:rPr>
          <w:color w:val="000000" w:themeColor="text1"/>
          <w:w w:val="106"/>
        </w:rPr>
      </w:pPr>
      <w:r w:rsidRPr="001505A8">
        <w:rPr>
          <w:color w:val="000000" w:themeColor="text1"/>
          <w:w w:val="106"/>
        </w:rPr>
        <w:t xml:space="preserve">                                                                                                 4) </w:t>
      </w:r>
      <w:r w:rsidRPr="001505A8">
        <w:rPr>
          <w:color w:val="000000" w:themeColor="text1"/>
          <w:w w:val="106"/>
          <w:position w:val="-24"/>
        </w:rPr>
        <w:object w:dxaOrig="320" w:dyaOrig="620">
          <v:shape id="_x0000_i1046" type="#_x0000_t75" style="width:16.3pt;height:31.3pt" o:ole="">
            <v:imagedata r:id="rId49" o:title=""/>
          </v:shape>
          <o:OLEObject Type="Embed" ProgID="Equation.3" ShapeID="_x0000_i1046" DrawAspect="Content" ObjectID="_1793133614" r:id="rId50"/>
        </w:object>
      </w:r>
    </w:p>
    <w:p w:rsidR="00493712" w:rsidRPr="001505A8" w:rsidRDefault="00493712" w:rsidP="001505A8">
      <w:pPr>
        <w:jc w:val="both"/>
        <w:rPr>
          <w:color w:val="000000" w:themeColor="text1"/>
          <w:w w:val="106"/>
        </w:rPr>
      </w:pPr>
      <w:r w:rsidRPr="001505A8">
        <w:rPr>
          <w:color w:val="000000" w:themeColor="text1"/>
          <w:w w:val="106"/>
        </w:rPr>
        <w:t xml:space="preserve">                                                                                                 5) </w:t>
      </w:r>
      <w:r w:rsidRPr="001505A8">
        <w:rPr>
          <w:color w:val="000000" w:themeColor="text1"/>
          <w:w w:val="106"/>
          <w:position w:val="-6"/>
        </w:rPr>
        <w:object w:dxaOrig="380" w:dyaOrig="279">
          <v:shape id="_x0000_i1047" type="#_x0000_t75" style="width:18.8pt;height:13.75pt" o:ole="">
            <v:imagedata r:id="rId51" o:title=""/>
          </v:shape>
          <o:OLEObject Type="Embed" ProgID="Equation.3" ShapeID="_x0000_i1047" DrawAspect="Content" ObjectID="_1793133615" r:id="rId52"/>
        </w:objec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0"/>
        <w:gridCol w:w="3000"/>
      </w:tblGrid>
      <w:tr w:rsidR="00493712" w:rsidRPr="001505A8" w:rsidTr="00493712">
        <w:tc>
          <w:tcPr>
            <w:tcW w:w="3000" w:type="dxa"/>
          </w:tcPr>
          <w:p w:rsidR="00493712" w:rsidRPr="001505A8" w:rsidRDefault="00493712" w:rsidP="001505A8">
            <w:pPr>
              <w:jc w:val="both"/>
              <w:rPr>
                <w:color w:val="000000" w:themeColor="text1"/>
                <w:w w:val="106"/>
              </w:rPr>
            </w:pPr>
            <w:r w:rsidRPr="001505A8">
              <w:rPr>
                <w:color w:val="000000" w:themeColor="text1"/>
                <w:w w:val="106"/>
              </w:rPr>
              <w:t xml:space="preserve">                                                   </w:t>
            </w:r>
          </w:p>
        </w:tc>
        <w:tc>
          <w:tcPr>
            <w:tcW w:w="3000" w:type="dxa"/>
          </w:tcPr>
          <w:p w:rsidR="00493712" w:rsidRPr="001505A8" w:rsidRDefault="00493712" w:rsidP="001505A8">
            <w:pPr>
              <w:jc w:val="both"/>
              <w:rPr>
                <w:color w:val="000000" w:themeColor="text1"/>
                <w:w w:val="106"/>
              </w:rPr>
            </w:pPr>
            <w:r w:rsidRPr="001505A8">
              <w:rPr>
                <w:color w:val="000000" w:themeColor="text1"/>
                <w:w w:val="106"/>
              </w:rPr>
              <w:t>В</w:t>
            </w:r>
          </w:p>
        </w:tc>
        <w:tc>
          <w:tcPr>
            <w:tcW w:w="3000" w:type="dxa"/>
          </w:tcPr>
          <w:p w:rsidR="00493712" w:rsidRPr="001505A8" w:rsidRDefault="00493712" w:rsidP="001505A8">
            <w:pPr>
              <w:jc w:val="both"/>
              <w:rPr>
                <w:color w:val="000000" w:themeColor="text1"/>
                <w:w w:val="106"/>
              </w:rPr>
            </w:pPr>
            <w:r w:rsidRPr="001505A8">
              <w:rPr>
                <w:color w:val="000000" w:themeColor="text1"/>
                <w:w w:val="106"/>
              </w:rPr>
              <w:t>С</w:t>
            </w:r>
          </w:p>
        </w:tc>
      </w:tr>
      <w:tr w:rsidR="00493712" w:rsidRPr="001505A8" w:rsidTr="00493712">
        <w:tc>
          <w:tcPr>
            <w:tcW w:w="3000" w:type="dxa"/>
          </w:tcPr>
          <w:p w:rsidR="00493712" w:rsidRPr="001505A8" w:rsidRDefault="00493712" w:rsidP="001505A8">
            <w:pPr>
              <w:jc w:val="both"/>
              <w:rPr>
                <w:color w:val="000000" w:themeColor="text1"/>
                <w:w w:val="106"/>
              </w:rPr>
            </w:pPr>
          </w:p>
        </w:tc>
        <w:tc>
          <w:tcPr>
            <w:tcW w:w="3000" w:type="dxa"/>
          </w:tcPr>
          <w:p w:rsidR="00493712" w:rsidRPr="001505A8" w:rsidRDefault="00493712" w:rsidP="001505A8">
            <w:pPr>
              <w:jc w:val="both"/>
              <w:rPr>
                <w:color w:val="000000" w:themeColor="text1"/>
                <w:w w:val="106"/>
              </w:rPr>
            </w:pPr>
          </w:p>
        </w:tc>
        <w:tc>
          <w:tcPr>
            <w:tcW w:w="3000" w:type="dxa"/>
          </w:tcPr>
          <w:p w:rsidR="00493712" w:rsidRPr="001505A8" w:rsidRDefault="00493712" w:rsidP="001505A8">
            <w:pPr>
              <w:jc w:val="both"/>
              <w:rPr>
                <w:color w:val="000000" w:themeColor="text1"/>
                <w:w w:val="106"/>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1505A8">
      <w:pPr>
        <w:jc w:val="both"/>
        <w:rPr>
          <w:color w:val="000000" w:themeColor="text1"/>
          <w:w w:val="108"/>
        </w:rPr>
      </w:pPr>
      <w:r w:rsidRPr="001505A8">
        <w:rPr>
          <w:color w:val="000000" w:themeColor="text1"/>
          <w:w w:val="108"/>
        </w:rPr>
        <w:t xml:space="preserve">8.На не которой планете период колебаний секундного земного математического маятника оказался равным 2 с. Определите ускорение свободного падения на этой планете. </w:t>
      </w:r>
    </w:p>
    <w:p w:rsidR="00493712" w:rsidRPr="001505A8" w:rsidRDefault="00493712" w:rsidP="001505A8">
      <w:pPr>
        <w:jc w:val="both"/>
        <w:rPr>
          <w:color w:val="000000" w:themeColor="text1"/>
          <w:w w:val="108"/>
        </w:rPr>
      </w:pPr>
      <w:r w:rsidRPr="001505A8">
        <w:rPr>
          <w:color w:val="000000" w:themeColor="text1"/>
          <w:w w:val="108"/>
        </w:rPr>
        <w:t>9.На рисунке представлен график изменения со временем кинетической энергии ребенка, качающегося на каче</w:t>
      </w:r>
      <w:r w:rsidRPr="001505A8">
        <w:rPr>
          <w:color w:val="000000" w:themeColor="text1"/>
          <w:w w:val="108"/>
        </w:rPr>
        <w:softHyphen/>
        <w:t>лях. Определите потенциальную энергию качелей в мо</w:t>
      </w:r>
      <w:r w:rsidRPr="001505A8">
        <w:rPr>
          <w:color w:val="000000" w:themeColor="text1"/>
          <w:w w:val="108"/>
        </w:rPr>
        <w:softHyphen/>
        <w:t>мент, соответствующий точке</w:t>
      </w:r>
      <w:proofErr w:type="gramStart"/>
      <w:r w:rsidRPr="001505A8">
        <w:rPr>
          <w:color w:val="000000" w:themeColor="text1"/>
          <w:w w:val="108"/>
        </w:rPr>
        <w:t xml:space="preserve"> А</w:t>
      </w:r>
      <w:proofErr w:type="gramEnd"/>
      <w:r w:rsidRPr="001505A8">
        <w:rPr>
          <w:color w:val="000000" w:themeColor="text1"/>
          <w:w w:val="108"/>
        </w:rPr>
        <w:t xml:space="preserve"> на графике. </w:t>
      </w:r>
    </w:p>
    <w:p w:rsidR="00493712" w:rsidRPr="001505A8" w:rsidRDefault="00493712" w:rsidP="001505A8">
      <w:pPr>
        <w:jc w:val="both"/>
        <w:rPr>
          <w:color w:val="000000" w:themeColor="text1"/>
          <w:w w:val="108"/>
        </w:rPr>
      </w:pPr>
    </w:p>
    <w:p w:rsidR="00493712" w:rsidRPr="001505A8" w:rsidRDefault="00493712" w:rsidP="001505A8">
      <w:pPr>
        <w:jc w:val="both"/>
        <w:rPr>
          <w:color w:val="000000" w:themeColor="text1"/>
          <w:w w:val="108"/>
        </w:rPr>
      </w:pPr>
    </w:p>
    <w:p w:rsidR="00493712" w:rsidRPr="001505A8" w:rsidRDefault="00493712" w:rsidP="001505A8">
      <w:pPr>
        <w:jc w:val="both"/>
        <w:rPr>
          <w:color w:val="000000" w:themeColor="text1"/>
          <w:w w:val="108"/>
        </w:rPr>
      </w:pPr>
    </w:p>
    <w:p w:rsidR="00493712" w:rsidRPr="001505A8" w:rsidRDefault="00493712" w:rsidP="001505A8">
      <w:pPr>
        <w:jc w:val="both"/>
        <w:rPr>
          <w:b/>
          <w:color w:val="000000" w:themeColor="text1"/>
        </w:rPr>
      </w:pPr>
      <w:r w:rsidRPr="001505A8">
        <w:rPr>
          <w:b/>
          <w:color w:val="000000" w:themeColor="text1"/>
        </w:rPr>
        <w:t>Контрольная работа № 4 по теме</w:t>
      </w:r>
    </w:p>
    <w:p w:rsidR="00493712" w:rsidRPr="001505A8" w:rsidRDefault="00493712" w:rsidP="001505A8">
      <w:pPr>
        <w:jc w:val="both"/>
        <w:rPr>
          <w:b/>
          <w:color w:val="000000" w:themeColor="text1"/>
        </w:rPr>
      </w:pPr>
      <w:r w:rsidRPr="001505A8">
        <w:rPr>
          <w:b/>
          <w:color w:val="000000" w:themeColor="text1"/>
        </w:rPr>
        <w:t>«Электромагнитное поле».</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Вариант 1</w:t>
      </w:r>
    </w:p>
    <w:p w:rsidR="00493712" w:rsidRPr="001505A8" w:rsidRDefault="00493712" w:rsidP="001505A8">
      <w:pPr>
        <w:jc w:val="both"/>
        <w:rPr>
          <w:color w:val="000000" w:themeColor="text1"/>
        </w:rPr>
      </w:pPr>
      <w:r w:rsidRPr="001505A8">
        <w:rPr>
          <w:color w:val="000000" w:themeColor="text1"/>
        </w:rPr>
        <w:t>Уровень А.</w:t>
      </w:r>
    </w:p>
    <w:p w:rsidR="00493712" w:rsidRPr="001505A8" w:rsidRDefault="00493712" w:rsidP="001505A8">
      <w:pPr>
        <w:pStyle w:val="ad"/>
        <w:ind w:left="14" w:right="4"/>
        <w:jc w:val="both"/>
        <w:rPr>
          <w:color w:val="000000" w:themeColor="text1"/>
        </w:rPr>
      </w:pPr>
      <w:r w:rsidRPr="001505A8">
        <w:rPr>
          <w:color w:val="000000" w:themeColor="text1"/>
        </w:rPr>
        <w:t>1. Квадратная рамка расположена в однородном магнит</w:t>
      </w:r>
      <w:r w:rsidRPr="001505A8">
        <w:rPr>
          <w:color w:val="000000" w:themeColor="text1"/>
        </w:rPr>
        <w:softHyphen/>
        <w:t xml:space="preserve">ном поле, как показано на рисунке. Направление тока в рамке указано стрелками. </w:t>
      </w:r>
    </w:p>
    <w:p w:rsidR="00493712" w:rsidRPr="001505A8" w:rsidRDefault="00FE6F94" w:rsidP="001505A8">
      <w:pPr>
        <w:jc w:val="both"/>
        <w:rPr>
          <w:color w:val="000000" w:themeColor="text1"/>
        </w:rPr>
      </w:pPr>
      <w:r>
        <w:rPr>
          <w:noProof/>
          <w:color w:val="000000" w:themeColor="text1"/>
          <w:lang w:eastAsia="en-US"/>
        </w:rPr>
        <w:pict>
          <v:group id="_x0000_s1068" style="position:absolute;left:0;text-align:left;margin-left:63.85pt;margin-top:3.8pt;width:171pt;height:109.6pt;z-index:251664896" coordorigin="2357,3464" coordsize="3420,2192">
            <v:line id="_x0000_s1069" style="position:absolute" from="2700,3464" to="2700,5624">
              <v:stroke endarrow="block"/>
            </v:line>
            <v:line id="_x0000_s1070" style="position:absolute" from="3240,3496" to="3240,5656">
              <v:stroke endarrow="block"/>
            </v:line>
            <v:line id="_x0000_s1071" style="position:absolute" from="3780,3496" to="3780,5656">
              <v:stroke endarrow="block"/>
            </v:line>
            <v:line id="_x0000_s1072" style="position:absolute" from="4320,3496" to="4320,5656">
              <v:stroke endarrow="block"/>
            </v:line>
            <v:line id="_x0000_s1073" style="position:absolute" from="4860,3496" to="4860,5656">
              <v:stroke endarrow="block"/>
            </v:line>
            <v:line id="_x0000_s1074" style="position:absolute" from="5400,3496" to="5400,5656">
              <v:stroke endarrow="block"/>
            </v:line>
            <v:line id="_x0000_s1075" style="position:absolute;flip:x" from="3420,3856" to="5040,3856">
              <v:stroke endarrow="block"/>
            </v:line>
            <v:line id="_x0000_s1076" style="position:absolute;flip:y" from="5040,3856" to="5040,5454">
              <v:stroke endarrow="block"/>
            </v:line>
            <v:line id="_x0000_s1077" style="position:absolute" from="3420,3856" to="3420,4396">
              <v:stroke endarrow="block"/>
            </v:line>
            <v:line id="_x0000_s1078" style="position:absolute" from="2357,4722" to="5777,4722">
              <v:stroke dashstyle="dashDot"/>
            </v:line>
            <v:line id="_x0000_s1079" style="position:absolute" from="3420,5454" to="5040,5454">
              <v:stroke endarrow="block"/>
            </v:line>
          </v:group>
        </w:pict>
      </w:r>
      <w:r w:rsidR="00493712" w:rsidRPr="001505A8">
        <w:rPr>
          <w:color w:val="000000" w:themeColor="text1"/>
        </w:rPr>
        <w:t xml:space="preserve">                        </w:t>
      </w:r>
      <w:r w:rsidR="00493712" w:rsidRPr="001505A8">
        <w:rPr>
          <w:color w:val="000000" w:themeColor="text1"/>
          <w:position w:val="-4"/>
        </w:rPr>
        <w:object w:dxaOrig="240" w:dyaOrig="340">
          <v:shape id="_x0000_i1048" type="#_x0000_t75" style="width:11.9pt;height:16.3pt" o:ole="">
            <v:imagedata r:id="rId53" o:title=""/>
          </v:shape>
          <o:OLEObject Type="Embed" ProgID="Equation.3" ShapeID="_x0000_i1048" DrawAspect="Content" ObjectID="_1793133616" r:id="rId54"/>
        </w:objec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FE6F94" w:rsidP="001505A8">
      <w:pPr>
        <w:jc w:val="both"/>
        <w:rPr>
          <w:color w:val="000000" w:themeColor="text1"/>
        </w:rPr>
      </w:pPr>
      <w:r>
        <w:rPr>
          <w:noProof/>
          <w:color w:val="000000" w:themeColor="text1"/>
          <w:lang w:eastAsia="en-US"/>
        </w:rPr>
        <w:pict>
          <v:line id="_x0000_s1066" style="position:absolute;left:0;text-align:left;z-index:251665920" from="99pt,5.8pt" to="117pt,5.8pt"/>
        </w:pict>
      </w:r>
    </w:p>
    <w:p w:rsidR="00493712" w:rsidRPr="001505A8" w:rsidRDefault="00FE6F94" w:rsidP="001505A8">
      <w:pPr>
        <w:jc w:val="both"/>
        <w:rPr>
          <w:color w:val="000000" w:themeColor="text1"/>
        </w:rPr>
      </w:pPr>
      <w:r>
        <w:rPr>
          <w:noProof/>
          <w:color w:val="000000" w:themeColor="text1"/>
          <w:lang w:eastAsia="en-US"/>
        </w:rPr>
        <w:pict>
          <v:line id="_x0000_s1067" style="position:absolute;left:0;text-align:left;z-index:251666944" from="99pt,10pt" to="117pt,10pt"/>
        </w:pict>
      </w:r>
      <w:r>
        <w:rPr>
          <w:noProof/>
          <w:color w:val="000000" w:themeColor="text1"/>
          <w:lang w:eastAsia="en-US"/>
        </w:rPr>
        <w:pict>
          <v:line id="_x0000_s1065" style="position:absolute;left:0;text-align:left;z-index:251667968" from="117pt,9.6pt" to="117pt,36.6pt">
            <v:stroke endarrow="block"/>
          </v:line>
        </w:pic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Сила, действующая на нижнюю сторону рамки, направлена</w:t>
      </w:r>
    </w:p>
    <w:p w:rsidR="00493712" w:rsidRPr="001505A8" w:rsidRDefault="00493712" w:rsidP="001505A8">
      <w:pPr>
        <w:jc w:val="both"/>
        <w:rPr>
          <w:color w:val="000000" w:themeColor="text1"/>
        </w:rPr>
      </w:pPr>
      <w:r w:rsidRPr="001505A8">
        <w:rPr>
          <w:color w:val="000000" w:themeColor="text1"/>
        </w:rPr>
        <w:tab/>
        <w:t xml:space="preserve">1) вниз </w:t>
      </w:r>
      <w:r w:rsidRPr="001505A8">
        <w:rPr>
          <w:color w:val="000000" w:themeColor="text1"/>
          <w:position w:val="-6"/>
        </w:rPr>
        <w:object w:dxaOrig="220" w:dyaOrig="320">
          <v:shape id="_x0000_i1049" type="#_x0000_t75" style="width:11.9pt;height:16.3pt" o:ole="">
            <v:imagedata r:id="rId55" o:title=""/>
          </v:shape>
          <o:OLEObject Type="Embed" ProgID="Equation.3" ShapeID="_x0000_i1049" DrawAspect="Content" ObjectID="_1793133617" r:id="rId56"/>
        </w:object>
      </w:r>
      <w:r w:rsidRPr="001505A8">
        <w:rPr>
          <w:color w:val="000000" w:themeColor="text1"/>
        </w:rPr>
        <w:t xml:space="preserve">     2) вверх </w:t>
      </w:r>
      <w:r w:rsidRPr="001505A8">
        <w:rPr>
          <w:color w:val="000000" w:themeColor="text1"/>
          <w:position w:val="-6"/>
        </w:rPr>
        <w:object w:dxaOrig="220" w:dyaOrig="320">
          <v:shape id="_x0000_i1050" type="#_x0000_t75" style="width:11.9pt;height:16.3pt" o:ole="">
            <v:imagedata r:id="rId57" o:title=""/>
          </v:shape>
          <o:OLEObject Type="Embed" ProgID="Equation.3" ShapeID="_x0000_i1050" DrawAspect="Content" ObjectID="_1793133618" r:id="rId58"/>
        </w:object>
      </w:r>
      <w:r w:rsidRPr="001505A8">
        <w:rPr>
          <w:color w:val="000000" w:themeColor="text1"/>
        </w:rPr>
        <w:t xml:space="preserve">       3) из плоскости листа на нас </w:t>
      </w:r>
    </w:p>
    <w:p w:rsidR="00493712" w:rsidRPr="001505A8" w:rsidRDefault="00493712" w:rsidP="001505A8">
      <w:pPr>
        <w:jc w:val="both"/>
        <w:rPr>
          <w:color w:val="000000" w:themeColor="text1"/>
        </w:rPr>
      </w:pPr>
      <w:r w:rsidRPr="001505A8">
        <w:rPr>
          <w:color w:val="000000" w:themeColor="text1"/>
        </w:rPr>
        <w:tab/>
        <w:t xml:space="preserve">4) в плоскость листа от нас   </w:t>
      </w:r>
    </w:p>
    <w:p w:rsidR="00493712" w:rsidRPr="001505A8" w:rsidRDefault="00493712" w:rsidP="001505A8">
      <w:pPr>
        <w:jc w:val="both"/>
        <w:rPr>
          <w:color w:val="000000" w:themeColor="text1"/>
        </w:rPr>
      </w:pPr>
      <w:r w:rsidRPr="001505A8">
        <w:rPr>
          <w:color w:val="000000" w:themeColor="text1"/>
        </w:rPr>
        <w:t>2. В однородное магнитное поле перпендикулярно линиям магнитной индукции поместили прямолинейный про</w:t>
      </w:r>
      <w:r w:rsidRPr="001505A8">
        <w:rPr>
          <w:color w:val="000000" w:themeColor="text1"/>
        </w:rPr>
        <w:softHyphen/>
        <w:t xml:space="preserve">водник, по которому протекает ток силой 8 А. </w:t>
      </w:r>
    </w:p>
    <w:p w:rsidR="00493712" w:rsidRPr="001505A8" w:rsidRDefault="00493712" w:rsidP="001505A8">
      <w:pPr>
        <w:jc w:val="both"/>
        <w:rPr>
          <w:color w:val="000000" w:themeColor="text1"/>
        </w:rPr>
      </w:pPr>
      <w:r w:rsidRPr="001505A8">
        <w:rPr>
          <w:color w:val="000000" w:themeColor="text1"/>
        </w:rPr>
        <w:t>Опреде</w:t>
      </w:r>
      <w:r w:rsidRPr="001505A8">
        <w:rPr>
          <w:color w:val="000000" w:themeColor="text1"/>
        </w:rPr>
        <w:softHyphen/>
        <w:t xml:space="preserve">лите индукцию этого поля, если оно действует с силой 0,02 Н на каждые </w:t>
      </w:r>
      <w:smartTag w:uri="urn:schemas-microsoft-com:office:smarttags" w:element="metricconverter">
        <w:smartTagPr>
          <w:attr w:name="ProductID" w:val="5 см"/>
        </w:smartTagPr>
        <w:r w:rsidRPr="001505A8">
          <w:rPr>
            <w:color w:val="000000" w:themeColor="text1"/>
          </w:rPr>
          <w:t>5 см</w:t>
        </w:r>
      </w:smartTag>
      <w:r w:rsidRPr="001505A8">
        <w:rPr>
          <w:color w:val="000000" w:themeColor="text1"/>
        </w:rPr>
        <w:t xml:space="preserve"> длины проводника.</w:t>
      </w:r>
    </w:p>
    <w:p w:rsidR="00493712" w:rsidRPr="001505A8" w:rsidRDefault="00493712" w:rsidP="001505A8">
      <w:pPr>
        <w:jc w:val="both"/>
        <w:rPr>
          <w:color w:val="000000" w:themeColor="text1"/>
        </w:rPr>
      </w:pPr>
      <w:r w:rsidRPr="001505A8">
        <w:rPr>
          <w:color w:val="000000" w:themeColor="text1"/>
        </w:rPr>
        <w:tab/>
        <w:t>1) 0,05 Тл    2) 0,0005 Тл    3) 80 Тл      4) 0,0125 Тл</w:t>
      </w:r>
    </w:p>
    <w:p w:rsidR="00493712" w:rsidRPr="001505A8" w:rsidRDefault="00493712" w:rsidP="001505A8">
      <w:pPr>
        <w:pStyle w:val="ad"/>
        <w:ind w:right="72"/>
        <w:jc w:val="both"/>
        <w:rPr>
          <w:color w:val="000000" w:themeColor="text1"/>
        </w:rPr>
      </w:pPr>
      <w:r w:rsidRPr="001505A8">
        <w:rPr>
          <w:color w:val="000000" w:themeColor="text1"/>
        </w:rPr>
        <w:t>3. Один раз кольцо падает на стоящий вертикально поло</w:t>
      </w:r>
      <w:r w:rsidRPr="001505A8">
        <w:rPr>
          <w:color w:val="000000" w:themeColor="text1"/>
        </w:rPr>
        <w:softHyphen/>
        <w:t xml:space="preserve">совой магнит так, что надевается на </w:t>
      </w:r>
      <w:r w:rsidRPr="001505A8">
        <w:rPr>
          <w:color w:val="000000" w:themeColor="text1"/>
        </w:rPr>
        <w:lastRenderedPageBreak/>
        <w:t xml:space="preserve">него; второй раз так, что пролетает мимо него. Плоскость кольца в обоих случаях горизонтальна.                                           </w:t>
      </w:r>
    </w:p>
    <w:p w:rsidR="00493712" w:rsidRPr="001505A8" w:rsidRDefault="00493712" w:rsidP="001505A8">
      <w:pPr>
        <w:jc w:val="both"/>
        <w:rPr>
          <w:color w:val="000000" w:themeColor="text1"/>
        </w:rPr>
      </w:pPr>
      <w:r w:rsidRPr="001505A8">
        <w:rPr>
          <w:noProof/>
          <w:color w:val="000000" w:themeColor="text1"/>
        </w:rPr>
        <w:drawing>
          <wp:anchor distT="0" distB="0" distL="114300" distR="114300" simplePos="0" relativeHeight="251650560" behindDoc="1" locked="0" layoutInCell="1" allowOverlap="1">
            <wp:simplePos x="0" y="0"/>
            <wp:positionH relativeFrom="column">
              <wp:posOffset>947420</wp:posOffset>
            </wp:positionH>
            <wp:positionV relativeFrom="paragraph">
              <wp:posOffset>0</wp:posOffset>
            </wp:positionV>
            <wp:extent cx="776605" cy="1132840"/>
            <wp:effectExtent l="19050" t="0" r="4445" b="0"/>
            <wp:wrapNone/>
            <wp:docPr id="61" name="Рисунок 6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
                    <pic:cNvPicPr>
                      <a:picLocks noChangeAspect="1" noChangeArrowheads="1"/>
                    </pic:cNvPicPr>
                  </pic:nvPicPr>
                  <pic:blipFill>
                    <a:blip r:embed="rId59" cstate="print"/>
                    <a:srcRect/>
                    <a:stretch>
                      <a:fillRect/>
                    </a:stretch>
                  </pic:blipFill>
                  <pic:spPr bwMode="auto">
                    <a:xfrm>
                      <a:off x="0" y="0"/>
                      <a:ext cx="776605" cy="1132840"/>
                    </a:xfrm>
                    <a:prstGeom prst="rect">
                      <a:avLst/>
                    </a:prstGeom>
                    <a:noFill/>
                    <a:ln w="9525">
                      <a:noFill/>
                      <a:miter lim="800000"/>
                      <a:headEnd/>
                      <a:tailEnd/>
                    </a:ln>
                  </pic:spPr>
                </pic:pic>
              </a:graphicData>
            </a:graphic>
          </wp:anchor>
        </w:drawing>
      </w:r>
      <w:r w:rsidRPr="001505A8">
        <w:rPr>
          <w:noProof/>
          <w:color w:val="000000" w:themeColor="text1"/>
        </w:rPr>
        <w:drawing>
          <wp:inline distT="0" distB="0" distL="0" distR="0">
            <wp:extent cx="718185" cy="1132205"/>
            <wp:effectExtent l="1905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srcRect/>
                    <a:stretch>
                      <a:fillRect/>
                    </a:stretch>
                  </pic:blipFill>
                  <pic:spPr bwMode="auto">
                    <a:xfrm>
                      <a:off x="0" y="0"/>
                      <a:ext cx="718185" cy="1132205"/>
                    </a:xfrm>
                    <a:prstGeom prst="rect">
                      <a:avLst/>
                    </a:prstGeom>
                    <a:noFill/>
                    <a:ln w="9525">
                      <a:noFill/>
                      <a:miter lim="800000"/>
                      <a:headEnd/>
                      <a:tailEnd/>
                    </a:ln>
                  </pic:spPr>
                </pic:pic>
              </a:graphicData>
            </a:graphic>
          </wp:inline>
        </w:drawing>
      </w:r>
    </w:p>
    <w:p w:rsidR="00493712" w:rsidRPr="001505A8" w:rsidRDefault="00493712" w:rsidP="001505A8">
      <w:pPr>
        <w:pStyle w:val="ad"/>
        <w:spacing w:before="172"/>
        <w:ind w:left="489" w:right="1863"/>
        <w:jc w:val="both"/>
        <w:rPr>
          <w:color w:val="000000" w:themeColor="text1"/>
        </w:rPr>
      </w:pPr>
      <w:r w:rsidRPr="001505A8">
        <w:rPr>
          <w:color w:val="000000" w:themeColor="text1"/>
        </w:rPr>
        <w:t xml:space="preserve">Ток в кольце возникает </w:t>
      </w:r>
    </w:p>
    <w:p w:rsidR="00493712" w:rsidRPr="001505A8" w:rsidRDefault="00493712" w:rsidP="004B20E1">
      <w:pPr>
        <w:pStyle w:val="ad"/>
        <w:numPr>
          <w:ilvl w:val="0"/>
          <w:numId w:val="22"/>
        </w:numPr>
        <w:spacing w:before="192"/>
        <w:ind w:left="949" w:right="1863" w:hanging="412"/>
        <w:jc w:val="both"/>
        <w:rPr>
          <w:color w:val="000000" w:themeColor="text1"/>
        </w:rPr>
      </w:pPr>
      <w:r w:rsidRPr="001505A8">
        <w:rPr>
          <w:color w:val="000000" w:themeColor="text1"/>
        </w:rPr>
        <w:t xml:space="preserve">в обоих случаях                          2)ни в одном из случаев </w:t>
      </w:r>
    </w:p>
    <w:p w:rsidR="00493712" w:rsidRPr="001505A8" w:rsidRDefault="00493712" w:rsidP="004B20E1">
      <w:pPr>
        <w:pStyle w:val="ad"/>
        <w:numPr>
          <w:ilvl w:val="0"/>
          <w:numId w:val="21"/>
        </w:numPr>
        <w:ind w:left="973" w:right="1863" w:hanging="422"/>
        <w:jc w:val="both"/>
        <w:rPr>
          <w:color w:val="000000" w:themeColor="text1"/>
        </w:rPr>
      </w:pPr>
      <w:r w:rsidRPr="001505A8">
        <w:rPr>
          <w:color w:val="000000" w:themeColor="text1"/>
        </w:rPr>
        <w:t xml:space="preserve">только в первом случае             4)только во втором случае </w:t>
      </w:r>
    </w:p>
    <w:p w:rsidR="00493712" w:rsidRPr="001505A8" w:rsidRDefault="00493712" w:rsidP="001505A8">
      <w:pPr>
        <w:pStyle w:val="ad"/>
        <w:spacing w:before="321"/>
        <w:ind w:right="19"/>
        <w:jc w:val="both"/>
        <w:rPr>
          <w:color w:val="000000" w:themeColor="text1"/>
        </w:rPr>
      </w:pPr>
      <w:r w:rsidRPr="001505A8">
        <w:rPr>
          <w:color w:val="000000" w:themeColor="text1"/>
        </w:rPr>
        <w:t>4.Радиостанция работает на частоте 60 МГц. Найдите длину электромагнитных волн, излучаемых антенной радиостанции. Скорость распространения электромаг</w:t>
      </w:r>
      <w:r w:rsidRPr="001505A8">
        <w:rPr>
          <w:color w:val="000000" w:themeColor="text1"/>
        </w:rPr>
        <w:softHyphen/>
        <w:t xml:space="preserve">нитных волн </w:t>
      </w:r>
      <w:r w:rsidRPr="001505A8">
        <w:rPr>
          <w:i/>
          <w:iCs/>
          <w:color w:val="000000" w:themeColor="text1"/>
        </w:rPr>
        <w:t xml:space="preserve">с </w:t>
      </w:r>
      <w:r w:rsidRPr="001505A8">
        <w:rPr>
          <w:color w:val="000000" w:themeColor="text1"/>
        </w:rPr>
        <w:t>= 3 . 108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ab/>
        <w:t xml:space="preserve">1)  </w:t>
      </w:r>
      <w:smartTag w:uri="urn:schemas-microsoft-com:office:smarttags" w:element="metricconverter">
        <w:smartTagPr>
          <w:attr w:name="ProductID" w:val="0,5 м"/>
        </w:smartTagPr>
        <w:r w:rsidRPr="001505A8">
          <w:rPr>
            <w:color w:val="000000" w:themeColor="text1"/>
          </w:rPr>
          <w:t>0,5 м</w:t>
        </w:r>
      </w:smartTag>
      <w:r w:rsidRPr="001505A8">
        <w:rPr>
          <w:color w:val="000000" w:themeColor="text1"/>
        </w:rPr>
        <w:t xml:space="preserve">                 2)  5м                  3)  </w:t>
      </w:r>
      <w:smartTag w:uri="urn:schemas-microsoft-com:office:smarttags" w:element="metricconverter">
        <w:smartTagPr>
          <w:attr w:name="ProductID" w:val="6 м"/>
        </w:smartTagPr>
        <w:r w:rsidRPr="001505A8">
          <w:rPr>
            <w:color w:val="000000" w:themeColor="text1"/>
          </w:rPr>
          <w:t>6 м</w:t>
        </w:r>
      </w:smartTag>
      <w:r w:rsidRPr="001505A8">
        <w:rPr>
          <w:color w:val="000000" w:themeColor="text1"/>
        </w:rPr>
        <w:t xml:space="preserve">                          4) </w:t>
      </w:r>
      <w:smartTag w:uri="urn:schemas-microsoft-com:office:smarttags" w:element="metricconverter">
        <w:smartTagPr>
          <w:attr w:name="ProductID" w:val="10 м"/>
        </w:smartTagPr>
        <w:r w:rsidRPr="001505A8">
          <w:rPr>
            <w:color w:val="000000" w:themeColor="text1"/>
          </w:rPr>
          <w:t>10 м</w:t>
        </w:r>
      </w:smartTag>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5. Как изменится электрическая емкость плоского конден</w:t>
      </w:r>
      <w:r w:rsidRPr="001505A8">
        <w:rPr>
          <w:color w:val="000000" w:themeColor="text1"/>
        </w:rPr>
        <w:softHyphen/>
        <w:t xml:space="preserve">сатора, если площадь пластин увеличить в 3 раза? </w:t>
      </w:r>
    </w:p>
    <w:p w:rsidR="00493712" w:rsidRPr="001505A8" w:rsidRDefault="00493712" w:rsidP="004B20E1">
      <w:pPr>
        <w:pStyle w:val="ad"/>
        <w:numPr>
          <w:ilvl w:val="0"/>
          <w:numId w:val="23"/>
        </w:numPr>
        <w:spacing w:before="182"/>
        <w:ind w:left="954" w:right="1849" w:hanging="412"/>
        <w:jc w:val="both"/>
        <w:rPr>
          <w:color w:val="000000" w:themeColor="text1"/>
        </w:rPr>
      </w:pPr>
      <w:r w:rsidRPr="001505A8">
        <w:rPr>
          <w:color w:val="000000" w:themeColor="text1"/>
        </w:rPr>
        <w:t xml:space="preserve">Не изменится </w:t>
      </w:r>
    </w:p>
    <w:p w:rsidR="00493712" w:rsidRPr="001505A8" w:rsidRDefault="00493712" w:rsidP="004B20E1">
      <w:pPr>
        <w:pStyle w:val="ad"/>
        <w:numPr>
          <w:ilvl w:val="0"/>
          <w:numId w:val="23"/>
        </w:numPr>
        <w:ind w:left="978" w:right="1849" w:hanging="422"/>
        <w:jc w:val="both"/>
        <w:rPr>
          <w:color w:val="000000" w:themeColor="text1"/>
        </w:rPr>
      </w:pPr>
      <w:r w:rsidRPr="001505A8">
        <w:rPr>
          <w:color w:val="000000" w:themeColor="text1"/>
        </w:rPr>
        <w:t xml:space="preserve">Увеличится в 3 раза </w:t>
      </w:r>
    </w:p>
    <w:p w:rsidR="00493712" w:rsidRPr="001505A8" w:rsidRDefault="00493712" w:rsidP="004B20E1">
      <w:pPr>
        <w:pStyle w:val="ad"/>
        <w:numPr>
          <w:ilvl w:val="0"/>
          <w:numId w:val="23"/>
        </w:numPr>
        <w:ind w:left="978" w:right="1849" w:hanging="422"/>
        <w:jc w:val="both"/>
        <w:rPr>
          <w:color w:val="000000" w:themeColor="text1"/>
        </w:rPr>
      </w:pPr>
      <w:r w:rsidRPr="001505A8">
        <w:rPr>
          <w:color w:val="000000" w:themeColor="text1"/>
        </w:rPr>
        <w:t xml:space="preserve">Уменьшится в 3 раза </w:t>
      </w:r>
    </w:p>
    <w:p w:rsidR="00493712" w:rsidRPr="001505A8" w:rsidRDefault="00493712" w:rsidP="004B20E1">
      <w:pPr>
        <w:pStyle w:val="ad"/>
        <w:numPr>
          <w:ilvl w:val="0"/>
          <w:numId w:val="23"/>
        </w:numPr>
        <w:ind w:left="978" w:right="1849" w:hanging="422"/>
        <w:jc w:val="both"/>
        <w:rPr>
          <w:color w:val="000000" w:themeColor="text1"/>
        </w:rPr>
      </w:pPr>
      <w:r w:rsidRPr="001505A8">
        <w:rPr>
          <w:color w:val="000000" w:themeColor="text1"/>
        </w:rPr>
        <w:t xml:space="preserve">Среди ответов 1-3 нет </w:t>
      </w:r>
      <w:proofErr w:type="gramStart"/>
      <w:r w:rsidRPr="001505A8">
        <w:rPr>
          <w:color w:val="000000" w:themeColor="text1"/>
        </w:rPr>
        <w:t>правильного</w:t>
      </w:r>
      <w:proofErr w:type="gramEnd"/>
      <w:r w:rsidRPr="001505A8">
        <w:rPr>
          <w:color w:val="000000" w:themeColor="text1"/>
        </w:rPr>
        <w:t xml:space="preserve">. </w:t>
      </w:r>
    </w:p>
    <w:p w:rsidR="00493712" w:rsidRPr="001505A8" w:rsidRDefault="00493712" w:rsidP="001505A8">
      <w:pPr>
        <w:pStyle w:val="ad"/>
        <w:jc w:val="both"/>
        <w:rPr>
          <w:color w:val="000000" w:themeColor="text1"/>
        </w:rPr>
      </w:pPr>
      <w:r w:rsidRPr="001505A8">
        <w:rPr>
          <w:color w:val="000000" w:themeColor="text1"/>
        </w:rPr>
        <w:t>6. Как изменится период собственных электромагнитных колебаний в контуре (см. рисунок), если ключ</w:t>
      </w:r>
      <w:proofErr w:type="gramStart"/>
      <w:r w:rsidRPr="001505A8">
        <w:rPr>
          <w:color w:val="000000" w:themeColor="text1"/>
        </w:rPr>
        <w:t xml:space="preserve"> К</w:t>
      </w:r>
      <w:proofErr w:type="gramEnd"/>
      <w:r w:rsidRPr="001505A8">
        <w:rPr>
          <w:color w:val="000000" w:themeColor="text1"/>
        </w:rPr>
        <w:t xml:space="preserve"> пере</w:t>
      </w:r>
      <w:r w:rsidRPr="001505A8">
        <w:rPr>
          <w:color w:val="000000" w:themeColor="text1"/>
        </w:rPr>
        <w:softHyphen/>
        <w:t xml:space="preserve">вести из положения 1 в положение 2? </w:t>
      </w:r>
    </w:p>
    <w:p w:rsidR="00493712" w:rsidRPr="001505A8" w:rsidRDefault="00493712" w:rsidP="001505A8">
      <w:pPr>
        <w:pStyle w:val="ad"/>
        <w:spacing w:before="19"/>
        <w:ind w:left="479" w:right="715"/>
        <w:jc w:val="both"/>
        <w:rPr>
          <w:color w:val="000000" w:themeColor="text1"/>
        </w:rPr>
      </w:pPr>
      <w:r w:rsidRPr="001505A8">
        <w:rPr>
          <w:noProof/>
          <w:color w:val="000000" w:themeColor="text1"/>
        </w:rPr>
        <w:drawing>
          <wp:anchor distT="0" distB="0" distL="114300" distR="114300" simplePos="0" relativeHeight="251651584" behindDoc="1" locked="0" layoutInCell="1" allowOverlap="1">
            <wp:simplePos x="0" y="0"/>
            <wp:positionH relativeFrom="column">
              <wp:posOffset>2842260</wp:posOffset>
            </wp:positionH>
            <wp:positionV relativeFrom="paragraph">
              <wp:posOffset>59690</wp:posOffset>
            </wp:positionV>
            <wp:extent cx="990600" cy="1186180"/>
            <wp:effectExtent l="19050" t="0" r="0" b="0"/>
            <wp:wrapNone/>
            <wp:docPr id="62" name="Рисунок 6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
                    <pic:cNvPicPr>
                      <a:picLocks noChangeAspect="1" noChangeArrowheads="1"/>
                    </pic:cNvPicPr>
                  </pic:nvPicPr>
                  <pic:blipFill>
                    <a:blip r:embed="rId61" cstate="print"/>
                    <a:srcRect/>
                    <a:stretch>
                      <a:fillRect/>
                    </a:stretch>
                  </pic:blipFill>
                  <pic:spPr bwMode="auto">
                    <a:xfrm>
                      <a:off x="0" y="0"/>
                      <a:ext cx="990600" cy="1186180"/>
                    </a:xfrm>
                    <a:prstGeom prst="rect">
                      <a:avLst/>
                    </a:prstGeom>
                    <a:noFill/>
                    <a:ln w="9525">
                      <a:noFill/>
                      <a:miter lim="800000"/>
                      <a:headEnd/>
                      <a:tailEnd/>
                    </a:ln>
                  </pic:spPr>
                </pic:pic>
              </a:graphicData>
            </a:graphic>
          </wp:anchor>
        </w:drawing>
      </w:r>
      <w:r w:rsidRPr="001505A8">
        <w:rPr>
          <w:color w:val="000000" w:themeColor="text1"/>
        </w:rPr>
        <w:t xml:space="preserve">                        </w:t>
      </w:r>
    </w:p>
    <w:p w:rsidR="00493712" w:rsidRPr="001505A8" w:rsidRDefault="00493712" w:rsidP="004B20E1">
      <w:pPr>
        <w:pStyle w:val="ad"/>
        <w:numPr>
          <w:ilvl w:val="0"/>
          <w:numId w:val="24"/>
        </w:numPr>
        <w:spacing w:before="19"/>
        <w:ind w:left="887" w:right="715" w:hanging="408"/>
        <w:jc w:val="both"/>
        <w:rPr>
          <w:color w:val="000000" w:themeColor="text1"/>
        </w:rPr>
      </w:pPr>
      <w:r w:rsidRPr="001505A8">
        <w:rPr>
          <w:color w:val="000000" w:themeColor="text1"/>
        </w:rPr>
        <w:t xml:space="preserve"> Уменьшится в 9 раз </w:t>
      </w:r>
    </w:p>
    <w:p w:rsidR="00493712" w:rsidRPr="001505A8" w:rsidRDefault="00493712" w:rsidP="004B20E1">
      <w:pPr>
        <w:pStyle w:val="ad"/>
        <w:numPr>
          <w:ilvl w:val="0"/>
          <w:numId w:val="24"/>
        </w:numPr>
        <w:ind w:left="887" w:right="715" w:hanging="417"/>
        <w:jc w:val="both"/>
        <w:rPr>
          <w:color w:val="000000" w:themeColor="text1"/>
        </w:rPr>
      </w:pPr>
      <w:r w:rsidRPr="001505A8">
        <w:rPr>
          <w:color w:val="000000" w:themeColor="text1"/>
        </w:rPr>
        <w:t xml:space="preserve">Увеличится в 9 раз </w:t>
      </w:r>
    </w:p>
    <w:p w:rsidR="00493712" w:rsidRPr="001505A8" w:rsidRDefault="00493712" w:rsidP="004B20E1">
      <w:pPr>
        <w:pStyle w:val="ad"/>
        <w:numPr>
          <w:ilvl w:val="0"/>
          <w:numId w:val="24"/>
        </w:numPr>
        <w:ind w:left="887" w:right="715" w:hanging="417"/>
        <w:jc w:val="both"/>
        <w:rPr>
          <w:color w:val="000000" w:themeColor="text1"/>
        </w:rPr>
      </w:pPr>
      <w:r w:rsidRPr="001505A8">
        <w:rPr>
          <w:color w:val="000000" w:themeColor="text1"/>
        </w:rPr>
        <w:t xml:space="preserve">Уменьшится в 3 раза </w:t>
      </w:r>
    </w:p>
    <w:p w:rsidR="00493712" w:rsidRPr="001505A8" w:rsidRDefault="00493712" w:rsidP="004B20E1">
      <w:pPr>
        <w:pStyle w:val="ad"/>
        <w:numPr>
          <w:ilvl w:val="0"/>
          <w:numId w:val="24"/>
        </w:numPr>
        <w:ind w:left="887" w:right="715" w:hanging="417"/>
        <w:jc w:val="both"/>
        <w:rPr>
          <w:color w:val="000000" w:themeColor="text1"/>
        </w:rPr>
      </w:pPr>
      <w:r w:rsidRPr="001505A8">
        <w:rPr>
          <w:color w:val="000000" w:themeColor="text1"/>
        </w:rPr>
        <w:t xml:space="preserve">Увеличится в 3 раза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4B20E1">
      <w:pPr>
        <w:pStyle w:val="ad"/>
        <w:numPr>
          <w:ilvl w:val="0"/>
          <w:numId w:val="25"/>
        </w:numPr>
        <w:ind w:left="465" w:right="5" w:hanging="456"/>
        <w:jc w:val="both"/>
        <w:rPr>
          <w:color w:val="000000" w:themeColor="text1"/>
        </w:rPr>
      </w:pPr>
      <w:r w:rsidRPr="001505A8">
        <w:rPr>
          <w:color w:val="000000" w:themeColor="text1"/>
        </w:rPr>
        <w:t xml:space="preserve">У </w:t>
      </w:r>
      <w:proofErr w:type="gramStart"/>
      <w:r w:rsidRPr="001505A8">
        <w:rPr>
          <w:color w:val="000000" w:themeColor="text1"/>
        </w:rPr>
        <w:t>становите</w:t>
      </w:r>
      <w:proofErr w:type="gramEnd"/>
      <w:r w:rsidRPr="001505A8">
        <w:rPr>
          <w:color w:val="000000" w:themeColor="text1"/>
        </w:rPr>
        <w:t xml:space="preserve"> соответствие между научными открытиями и учеными, которым эти открытия принадлежат. </w:t>
      </w:r>
    </w:p>
    <w:p w:rsidR="00493712" w:rsidRPr="001505A8" w:rsidRDefault="00493712" w:rsidP="001505A8">
      <w:pPr>
        <w:pStyle w:val="ad"/>
        <w:spacing w:before="4"/>
        <w:ind w:left="465" w:right="1" w:firstLine="345"/>
        <w:jc w:val="both"/>
        <w:rPr>
          <w:color w:val="000000" w:themeColor="text1"/>
        </w:rPr>
      </w:pPr>
      <w:r w:rsidRPr="001505A8">
        <w:rPr>
          <w:color w:val="000000" w:themeColor="text1"/>
        </w:rPr>
        <w:t>К каждой позиции первого столбца подберите соот</w:t>
      </w:r>
      <w:r w:rsidRPr="001505A8">
        <w:rPr>
          <w:color w:val="000000" w:themeColor="text1"/>
        </w:rPr>
        <w:softHyphen/>
        <w:t xml:space="preserve">ветствующую позицию второго и запишите в таблицу выбранные цифры под соответствующими буквами. </w:t>
      </w:r>
    </w:p>
    <w:tbl>
      <w:tblPr>
        <w:tblW w:w="0" w:type="auto"/>
        <w:tblInd w:w="451" w:type="dxa"/>
        <w:tblLook w:val="04A0" w:firstRow="1" w:lastRow="0" w:firstColumn="1" w:lastColumn="0" w:noHBand="0" w:noVBand="1"/>
      </w:tblPr>
      <w:tblGrid>
        <w:gridCol w:w="4765"/>
        <w:gridCol w:w="4355"/>
      </w:tblGrid>
      <w:tr w:rsidR="00493712" w:rsidRPr="001505A8" w:rsidTr="00493712">
        <w:tc>
          <w:tcPr>
            <w:tcW w:w="4765" w:type="dxa"/>
          </w:tcPr>
          <w:p w:rsidR="00493712" w:rsidRPr="001505A8" w:rsidRDefault="00493712" w:rsidP="001505A8">
            <w:pPr>
              <w:pStyle w:val="ad"/>
              <w:ind w:left="451" w:right="5"/>
              <w:jc w:val="both"/>
              <w:rPr>
                <w:color w:val="000000" w:themeColor="text1"/>
              </w:rPr>
            </w:pPr>
            <w:r w:rsidRPr="001505A8">
              <w:rPr>
                <w:color w:val="000000" w:themeColor="text1"/>
              </w:rPr>
              <w:t xml:space="preserve">НАУЧНЫЕ ОТКРЫТИЯ </w:t>
            </w:r>
          </w:p>
        </w:tc>
        <w:tc>
          <w:tcPr>
            <w:tcW w:w="4355" w:type="dxa"/>
          </w:tcPr>
          <w:p w:rsidR="00493712" w:rsidRPr="001505A8" w:rsidRDefault="00493712" w:rsidP="001505A8">
            <w:pPr>
              <w:pStyle w:val="ad"/>
              <w:ind w:right="5"/>
              <w:jc w:val="both"/>
              <w:rPr>
                <w:color w:val="000000" w:themeColor="text1"/>
              </w:rPr>
            </w:pPr>
            <w:r w:rsidRPr="001505A8">
              <w:rPr>
                <w:color w:val="000000" w:themeColor="text1"/>
              </w:rPr>
              <w:t>УЧЕНЫЕ</w:t>
            </w:r>
          </w:p>
        </w:tc>
      </w:tr>
      <w:tr w:rsidR="00493712" w:rsidRPr="001505A8" w:rsidTr="00493712">
        <w:tc>
          <w:tcPr>
            <w:tcW w:w="4765" w:type="dxa"/>
          </w:tcPr>
          <w:p w:rsidR="00493712" w:rsidRPr="001505A8" w:rsidRDefault="00493712" w:rsidP="001505A8">
            <w:pPr>
              <w:pStyle w:val="ad"/>
              <w:ind w:left="-91" w:right="5"/>
              <w:jc w:val="both"/>
              <w:rPr>
                <w:color w:val="000000" w:themeColor="text1"/>
              </w:rPr>
            </w:pPr>
            <w:r w:rsidRPr="001505A8">
              <w:rPr>
                <w:color w:val="000000" w:themeColor="text1"/>
              </w:rPr>
              <w:t>А</w:t>
            </w:r>
            <w:proofErr w:type="gramStart"/>
            <w:r w:rsidRPr="001505A8">
              <w:rPr>
                <w:color w:val="000000" w:themeColor="text1"/>
              </w:rPr>
              <w:t>)С</w:t>
            </w:r>
            <w:proofErr w:type="gramEnd"/>
            <w:r w:rsidRPr="001505A8">
              <w:rPr>
                <w:color w:val="000000" w:themeColor="text1"/>
              </w:rPr>
              <w:t>оздал теорию электро</w:t>
            </w:r>
            <w:r w:rsidRPr="001505A8">
              <w:rPr>
                <w:color w:val="000000" w:themeColor="text1"/>
              </w:rPr>
              <w:softHyphen/>
              <w:t xml:space="preserve">магнитного поля </w:t>
            </w:r>
          </w:p>
        </w:tc>
        <w:tc>
          <w:tcPr>
            <w:tcW w:w="4355" w:type="dxa"/>
          </w:tcPr>
          <w:p w:rsidR="00493712" w:rsidRPr="001505A8" w:rsidRDefault="00493712" w:rsidP="001505A8">
            <w:pPr>
              <w:pStyle w:val="ad"/>
              <w:ind w:left="451" w:right="5"/>
              <w:jc w:val="both"/>
              <w:rPr>
                <w:color w:val="000000" w:themeColor="text1"/>
              </w:rPr>
            </w:pPr>
            <w:r w:rsidRPr="001505A8">
              <w:rPr>
                <w:color w:val="000000" w:themeColor="text1"/>
              </w:rPr>
              <w:t xml:space="preserve">1)Т. Юнг </w:t>
            </w:r>
          </w:p>
        </w:tc>
      </w:tr>
      <w:tr w:rsidR="00493712" w:rsidRPr="001505A8" w:rsidTr="00493712">
        <w:tc>
          <w:tcPr>
            <w:tcW w:w="4765" w:type="dxa"/>
          </w:tcPr>
          <w:p w:rsidR="00493712" w:rsidRPr="001505A8" w:rsidRDefault="00493712" w:rsidP="001505A8">
            <w:pPr>
              <w:pStyle w:val="ad"/>
              <w:ind w:left="-91" w:right="5"/>
              <w:jc w:val="both"/>
              <w:rPr>
                <w:color w:val="000000" w:themeColor="text1"/>
              </w:rPr>
            </w:pPr>
            <w:r w:rsidRPr="001505A8">
              <w:rPr>
                <w:color w:val="000000" w:themeColor="text1"/>
              </w:rPr>
              <w:t>Б</w:t>
            </w:r>
            <w:proofErr w:type="gramStart"/>
            <w:r w:rsidRPr="001505A8">
              <w:rPr>
                <w:color w:val="000000" w:themeColor="text1"/>
              </w:rPr>
              <w:t>)З</w:t>
            </w:r>
            <w:proofErr w:type="gramEnd"/>
            <w:r w:rsidRPr="001505A8">
              <w:rPr>
                <w:color w:val="000000" w:themeColor="text1"/>
              </w:rPr>
              <w:t>арегистрировал электро</w:t>
            </w:r>
            <w:r w:rsidRPr="001505A8">
              <w:rPr>
                <w:color w:val="000000" w:themeColor="text1"/>
              </w:rPr>
              <w:softHyphen/>
              <w:t xml:space="preserve">магнитные волны </w:t>
            </w:r>
          </w:p>
        </w:tc>
        <w:tc>
          <w:tcPr>
            <w:tcW w:w="4355" w:type="dxa"/>
          </w:tcPr>
          <w:p w:rsidR="00493712" w:rsidRPr="001505A8" w:rsidRDefault="00493712" w:rsidP="001505A8">
            <w:pPr>
              <w:pStyle w:val="ad"/>
              <w:ind w:left="451" w:right="5"/>
              <w:jc w:val="both"/>
              <w:rPr>
                <w:color w:val="000000" w:themeColor="text1"/>
              </w:rPr>
            </w:pPr>
            <w:r w:rsidRPr="001505A8">
              <w:rPr>
                <w:color w:val="000000" w:themeColor="text1"/>
              </w:rPr>
              <w:t xml:space="preserve">2)М. Фарадей </w:t>
            </w:r>
          </w:p>
        </w:tc>
      </w:tr>
      <w:tr w:rsidR="00493712" w:rsidRPr="001505A8" w:rsidTr="00493712">
        <w:tc>
          <w:tcPr>
            <w:tcW w:w="4765" w:type="dxa"/>
          </w:tcPr>
          <w:p w:rsidR="00493712" w:rsidRPr="001505A8" w:rsidRDefault="00493712" w:rsidP="001505A8">
            <w:pPr>
              <w:pStyle w:val="ad"/>
              <w:ind w:left="-91" w:right="5"/>
              <w:jc w:val="both"/>
              <w:rPr>
                <w:color w:val="000000" w:themeColor="text1"/>
              </w:rPr>
            </w:pPr>
            <w:r w:rsidRPr="001505A8">
              <w:rPr>
                <w:color w:val="000000" w:themeColor="text1"/>
              </w:rPr>
              <w:t xml:space="preserve">В) Получил интерференцию света </w:t>
            </w:r>
          </w:p>
        </w:tc>
        <w:tc>
          <w:tcPr>
            <w:tcW w:w="4355" w:type="dxa"/>
          </w:tcPr>
          <w:p w:rsidR="00493712" w:rsidRPr="001505A8" w:rsidRDefault="00493712" w:rsidP="001505A8">
            <w:pPr>
              <w:pStyle w:val="ad"/>
              <w:ind w:left="451" w:right="5"/>
              <w:jc w:val="both"/>
              <w:rPr>
                <w:color w:val="000000" w:themeColor="text1"/>
              </w:rPr>
            </w:pPr>
            <w:r w:rsidRPr="001505A8">
              <w:rPr>
                <w:color w:val="000000" w:themeColor="text1"/>
              </w:rPr>
              <w:t xml:space="preserve">3)Д. Максвелл </w:t>
            </w:r>
          </w:p>
        </w:tc>
      </w:tr>
      <w:tr w:rsidR="00493712" w:rsidRPr="001505A8" w:rsidTr="00493712">
        <w:tc>
          <w:tcPr>
            <w:tcW w:w="4765" w:type="dxa"/>
          </w:tcPr>
          <w:p w:rsidR="00493712" w:rsidRPr="001505A8" w:rsidRDefault="00493712" w:rsidP="001505A8">
            <w:pPr>
              <w:pStyle w:val="ad"/>
              <w:ind w:right="5"/>
              <w:jc w:val="both"/>
              <w:rPr>
                <w:color w:val="000000" w:themeColor="text1"/>
              </w:rPr>
            </w:pPr>
          </w:p>
        </w:tc>
        <w:tc>
          <w:tcPr>
            <w:tcW w:w="4355" w:type="dxa"/>
          </w:tcPr>
          <w:p w:rsidR="00493712" w:rsidRPr="001505A8" w:rsidRDefault="00493712" w:rsidP="001505A8">
            <w:pPr>
              <w:pStyle w:val="ad"/>
              <w:ind w:left="451" w:right="5"/>
              <w:jc w:val="both"/>
              <w:rPr>
                <w:color w:val="000000" w:themeColor="text1"/>
              </w:rPr>
            </w:pPr>
            <w:r w:rsidRPr="001505A8">
              <w:rPr>
                <w:color w:val="000000" w:themeColor="text1"/>
              </w:rPr>
              <w:t xml:space="preserve">4)Б. Якоби </w:t>
            </w:r>
          </w:p>
        </w:tc>
      </w:tr>
      <w:tr w:rsidR="00493712" w:rsidRPr="001505A8" w:rsidTr="00493712">
        <w:tc>
          <w:tcPr>
            <w:tcW w:w="4765" w:type="dxa"/>
          </w:tcPr>
          <w:p w:rsidR="00493712" w:rsidRPr="001505A8" w:rsidRDefault="00493712" w:rsidP="001505A8">
            <w:pPr>
              <w:pStyle w:val="ad"/>
              <w:ind w:right="5"/>
              <w:jc w:val="both"/>
              <w:rPr>
                <w:color w:val="000000" w:themeColor="text1"/>
              </w:rPr>
            </w:pPr>
          </w:p>
        </w:tc>
        <w:tc>
          <w:tcPr>
            <w:tcW w:w="4355" w:type="dxa"/>
          </w:tcPr>
          <w:p w:rsidR="00493712" w:rsidRPr="001505A8" w:rsidRDefault="00493712" w:rsidP="001505A8">
            <w:pPr>
              <w:pStyle w:val="ad"/>
              <w:ind w:left="451" w:right="5"/>
              <w:jc w:val="both"/>
              <w:rPr>
                <w:color w:val="000000" w:themeColor="text1"/>
              </w:rPr>
            </w:pPr>
            <w:r w:rsidRPr="001505A8">
              <w:rPr>
                <w:color w:val="000000" w:themeColor="text1"/>
              </w:rPr>
              <w:t xml:space="preserve">5)Г. Герц </w:t>
            </w:r>
          </w:p>
        </w:tc>
      </w:tr>
    </w:tbl>
    <w:tbl>
      <w:tblPr>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2751"/>
        <w:gridCol w:w="2752"/>
      </w:tblGrid>
      <w:tr w:rsidR="00493712" w:rsidRPr="001505A8" w:rsidTr="00493712">
        <w:trPr>
          <w:trHeight w:val="204"/>
        </w:trPr>
        <w:tc>
          <w:tcPr>
            <w:tcW w:w="2751" w:type="dxa"/>
          </w:tcPr>
          <w:p w:rsidR="00493712" w:rsidRPr="001505A8" w:rsidRDefault="00493712" w:rsidP="001505A8">
            <w:pPr>
              <w:jc w:val="both"/>
              <w:rPr>
                <w:rFonts w:eastAsia="Calibri"/>
                <w:color w:val="000000" w:themeColor="text1"/>
              </w:rPr>
            </w:pPr>
            <w:r w:rsidRPr="001505A8">
              <w:rPr>
                <w:rFonts w:eastAsia="Calibri"/>
                <w:color w:val="000000" w:themeColor="text1"/>
              </w:rPr>
              <w:t>А</w:t>
            </w:r>
          </w:p>
        </w:tc>
        <w:tc>
          <w:tcPr>
            <w:tcW w:w="2751" w:type="dxa"/>
          </w:tcPr>
          <w:p w:rsidR="00493712" w:rsidRPr="001505A8" w:rsidRDefault="00493712" w:rsidP="001505A8">
            <w:pPr>
              <w:jc w:val="both"/>
              <w:rPr>
                <w:rFonts w:eastAsia="Calibri"/>
                <w:color w:val="000000" w:themeColor="text1"/>
              </w:rPr>
            </w:pPr>
            <w:r w:rsidRPr="001505A8">
              <w:rPr>
                <w:rFonts w:eastAsia="Calibri"/>
                <w:color w:val="000000" w:themeColor="text1"/>
              </w:rPr>
              <w:t>Б</w:t>
            </w:r>
          </w:p>
        </w:tc>
        <w:tc>
          <w:tcPr>
            <w:tcW w:w="2752" w:type="dxa"/>
          </w:tcPr>
          <w:p w:rsidR="00493712" w:rsidRPr="001505A8" w:rsidRDefault="00493712" w:rsidP="001505A8">
            <w:pPr>
              <w:jc w:val="both"/>
              <w:rPr>
                <w:rFonts w:eastAsia="Calibri"/>
                <w:color w:val="000000" w:themeColor="text1"/>
              </w:rPr>
            </w:pPr>
            <w:r w:rsidRPr="001505A8">
              <w:rPr>
                <w:rFonts w:eastAsia="Calibri"/>
                <w:color w:val="000000" w:themeColor="text1"/>
              </w:rPr>
              <w:t>В</w:t>
            </w:r>
          </w:p>
        </w:tc>
      </w:tr>
      <w:tr w:rsidR="00493712" w:rsidRPr="001505A8" w:rsidTr="00493712">
        <w:trPr>
          <w:trHeight w:val="323"/>
        </w:trPr>
        <w:tc>
          <w:tcPr>
            <w:tcW w:w="2751" w:type="dxa"/>
          </w:tcPr>
          <w:p w:rsidR="00493712" w:rsidRPr="001505A8" w:rsidRDefault="00493712" w:rsidP="001505A8">
            <w:pPr>
              <w:jc w:val="both"/>
              <w:rPr>
                <w:rFonts w:eastAsia="Calibri"/>
                <w:color w:val="000000" w:themeColor="text1"/>
              </w:rPr>
            </w:pPr>
          </w:p>
        </w:tc>
        <w:tc>
          <w:tcPr>
            <w:tcW w:w="2751" w:type="dxa"/>
          </w:tcPr>
          <w:p w:rsidR="00493712" w:rsidRPr="001505A8" w:rsidRDefault="00493712" w:rsidP="001505A8">
            <w:pPr>
              <w:jc w:val="both"/>
              <w:rPr>
                <w:rFonts w:eastAsia="Calibri"/>
                <w:color w:val="000000" w:themeColor="text1"/>
              </w:rPr>
            </w:pPr>
          </w:p>
        </w:tc>
        <w:tc>
          <w:tcPr>
            <w:tcW w:w="2752" w:type="dxa"/>
          </w:tcPr>
          <w:p w:rsidR="00493712" w:rsidRPr="001505A8" w:rsidRDefault="00493712" w:rsidP="001505A8">
            <w:pPr>
              <w:jc w:val="both"/>
              <w:rPr>
                <w:rFonts w:eastAsia="Calibri"/>
                <w:color w:val="000000" w:themeColor="text1"/>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4B20E1">
      <w:pPr>
        <w:pStyle w:val="ad"/>
        <w:numPr>
          <w:ilvl w:val="0"/>
          <w:numId w:val="26"/>
        </w:numPr>
        <w:ind w:left="451" w:right="5"/>
        <w:jc w:val="both"/>
        <w:rPr>
          <w:color w:val="000000" w:themeColor="text1"/>
        </w:rPr>
      </w:pPr>
      <w:r w:rsidRPr="001505A8">
        <w:rPr>
          <w:color w:val="000000" w:themeColor="text1"/>
        </w:rPr>
        <w:t>Если на дно тонкостенного сосуда, заполненного жидко</w:t>
      </w:r>
      <w:r w:rsidRPr="001505A8">
        <w:rPr>
          <w:color w:val="000000" w:themeColor="text1"/>
        </w:rPr>
        <w:softHyphen/>
        <w:t>стью и имеющего форму, приведенную на рисунке, пус</w:t>
      </w:r>
      <w:r w:rsidRPr="001505A8">
        <w:rPr>
          <w:color w:val="000000" w:themeColor="text1"/>
        </w:rPr>
        <w:softHyphen/>
        <w:t>тить луч света так, что он, пройдя через жидкость, п</w:t>
      </w:r>
      <w:proofErr w:type="gramStart"/>
      <w:r w:rsidRPr="001505A8">
        <w:rPr>
          <w:color w:val="000000" w:themeColor="text1"/>
        </w:rPr>
        <w:t>о-</w:t>
      </w:r>
      <w:proofErr w:type="gramEnd"/>
      <w:r w:rsidRPr="001505A8">
        <w:rPr>
          <w:color w:val="000000" w:themeColor="text1"/>
        </w:rPr>
        <w:t xml:space="preserve"> падет в центр сосуда, то луч выходит из жидкости под углом 30</w:t>
      </w:r>
      <w:r w:rsidRPr="001505A8">
        <w:rPr>
          <w:color w:val="000000" w:themeColor="text1"/>
          <w:vertAlign w:val="superscript"/>
        </w:rPr>
        <w:t>0</w:t>
      </w:r>
      <w:r w:rsidRPr="001505A8">
        <w:rPr>
          <w:color w:val="000000" w:themeColor="text1"/>
        </w:rPr>
        <w:t xml:space="preserve"> относительно </w:t>
      </w:r>
      <w:r w:rsidRPr="001505A8">
        <w:rPr>
          <w:color w:val="000000" w:themeColor="text1"/>
        </w:rPr>
        <w:lastRenderedPageBreak/>
        <w:t>поверхности воды. Каков пока</w:t>
      </w:r>
      <w:r w:rsidRPr="001505A8">
        <w:rPr>
          <w:color w:val="000000" w:themeColor="text1"/>
        </w:rPr>
        <w:softHyphen/>
        <w:t xml:space="preserve">затель прело мления </w:t>
      </w:r>
      <w:r w:rsidRPr="001505A8">
        <w:rPr>
          <w:i/>
          <w:iCs/>
          <w:color w:val="000000" w:themeColor="text1"/>
        </w:rPr>
        <w:t xml:space="preserve">n </w:t>
      </w:r>
      <w:r w:rsidRPr="001505A8">
        <w:rPr>
          <w:color w:val="000000" w:themeColor="text1"/>
        </w:rPr>
        <w:t xml:space="preserve">жидкости, если луч </w:t>
      </w:r>
      <w:r w:rsidRPr="001505A8">
        <w:rPr>
          <w:i/>
          <w:iCs/>
          <w:color w:val="000000" w:themeColor="text1"/>
        </w:rPr>
        <w:t xml:space="preserve">АО </w:t>
      </w:r>
      <w:r w:rsidRPr="001505A8">
        <w:rPr>
          <w:color w:val="000000" w:themeColor="text1"/>
        </w:rPr>
        <w:t>составля</w:t>
      </w:r>
      <w:r w:rsidRPr="001505A8">
        <w:rPr>
          <w:color w:val="000000" w:themeColor="text1"/>
        </w:rPr>
        <w:softHyphen/>
        <w:t>ет 45</w:t>
      </w:r>
      <w:r w:rsidRPr="001505A8">
        <w:rPr>
          <w:color w:val="000000" w:themeColor="text1"/>
          <w:vertAlign w:val="superscript"/>
        </w:rPr>
        <w:t>0</w:t>
      </w:r>
      <w:r w:rsidRPr="001505A8">
        <w:rPr>
          <w:color w:val="000000" w:themeColor="text1"/>
        </w:rPr>
        <w:t xml:space="preserve"> с вертикалью? </w:t>
      </w:r>
    </w:p>
    <w:p w:rsidR="00493712" w:rsidRPr="001505A8" w:rsidRDefault="00493712" w:rsidP="001505A8">
      <w:pPr>
        <w:jc w:val="both"/>
        <w:rPr>
          <w:color w:val="000000" w:themeColor="text1"/>
        </w:rPr>
      </w:pPr>
      <w:r w:rsidRPr="001505A8">
        <w:rPr>
          <w:noProof/>
          <w:color w:val="000000" w:themeColor="text1"/>
        </w:rPr>
        <w:drawing>
          <wp:inline distT="0" distB="0" distL="0" distR="0">
            <wp:extent cx="979805" cy="88201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cstate="print"/>
                    <a:srcRect/>
                    <a:stretch>
                      <a:fillRect/>
                    </a:stretch>
                  </pic:blipFill>
                  <pic:spPr bwMode="auto">
                    <a:xfrm>
                      <a:off x="0" y="0"/>
                      <a:ext cx="979805" cy="882015"/>
                    </a:xfrm>
                    <a:prstGeom prst="rect">
                      <a:avLst/>
                    </a:prstGeom>
                    <a:noFill/>
                    <a:ln w="9525">
                      <a:noFill/>
                      <a:miter lim="800000"/>
                      <a:headEnd/>
                      <a:tailEnd/>
                    </a:ln>
                  </pic:spPr>
                </pic:pic>
              </a:graphicData>
            </a:graphic>
          </wp:inline>
        </w:drawing>
      </w:r>
    </w:p>
    <w:p w:rsidR="00493712" w:rsidRPr="001505A8" w:rsidRDefault="00493712" w:rsidP="004B20E1">
      <w:pPr>
        <w:numPr>
          <w:ilvl w:val="0"/>
          <w:numId w:val="26"/>
        </w:numPr>
        <w:ind w:left="426" w:hanging="426"/>
        <w:jc w:val="both"/>
        <w:rPr>
          <w:color w:val="000000" w:themeColor="text1"/>
        </w:rPr>
      </w:pPr>
      <w:r w:rsidRPr="001505A8">
        <w:rPr>
          <w:color w:val="000000" w:themeColor="text1"/>
        </w:rPr>
        <w:t xml:space="preserve">Детектор полностью поглощает падающий на него свет частотой </w:t>
      </w:r>
      <w:r w:rsidRPr="001505A8">
        <w:rPr>
          <w:i/>
          <w:iCs/>
          <w:color w:val="000000" w:themeColor="text1"/>
        </w:rPr>
        <w:t xml:space="preserve">v </w:t>
      </w:r>
      <w:r w:rsidRPr="001505A8">
        <w:rPr>
          <w:color w:val="000000" w:themeColor="text1"/>
        </w:rPr>
        <w:t>= 6∙10</w:t>
      </w:r>
      <w:r w:rsidRPr="001505A8">
        <w:rPr>
          <w:color w:val="000000" w:themeColor="text1"/>
          <w:vertAlign w:val="superscript"/>
        </w:rPr>
        <w:t>14</w:t>
      </w:r>
      <w:r w:rsidRPr="001505A8">
        <w:rPr>
          <w:color w:val="000000" w:themeColor="text1"/>
        </w:rPr>
        <w:t xml:space="preserve"> Гц. За время </w:t>
      </w:r>
      <w:r w:rsidRPr="001505A8">
        <w:rPr>
          <w:i/>
          <w:iCs/>
          <w:color w:val="000000" w:themeColor="text1"/>
        </w:rPr>
        <w:t xml:space="preserve">t </w:t>
      </w:r>
      <w:r w:rsidRPr="001505A8">
        <w:rPr>
          <w:color w:val="000000" w:themeColor="text1"/>
        </w:rPr>
        <w:t xml:space="preserve">= 5 </w:t>
      </w:r>
      <w:proofErr w:type="gramStart"/>
      <w:r w:rsidRPr="001505A8">
        <w:rPr>
          <w:color w:val="000000" w:themeColor="text1"/>
        </w:rPr>
        <w:t>с</w:t>
      </w:r>
      <w:proofErr w:type="gramEnd"/>
      <w:r w:rsidRPr="001505A8">
        <w:rPr>
          <w:color w:val="000000" w:themeColor="text1"/>
        </w:rPr>
        <w:t xml:space="preserve"> </w:t>
      </w:r>
      <w:proofErr w:type="gramStart"/>
      <w:r w:rsidRPr="001505A8">
        <w:rPr>
          <w:color w:val="000000" w:themeColor="text1"/>
        </w:rPr>
        <w:t>на</w:t>
      </w:r>
      <w:proofErr w:type="gramEnd"/>
      <w:r w:rsidRPr="001505A8">
        <w:rPr>
          <w:color w:val="000000" w:themeColor="text1"/>
        </w:rPr>
        <w:t xml:space="preserve"> детектор па</w:t>
      </w:r>
      <w:r w:rsidRPr="001505A8">
        <w:rPr>
          <w:color w:val="000000" w:themeColor="text1"/>
        </w:rPr>
        <w:softHyphen/>
        <w:t xml:space="preserve">дает </w:t>
      </w:r>
      <w:r w:rsidRPr="001505A8">
        <w:rPr>
          <w:i/>
          <w:iCs/>
          <w:color w:val="000000" w:themeColor="text1"/>
        </w:rPr>
        <w:t xml:space="preserve">N </w:t>
      </w:r>
      <w:r w:rsidRPr="001505A8">
        <w:rPr>
          <w:color w:val="000000" w:themeColor="text1"/>
        </w:rPr>
        <w:t>= 3∙10</w:t>
      </w:r>
      <w:r w:rsidRPr="001505A8">
        <w:rPr>
          <w:color w:val="000000" w:themeColor="text1"/>
          <w:vertAlign w:val="superscript"/>
        </w:rPr>
        <w:t>5</w:t>
      </w:r>
      <w:r w:rsidRPr="001505A8">
        <w:rPr>
          <w:color w:val="000000" w:themeColor="text1"/>
        </w:rPr>
        <w:t xml:space="preserve"> фотонов. Какова поглощаемая детекто</w:t>
      </w:r>
      <w:r w:rsidRPr="001505A8">
        <w:rPr>
          <w:color w:val="000000" w:themeColor="text1"/>
        </w:rPr>
        <w:softHyphen/>
        <w:t>ром мощность? Постоянная Планка 6,6∙10</w:t>
      </w:r>
      <w:r w:rsidRPr="001505A8">
        <w:rPr>
          <w:color w:val="000000" w:themeColor="text1"/>
          <w:vertAlign w:val="superscript"/>
        </w:rPr>
        <w:t>-34</w:t>
      </w:r>
      <w:r w:rsidRPr="001505A8">
        <w:rPr>
          <w:color w:val="000000" w:themeColor="text1"/>
        </w:rPr>
        <w:t xml:space="preserve"> Дж</w:t>
      </w:r>
      <w:proofErr w:type="gramStart"/>
      <w:r w:rsidRPr="001505A8">
        <w:rPr>
          <w:color w:val="000000" w:themeColor="text1"/>
        </w:rPr>
        <w:t xml:space="preserve"> .</w:t>
      </w:r>
      <w:proofErr w:type="gramEnd"/>
      <w:r w:rsidRPr="001505A8">
        <w:rPr>
          <w:color w:val="000000" w:themeColor="text1"/>
        </w:rPr>
        <w:t xml:space="preserve"> с. </w:t>
      </w:r>
    </w:p>
    <w:p w:rsidR="00493712" w:rsidRPr="001505A8" w:rsidRDefault="00493712" w:rsidP="001505A8">
      <w:pPr>
        <w:jc w:val="both"/>
        <w:rPr>
          <w:b/>
          <w:color w:val="000000" w:themeColor="text1"/>
          <w:w w:val="108"/>
        </w:rPr>
      </w:pPr>
      <w:r w:rsidRPr="001505A8">
        <w:rPr>
          <w:b/>
          <w:color w:val="000000" w:themeColor="text1"/>
          <w:w w:val="108"/>
        </w:rPr>
        <w:t>Вариант 2</w:t>
      </w:r>
    </w:p>
    <w:p w:rsidR="00493712" w:rsidRPr="001505A8" w:rsidRDefault="00493712" w:rsidP="001505A8">
      <w:pPr>
        <w:jc w:val="both"/>
        <w:rPr>
          <w:color w:val="000000" w:themeColor="text1"/>
          <w:w w:val="108"/>
        </w:rPr>
      </w:pPr>
      <w:r w:rsidRPr="001505A8">
        <w:rPr>
          <w:color w:val="000000" w:themeColor="text1"/>
          <w:w w:val="108"/>
        </w:rPr>
        <w:t>Уровень</w:t>
      </w:r>
      <w:proofErr w:type="gramStart"/>
      <w:r w:rsidRPr="001505A8">
        <w:rPr>
          <w:color w:val="000000" w:themeColor="text1"/>
          <w:w w:val="108"/>
        </w:rPr>
        <w:t xml:space="preserve"> А</w:t>
      </w:r>
      <w:proofErr w:type="gramEnd"/>
    </w:p>
    <w:p w:rsidR="00493712" w:rsidRPr="001505A8" w:rsidRDefault="00493712" w:rsidP="001505A8">
      <w:pPr>
        <w:jc w:val="both"/>
        <w:rPr>
          <w:color w:val="000000" w:themeColor="text1"/>
          <w:w w:val="108"/>
        </w:rPr>
      </w:pPr>
      <w:r w:rsidRPr="001505A8">
        <w:rPr>
          <w:noProof/>
          <w:color w:val="000000" w:themeColor="text1"/>
        </w:rPr>
        <w:drawing>
          <wp:anchor distT="0" distB="0" distL="114300" distR="114300" simplePos="0" relativeHeight="251652608" behindDoc="0" locked="0" layoutInCell="1" allowOverlap="0">
            <wp:simplePos x="0" y="0"/>
            <wp:positionH relativeFrom="column">
              <wp:posOffset>4914900</wp:posOffset>
            </wp:positionH>
            <wp:positionV relativeFrom="paragraph">
              <wp:posOffset>24130</wp:posOffset>
            </wp:positionV>
            <wp:extent cx="1219200" cy="1028700"/>
            <wp:effectExtent l="19050" t="0" r="0" b="0"/>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cstate="print"/>
                    <a:srcRect/>
                    <a:stretch>
                      <a:fillRect/>
                    </a:stretch>
                  </pic:blipFill>
                  <pic:spPr bwMode="auto">
                    <a:xfrm>
                      <a:off x="0" y="0"/>
                      <a:ext cx="1219200" cy="1028700"/>
                    </a:xfrm>
                    <a:prstGeom prst="rect">
                      <a:avLst/>
                    </a:prstGeom>
                    <a:noFill/>
                    <a:ln w="9525">
                      <a:noFill/>
                      <a:miter lim="800000"/>
                      <a:headEnd/>
                      <a:tailEnd/>
                    </a:ln>
                  </pic:spPr>
                </pic:pic>
              </a:graphicData>
            </a:graphic>
          </wp:anchor>
        </w:drawing>
      </w:r>
      <w:r w:rsidRPr="001505A8">
        <w:rPr>
          <w:color w:val="000000" w:themeColor="text1"/>
          <w:w w:val="108"/>
        </w:rPr>
        <w:t xml:space="preserve">1.Квадратная рамка расположена в однородном магнитном поле, как показано на рисунке. Направление тока в рамке указано стрелками. Как направлена сила, действующая на стороны </w:t>
      </w:r>
      <w:proofErr w:type="spellStart"/>
      <w:r w:rsidRPr="001505A8">
        <w:rPr>
          <w:i/>
          <w:color w:val="000000" w:themeColor="text1"/>
          <w:w w:val="108"/>
        </w:rPr>
        <w:t>аб</w:t>
      </w:r>
      <w:proofErr w:type="spellEnd"/>
      <w:r w:rsidRPr="001505A8">
        <w:rPr>
          <w:color w:val="000000" w:themeColor="text1"/>
          <w:w w:val="108"/>
        </w:rPr>
        <w:t xml:space="preserve"> рамки со стороны магнитного поля?</w:t>
      </w:r>
      <w:r w:rsidRPr="001505A8">
        <w:rPr>
          <w:color w:val="000000" w:themeColor="text1"/>
        </w:rPr>
        <w:t xml:space="preserve"> </w:t>
      </w:r>
    </w:p>
    <w:p w:rsidR="00493712" w:rsidRPr="001505A8" w:rsidRDefault="00493712" w:rsidP="004B20E1">
      <w:pPr>
        <w:numPr>
          <w:ilvl w:val="1"/>
          <w:numId w:val="27"/>
        </w:numPr>
        <w:tabs>
          <w:tab w:val="clear" w:pos="1440"/>
          <w:tab w:val="num" w:pos="900"/>
        </w:tabs>
        <w:ind w:left="1080"/>
        <w:jc w:val="both"/>
        <w:rPr>
          <w:color w:val="000000" w:themeColor="text1"/>
          <w:w w:val="108"/>
        </w:rPr>
      </w:pPr>
      <w:r w:rsidRPr="001505A8">
        <w:rPr>
          <w:color w:val="000000" w:themeColor="text1"/>
          <w:w w:val="108"/>
        </w:rPr>
        <w:t>Перпендикулярно плоскости чертежа, от нас</w:t>
      </w:r>
    </w:p>
    <w:p w:rsidR="00493712" w:rsidRPr="001505A8" w:rsidRDefault="00493712" w:rsidP="004B20E1">
      <w:pPr>
        <w:numPr>
          <w:ilvl w:val="1"/>
          <w:numId w:val="27"/>
        </w:numPr>
        <w:jc w:val="both"/>
        <w:rPr>
          <w:color w:val="000000" w:themeColor="text1"/>
          <w:w w:val="108"/>
        </w:rPr>
      </w:pPr>
      <w:r w:rsidRPr="001505A8">
        <w:rPr>
          <w:color w:val="000000" w:themeColor="text1"/>
          <w:w w:val="108"/>
        </w:rPr>
        <w:t>Перпендикулярно плоскости чертежа, к нам</w:t>
      </w:r>
    </w:p>
    <w:p w:rsidR="00493712" w:rsidRPr="001505A8" w:rsidRDefault="00493712" w:rsidP="004B20E1">
      <w:pPr>
        <w:numPr>
          <w:ilvl w:val="1"/>
          <w:numId w:val="27"/>
        </w:numPr>
        <w:jc w:val="both"/>
        <w:rPr>
          <w:color w:val="000000" w:themeColor="text1"/>
          <w:w w:val="108"/>
        </w:rPr>
      </w:pPr>
      <w:r w:rsidRPr="001505A8">
        <w:rPr>
          <w:color w:val="000000" w:themeColor="text1"/>
          <w:w w:val="108"/>
        </w:rPr>
        <w:t>Вертикально вверх, в плоскости чертежа</w:t>
      </w:r>
    </w:p>
    <w:p w:rsidR="00493712" w:rsidRPr="001505A8" w:rsidRDefault="00493712" w:rsidP="004B20E1">
      <w:pPr>
        <w:numPr>
          <w:ilvl w:val="1"/>
          <w:numId w:val="27"/>
        </w:numPr>
        <w:jc w:val="both"/>
        <w:rPr>
          <w:color w:val="000000" w:themeColor="text1"/>
          <w:w w:val="108"/>
        </w:rPr>
      </w:pPr>
      <w:r w:rsidRPr="001505A8">
        <w:rPr>
          <w:color w:val="000000" w:themeColor="text1"/>
          <w:w w:val="108"/>
        </w:rPr>
        <w:t>Вертикально вниз, в плоскости чертежа</w:t>
      </w:r>
    </w:p>
    <w:p w:rsidR="00493712" w:rsidRPr="001505A8" w:rsidRDefault="00493712" w:rsidP="001505A8">
      <w:pPr>
        <w:jc w:val="both"/>
        <w:rPr>
          <w:color w:val="000000" w:themeColor="text1"/>
          <w:w w:val="108"/>
        </w:rPr>
      </w:pPr>
      <w:r w:rsidRPr="001505A8">
        <w:rPr>
          <w:color w:val="000000" w:themeColor="text1"/>
          <w:w w:val="108"/>
        </w:rPr>
        <w:t>2.</w:t>
      </w:r>
      <w:r w:rsidRPr="001505A8">
        <w:rPr>
          <w:color w:val="000000" w:themeColor="text1"/>
        </w:rPr>
        <w:t xml:space="preserve">Прямолинейный проводник длиной </w:t>
      </w:r>
      <w:smartTag w:uri="urn:schemas-microsoft-com:office:smarttags" w:element="metricconverter">
        <w:smartTagPr>
          <w:attr w:name="ProductID" w:val="20 см"/>
        </w:smartTagPr>
        <w:r w:rsidRPr="001505A8">
          <w:rPr>
            <w:color w:val="000000" w:themeColor="text1"/>
          </w:rPr>
          <w:t>20 см</w:t>
        </w:r>
      </w:smartTag>
      <w:r w:rsidRPr="001505A8">
        <w:rPr>
          <w:color w:val="000000" w:themeColor="text1"/>
        </w:rPr>
        <w:t>, по которому течет электрический ток силой 3</w:t>
      </w:r>
      <w:proofErr w:type="gramStart"/>
      <w:r w:rsidRPr="001505A8">
        <w:rPr>
          <w:color w:val="000000" w:themeColor="text1"/>
        </w:rPr>
        <w:t xml:space="preserve"> А</w:t>
      </w:r>
      <w:proofErr w:type="gramEnd"/>
      <w:r w:rsidRPr="001505A8">
        <w:rPr>
          <w:color w:val="000000" w:themeColor="text1"/>
        </w:rPr>
        <w:t>, находится в одно</w:t>
      </w:r>
      <w:r w:rsidRPr="001505A8">
        <w:rPr>
          <w:color w:val="000000" w:themeColor="text1"/>
        </w:rPr>
        <w:softHyphen/>
        <w:t>родном магнитном поле с индукцией 4 Тл и расположен под углом 90° к вектору магнитной индукции. Чему равна сила, действующая на проводник со стороны маг</w:t>
      </w:r>
      <w:r w:rsidRPr="001505A8">
        <w:rPr>
          <w:color w:val="000000" w:themeColor="text1"/>
        </w:rPr>
        <w:softHyphen/>
        <w:t>нитного поля?</w:t>
      </w:r>
    </w:p>
    <w:p w:rsidR="00493712" w:rsidRPr="001505A8" w:rsidRDefault="00493712" w:rsidP="001505A8">
      <w:pPr>
        <w:jc w:val="both"/>
        <w:rPr>
          <w:color w:val="000000" w:themeColor="text1"/>
          <w:w w:val="108"/>
        </w:rPr>
      </w:pPr>
      <w:r w:rsidRPr="001505A8">
        <w:rPr>
          <w:color w:val="000000" w:themeColor="text1"/>
          <w:w w:val="108"/>
        </w:rPr>
        <w:tab/>
        <w:t>1) 240 Н    2) 0,15 Н    3) 60 Н    2,4 Н</w:t>
      </w:r>
    </w:p>
    <w:p w:rsidR="00493712" w:rsidRPr="001505A8" w:rsidRDefault="00493712" w:rsidP="001505A8">
      <w:pPr>
        <w:shd w:val="clear" w:color="auto" w:fill="FFFFFF"/>
        <w:ind w:left="24"/>
        <w:jc w:val="both"/>
        <w:rPr>
          <w:color w:val="000000" w:themeColor="text1"/>
        </w:rPr>
      </w:pPr>
      <w:r w:rsidRPr="001505A8">
        <w:rPr>
          <w:color w:val="000000" w:themeColor="text1"/>
          <w:w w:val="108"/>
        </w:rPr>
        <w:t>3.</w:t>
      </w:r>
      <w:r w:rsidRPr="001505A8">
        <w:rPr>
          <w:color w:val="000000" w:themeColor="text1"/>
        </w:rPr>
        <w:t xml:space="preserve"> Проводящее кольцо с разрезом поднимают над полосо</w:t>
      </w:r>
      <w:r w:rsidRPr="001505A8">
        <w:rPr>
          <w:color w:val="000000" w:themeColor="text1"/>
        </w:rPr>
        <w:softHyphen/>
        <w:t>вым магнитом, а сплошное проводящее кольцо смещают вправо (см. рисунок).</w:t>
      </w:r>
    </w:p>
    <w:p w:rsidR="00493712" w:rsidRPr="001505A8" w:rsidRDefault="00493712" w:rsidP="001505A8">
      <w:pPr>
        <w:spacing w:before="67"/>
        <w:ind w:left="1570" w:right="2045"/>
        <w:jc w:val="both"/>
        <w:rPr>
          <w:color w:val="000000" w:themeColor="text1"/>
        </w:rPr>
      </w:pPr>
      <w:r w:rsidRPr="001505A8">
        <w:rPr>
          <w:noProof/>
          <w:color w:val="000000" w:themeColor="text1"/>
        </w:rPr>
        <w:drawing>
          <wp:inline distT="0" distB="0" distL="0" distR="0">
            <wp:extent cx="1066800" cy="115379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srcRect/>
                    <a:stretch>
                      <a:fillRect/>
                    </a:stretch>
                  </pic:blipFill>
                  <pic:spPr bwMode="auto">
                    <a:xfrm>
                      <a:off x="0" y="0"/>
                      <a:ext cx="1066800" cy="1153795"/>
                    </a:xfrm>
                    <a:prstGeom prst="rect">
                      <a:avLst/>
                    </a:prstGeom>
                    <a:noFill/>
                    <a:ln w="9525">
                      <a:noFill/>
                      <a:miter lim="800000"/>
                      <a:headEnd/>
                      <a:tailEnd/>
                    </a:ln>
                  </pic:spPr>
                </pic:pic>
              </a:graphicData>
            </a:graphic>
          </wp:inline>
        </w:drawing>
      </w:r>
    </w:p>
    <w:p w:rsidR="00493712" w:rsidRPr="001505A8" w:rsidRDefault="00493712" w:rsidP="001505A8">
      <w:pPr>
        <w:shd w:val="clear" w:color="auto" w:fill="FFFFFF"/>
        <w:spacing w:before="134"/>
        <w:ind w:left="14"/>
        <w:jc w:val="both"/>
        <w:rPr>
          <w:color w:val="000000" w:themeColor="text1"/>
        </w:rPr>
      </w:pPr>
      <w:r w:rsidRPr="001505A8">
        <w:rPr>
          <w:color w:val="000000" w:themeColor="text1"/>
        </w:rPr>
        <w:t>При этом индукционный ток</w:t>
      </w:r>
    </w:p>
    <w:p w:rsidR="00493712" w:rsidRPr="001505A8" w:rsidRDefault="00493712" w:rsidP="004B20E1">
      <w:pPr>
        <w:widowControl w:val="0"/>
        <w:numPr>
          <w:ilvl w:val="0"/>
          <w:numId w:val="28"/>
        </w:numPr>
        <w:shd w:val="clear" w:color="auto" w:fill="FFFFFF"/>
        <w:tabs>
          <w:tab w:val="left" w:pos="437"/>
        </w:tabs>
        <w:autoSpaceDE w:val="0"/>
        <w:autoSpaceDN w:val="0"/>
        <w:adjustRightInd w:val="0"/>
        <w:spacing w:before="125"/>
        <w:ind w:left="10"/>
        <w:jc w:val="both"/>
        <w:rPr>
          <w:color w:val="000000" w:themeColor="text1"/>
          <w:spacing w:val="-9"/>
        </w:rPr>
      </w:pPr>
      <w:r w:rsidRPr="001505A8">
        <w:rPr>
          <w:color w:val="000000" w:themeColor="text1"/>
        </w:rPr>
        <w:t>течет только в первом кольце</w:t>
      </w:r>
    </w:p>
    <w:p w:rsidR="00493712" w:rsidRPr="001505A8" w:rsidRDefault="00493712" w:rsidP="004B20E1">
      <w:pPr>
        <w:widowControl w:val="0"/>
        <w:numPr>
          <w:ilvl w:val="0"/>
          <w:numId w:val="28"/>
        </w:numPr>
        <w:shd w:val="clear" w:color="auto" w:fill="FFFFFF"/>
        <w:tabs>
          <w:tab w:val="left" w:pos="437"/>
        </w:tabs>
        <w:autoSpaceDE w:val="0"/>
        <w:autoSpaceDN w:val="0"/>
        <w:adjustRightInd w:val="0"/>
        <w:ind w:left="10"/>
        <w:jc w:val="both"/>
        <w:rPr>
          <w:color w:val="000000" w:themeColor="text1"/>
          <w:spacing w:val="-4"/>
        </w:rPr>
      </w:pPr>
      <w:r w:rsidRPr="001505A8">
        <w:rPr>
          <w:color w:val="000000" w:themeColor="text1"/>
        </w:rPr>
        <w:t>течет только во втором кольце</w:t>
      </w:r>
    </w:p>
    <w:p w:rsidR="00493712" w:rsidRPr="001505A8" w:rsidRDefault="00493712" w:rsidP="004B20E1">
      <w:pPr>
        <w:widowControl w:val="0"/>
        <w:numPr>
          <w:ilvl w:val="0"/>
          <w:numId w:val="28"/>
        </w:numPr>
        <w:shd w:val="clear" w:color="auto" w:fill="FFFFFF"/>
        <w:tabs>
          <w:tab w:val="left" w:pos="437"/>
        </w:tabs>
        <w:autoSpaceDE w:val="0"/>
        <w:autoSpaceDN w:val="0"/>
        <w:adjustRightInd w:val="0"/>
        <w:ind w:left="10"/>
        <w:jc w:val="both"/>
        <w:rPr>
          <w:color w:val="000000" w:themeColor="text1"/>
          <w:spacing w:val="-4"/>
        </w:rPr>
      </w:pPr>
      <w:r w:rsidRPr="001505A8">
        <w:rPr>
          <w:color w:val="000000" w:themeColor="text1"/>
        </w:rPr>
        <w:t>течет и в первом, и во втором кольце</w:t>
      </w:r>
    </w:p>
    <w:p w:rsidR="00493712" w:rsidRPr="001505A8" w:rsidRDefault="00493712" w:rsidP="004B20E1">
      <w:pPr>
        <w:widowControl w:val="0"/>
        <w:numPr>
          <w:ilvl w:val="0"/>
          <w:numId w:val="28"/>
        </w:numPr>
        <w:shd w:val="clear" w:color="auto" w:fill="FFFFFF"/>
        <w:tabs>
          <w:tab w:val="left" w:pos="437"/>
        </w:tabs>
        <w:autoSpaceDE w:val="0"/>
        <w:autoSpaceDN w:val="0"/>
        <w:adjustRightInd w:val="0"/>
        <w:ind w:left="10"/>
        <w:jc w:val="both"/>
        <w:rPr>
          <w:color w:val="000000" w:themeColor="text1"/>
          <w:spacing w:val="-3"/>
        </w:rPr>
      </w:pPr>
      <w:r w:rsidRPr="001505A8">
        <w:rPr>
          <w:color w:val="000000" w:themeColor="text1"/>
        </w:rPr>
        <w:t>не течет ни в первом, ни во втором кольце</w:t>
      </w:r>
    </w:p>
    <w:p w:rsidR="00493712" w:rsidRPr="001505A8" w:rsidRDefault="00493712" w:rsidP="001505A8">
      <w:pPr>
        <w:shd w:val="clear" w:color="auto" w:fill="FFFFFF"/>
        <w:spacing w:before="278"/>
        <w:ind w:left="5" w:right="19"/>
        <w:jc w:val="both"/>
        <w:rPr>
          <w:color w:val="000000" w:themeColor="text1"/>
        </w:rPr>
      </w:pPr>
      <w:r w:rsidRPr="001505A8">
        <w:rPr>
          <w:color w:val="000000" w:themeColor="text1"/>
        </w:rPr>
        <w:t>4. Длина электромагнитной волны в воздухе равна 0,6 мкм. Чему равна частота колебаний вектора напря</w:t>
      </w:r>
      <w:r w:rsidRPr="001505A8">
        <w:rPr>
          <w:color w:val="000000" w:themeColor="text1"/>
        </w:rPr>
        <w:softHyphen/>
        <w:t xml:space="preserve">женности электрического поля в этой волне? Скорость распространения электромагнитных волн </w:t>
      </w:r>
      <w:r w:rsidRPr="001505A8">
        <w:rPr>
          <w:i/>
          <w:iCs/>
          <w:color w:val="000000" w:themeColor="text1"/>
        </w:rPr>
        <w:t xml:space="preserve">с </w:t>
      </w:r>
      <w:r w:rsidRPr="001505A8">
        <w:rPr>
          <w:color w:val="000000" w:themeColor="text1"/>
        </w:rPr>
        <w:t>= 3 • 10</w:t>
      </w:r>
      <w:r w:rsidRPr="001505A8">
        <w:rPr>
          <w:color w:val="000000" w:themeColor="text1"/>
          <w:vertAlign w:val="superscript"/>
        </w:rPr>
        <w:t>8</w:t>
      </w:r>
      <w:r w:rsidRPr="001505A8">
        <w:rPr>
          <w:color w:val="000000" w:themeColor="text1"/>
        </w:rPr>
        <w:t xml:space="preserve"> м/</w:t>
      </w:r>
      <w:proofErr w:type="gramStart"/>
      <w:r w:rsidRPr="001505A8">
        <w:rPr>
          <w:color w:val="000000" w:themeColor="text1"/>
        </w:rPr>
        <w:t>с</w:t>
      </w:r>
      <w:proofErr w:type="gramEnd"/>
      <w:r w:rsidRPr="001505A8">
        <w:rPr>
          <w:color w:val="000000" w:themeColor="text1"/>
        </w:rPr>
        <w:t>.</w:t>
      </w:r>
    </w:p>
    <w:p w:rsidR="00493712" w:rsidRPr="001505A8" w:rsidRDefault="00493712" w:rsidP="004B20E1">
      <w:pPr>
        <w:widowControl w:val="0"/>
        <w:numPr>
          <w:ilvl w:val="0"/>
          <w:numId w:val="29"/>
        </w:numPr>
        <w:shd w:val="clear" w:color="auto" w:fill="FFFFFF"/>
        <w:tabs>
          <w:tab w:val="left" w:pos="442"/>
          <w:tab w:val="left" w:pos="3144"/>
        </w:tabs>
        <w:autoSpaceDE w:val="0"/>
        <w:autoSpaceDN w:val="0"/>
        <w:adjustRightInd w:val="0"/>
        <w:spacing w:before="149"/>
        <w:ind w:left="10"/>
        <w:jc w:val="both"/>
        <w:rPr>
          <w:color w:val="000000" w:themeColor="text1"/>
          <w:spacing w:val="-9"/>
        </w:rPr>
      </w:pPr>
      <w:r w:rsidRPr="001505A8">
        <w:rPr>
          <w:color w:val="000000" w:themeColor="text1"/>
          <w:spacing w:val="-2"/>
        </w:rPr>
        <w:t>10</w:t>
      </w:r>
      <w:r w:rsidRPr="001505A8">
        <w:rPr>
          <w:color w:val="000000" w:themeColor="text1"/>
          <w:spacing w:val="-2"/>
          <w:vertAlign w:val="superscript"/>
        </w:rPr>
        <w:t>14</w:t>
      </w:r>
      <w:r w:rsidRPr="001505A8">
        <w:rPr>
          <w:color w:val="000000" w:themeColor="text1"/>
          <w:spacing w:val="-2"/>
        </w:rPr>
        <w:t>Гц</w:t>
      </w:r>
      <w:r w:rsidRPr="001505A8">
        <w:rPr>
          <w:color w:val="000000" w:themeColor="text1"/>
        </w:rPr>
        <w:tab/>
        <w:t>3)   10</w:t>
      </w:r>
      <w:r w:rsidRPr="001505A8">
        <w:rPr>
          <w:color w:val="000000" w:themeColor="text1"/>
          <w:vertAlign w:val="superscript"/>
        </w:rPr>
        <w:t>13</w:t>
      </w:r>
      <w:r w:rsidRPr="001505A8">
        <w:rPr>
          <w:color w:val="000000" w:themeColor="text1"/>
        </w:rPr>
        <w:t>Гц</w:t>
      </w:r>
    </w:p>
    <w:p w:rsidR="00493712" w:rsidRPr="001505A8" w:rsidRDefault="00493712" w:rsidP="004B20E1">
      <w:pPr>
        <w:widowControl w:val="0"/>
        <w:numPr>
          <w:ilvl w:val="0"/>
          <w:numId w:val="29"/>
        </w:numPr>
        <w:shd w:val="clear" w:color="auto" w:fill="FFFFFF"/>
        <w:tabs>
          <w:tab w:val="left" w:pos="442"/>
          <w:tab w:val="left" w:pos="3139"/>
        </w:tabs>
        <w:autoSpaceDE w:val="0"/>
        <w:autoSpaceDN w:val="0"/>
        <w:adjustRightInd w:val="0"/>
        <w:spacing w:before="48"/>
        <w:ind w:left="10"/>
        <w:jc w:val="both"/>
        <w:rPr>
          <w:color w:val="000000" w:themeColor="text1"/>
          <w:spacing w:val="-5"/>
        </w:rPr>
      </w:pPr>
      <w:r w:rsidRPr="001505A8">
        <w:rPr>
          <w:color w:val="000000" w:themeColor="text1"/>
        </w:rPr>
        <w:t>5 • 10</w:t>
      </w:r>
      <w:r w:rsidRPr="001505A8">
        <w:rPr>
          <w:color w:val="000000" w:themeColor="text1"/>
          <w:vertAlign w:val="superscript"/>
        </w:rPr>
        <w:t>13</w:t>
      </w:r>
      <w:r w:rsidRPr="001505A8">
        <w:rPr>
          <w:color w:val="000000" w:themeColor="text1"/>
        </w:rPr>
        <w:t>Гц</w:t>
      </w:r>
      <w:r w:rsidRPr="001505A8">
        <w:rPr>
          <w:color w:val="000000" w:themeColor="text1"/>
        </w:rPr>
        <w:tab/>
        <w:t>4)   5 • 10</w:t>
      </w:r>
      <w:r w:rsidRPr="001505A8">
        <w:rPr>
          <w:color w:val="000000" w:themeColor="text1"/>
          <w:vertAlign w:val="superscript"/>
        </w:rPr>
        <w:t>14</w:t>
      </w:r>
      <w:r w:rsidRPr="001505A8">
        <w:rPr>
          <w:color w:val="000000" w:themeColor="text1"/>
        </w:rPr>
        <w:t>Гц</w:t>
      </w:r>
    </w:p>
    <w:p w:rsidR="00493712" w:rsidRPr="001505A8" w:rsidRDefault="00493712" w:rsidP="001505A8">
      <w:pPr>
        <w:shd w:val="clear" w:color="auto" w:fill="FFFFFF"/>
        <w:spacing w:before="288"/>
        <w:ind w:left="5" w:right="29"/>
        <w:jc w:val="both"/>
        <w:rPr>
          <w:color w:val="000000" w:themeColor="text1"/>
        </w:rPr>
      </w:pPr>
      <w:r w:rsidRPr="001505A8">
        <w:rPr>
          <w:color w:val="000000" w:themeColor="text1"/>
        </w:rPr>
        <w:t>5. Как изменится электрическая емкость плоского конден</w:t>
      </w:r>
      <w:r w:rsidRPr="001505A8">
        <w:rPr>
          <w:color w:val="000000" w:themeColor="text1"/>
        </w:rPr>
        <w:softHyphen/>
        <w:t>сатора, если расстояние между пластинами увеличить в 2 раза?</w:t>
      </w:r>
    </w:p>
    <w:p w:rsidR="00493712" w:rsidRPr="001505A8" w:rsidRDefault="00493712" w:rsidP="004B20E1">
      <w:pPr>
        <w:widowControl w:val="0"/>
        <w:numPr>
          <w:ilvl w:val="0"/>
          <w:numId w:val="30"/>
        </w:numPr>
        <w:shd w:val="clear" w:color="auto" w:fill="FFFFFF"/>
        <w:tabs>
          <w:tab w:val="left" w:pos="427"/>
        </w:tabs>
        <w:autoSpaceDE w:val="0"/>
        <w:autoSpaceDN w:val="0"/>
        <w:adjustRightInd w:val="0"/>
        <w:spacing w:before="120"/>
        <w:ind w:left="5"/>
        <w:jc w:val="both"/>
        <w:rPr>
          <w:color w:val="000000" w:themeColor="text1"/>
          <w:spacing w:val="-9"/>
        </w:rPr>
      </w:pPr>
      <w:r w:rsidRPr="001505A8">
        <w:rPr>
          <w:color w:val="000000" w:themeColor="text1"/>
        </w:rPr>
        <w:t>Не изменится</w:t>
      </w:r>
    </w:p>
    <w:p w:rsidR="00493712" w:rsidRPr="001505A8" w:rsidRDefault="00493712" w:rsidP="004B20E1">
      <w:pPr>
        <w:widowControl w:val="0"/>
        <w:numPr>
          <w:ilvl w:val="0"/>
          <w:numId w:val="30"/>
        </w:numPr>
        <w:shd w:val="clear" w:color="auto" w:fill="FFFFFF"/>
        <w:tabs>
          <w:tab w:val="left" w:pos="427"/>
        </w:tabs>
        <w:autoSpaceDE w:val="0"/>
        <w:autoSpaceDN w:val="0"/>
        <w:adjustRightInd w:val="0"/>
        <w:ind w:left="5"/>
        <w:jc w:val="both"/>
        <w:rPr>
          <w:color w:val="000000" w:themeColor="text1"/>
          <w:spacing w:val="-4"/>
        </w:rPr>
      </w:pPr>
      <w:r w:rsidRPr="001505A8">
        <w:rPr>
          <w:color w:val="000000" w:themeColor="text1"/>
        </w:rPr>
        <w:t>Увеличится в 2 раза</w:t>
      </w:r>
    </w:p>
    <w:p w:rsidR="00493712" w:rsidRPr="001505A8" w:rsidRDefault="00493712" w:rsidP="004B20E1">
      <w:pPr>
        <w:widowControl w:val="0"/>
        <w:numPr>
          <w:ilvl w:val="0"/>
          <w:numId w:val="30"/>
        </w:numPr>
        <w:shd w:val="clear" w:color="auto" w:fill="FFFFFF"/>
        <w:tabs>
          <w:tab w:val="left" w:pos="427"/>
        </w:tabs>
        <w:autoSpaceDE w:val="0"/>
        <w:autoSpaceDN w:val="0"/>
        <w:adjustRightInd w:val="0"/>
        <w:ind w:left="5"/>
        <w:jc w:val="both"/>
        <w:rPr>
          <w:color w:val="000000" w:themeColor="text1"/>
          <w:spacing w:val="-5"/>
        </w:rPr>
      </w:pPr>
      <w:r w:rsidRPr="001505A8">
        <w:rPr>
          <w:color w:val="000000" w:themeColor="text1"/>
        </w:rPr>
        <w:lastRenderedPageBreak/>
        <w:t>Уменьшится в 2 раза</w:t>
      </w:r>
    </w:p>
    <w:p w:rsidR="00493712" w:rsidRPr="001505A8" w:rsidRDefault="00493712" w:rsidP="004B20E1">
      <w:pPr>
        <w:widowControl w:val="0"/>
        <w:numPr>
          <w:ilvl w:val="0"/>
          <w:numId w:val="30"/>
        </w:numPr>
        <w:shd w:val="clear" w:color="auto" w:fill="FFFFFF"/>
        <w:tabs>
          <w:tab w:val="left" w:pos="427"/>
        </w:tabs>
        <w:autoSpaceDE w:val="0"/>
        <w:autoSpaceDN w:val="0"/>
        <w:adjustRightInd w:val="0"/>
        <w:ind w:left="5"/>
        <w:jc w:val="both"/>
        <w:rPr>
          <w:color w:val="000000" w:themeColor="text1"/>
          <w:spacing w:val="-5"/>
        </w:rPr>
      </w:pPr>
      <w:r w:rsidRPr="001505A8">
        <w:rPr>
          <w:color w:val="000000" w:themeColor="text1"/>
        </w:rPr>
        <w:t xml:space="preserve">Среди ответов 1-3 нет </w:t>
      </w:r>
      <w:proofErr w:type="gramStart"/>
      <w:r w:rsidRPr="001505A8">
        <w:rPr>
          <w:color w:val="000000" w:themeColor="text1"/>
        </w:rPr>
        <w:t>правильного</w:t>
      </w:r>
      <w:proofErr w:type="gramEnd"/>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6. Как изменится период собственных электромагнитных колебаний в контуре (см. рисунок), если ключ</w:t>
      </w:r>
      <w:proofErr w:type="gramStart"/>
      <w:r w:rsidRPr="001505A8">
        <w:rPr>
          <w:color w:val="000000" w:themeColor="text1"/>
        </w:rPr>
        <w:t xml:space="preserve"> К</w:t>
      </w:r>
      <w:proofErr w:type="gramEnd"/>
      <w:r w:rsidRPr="001505A8">
        <w:rPr>
          <w:color w:val="000000" w:themeColor="text1"/>
        </w:rPr>
        <w:t xml:space="preserve"> пере</w:t>
      </w:r>
      <w:r w:rsidRPr="001505A8">
        <w:rPr>
          <w:color w:val="000000" w:themeColor="text1"/>
        </w:rPr>
        <w:softHyphen/>
        <w:t>вести из положения 1 в положение 2?</w:t>
      </w:r>
    </w:p>
    <w:p w:rsidR="00493712" w:rsidRPr="001505A8" w:rsidRDefault="00493712" w:rsidP="001505A8">
      <w:pPr>
        <w:jc w:val="both"/>
        <w:rPr>
          <w:color w:val="000000" w:themeColor="text1"/>
        </w:rPr>
      </w:pPr>
      <w:r w:rsidRPr="001505A8">
        <w:rPr>
          <w:noProof/>
          <w:color w:val="000000" w:themeColor="text1"/>
        </w:rPr>
        <w:drawing>
          <wp:inline distT="0" distB="0" distL="0" distR="0">
            <wp:extent cx="914400" cy="107759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srcRect/>
                    <a:stretch>
                      <a:fillRect/>
                    </a:stretch>
                  </pic:blipFill>
                  <pic:spPr bwMode="auto">
                    <a:xfrm>
                      <a:off x="0" y="0"/>
                      <a:ext cx="914400" cy="1077595"/>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spacing w:val="-9"/>
        </w:rPr>
      </w:pPr>
      <w:r w:rsidRPr="001505A8">
        <w:rPr>
          <w:color w:val="000000" w:themeColor="text1"/>
        </w:rPr>
        <w:tab/>
        <w:t>1) Уменьшится в 4 раза      3)   Уменьшится в 2 раза</w:t>
      </w:r>
    </w:p>
    <w:p w:rsidR="00493712" w:rsidRPr="001505A8" w:rsidRDefault="00493712" w:rsidP="001505A8">
      <w:pPr>
        <w:jc w:val="both"/>
        <w:rPr>
          <w:color w:val="000000" w:themeColor="text1"/>
          <w:spacing w:val="-3"/>
        </w:rPr>
      </w:pPr>
      <w:r w:rsidRPr="001505A8">
        <w:rPr>
          <w:color w:val="000000" w:themeColor="text1"/>
        </w:rPr>
        <w:tab/>
        <w:t>2) Увеличится в 4 раза       4)   Увеличится в 2 раза</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jc w:val="both"/>
        <w:rPr>
          <w:color w:val="000000" w:themeColor="text1"/>
        </w:rPr>
      </w:pPr>
      <w:r w:rsidRPr="001505A8">
        <w:rPr>
          <w:color w:val="000000" w:themeColor="text1"/>
        </w:rPr>
        <w:t>7. Установите соответствие между особенностями электро</w:t>
      </w:r>
      <w:r w:rsidRPr="001505A8">
        <w:rPr>
          <w:color w:val="000000" w:themeColor="text1"/>
        </w:rPr>
        <w:softHyphen/>
        <w:t>магнитных волн и их диапазонами.</w:t>
      </w:r>
    </w:p>
    <w:p w:rsidR="00493712" w:rsidRPr="001505A8" w:rsidRDefault="00493712" w:rsidP="001505A8">
      <w:pPr>
        <w:jc w:val="both"/>
        <w:rPr>
          <w:color w:val="000000" w:themeColor="text1"/>
        </w:rPr>
      </w:pPr>
      <w:r w:rsidRPr="001505A8">
        <w:rPr>
          <w:color w:val="000000" w:themeColor="text1"/>
        </w:rPr>
        <w:t>К каждой позиции первого столбца подберите соот</w:t>
      </w:r>
      <w:r w:rsidRPr="001505A8">
        <w:rPr>
          <w:color w:val="000000" w:themeColor="text1"/>
        </w:rPr>
        <w:softHyphen/>
        <w:t xml:space="preserve">ветствующую позицию второго и запишите </w:t>
      </w:r>
      <w:r w:rsidRPr="001505A8">
        <w:rPr>
          <w:color w:val="000000" w:themeColor="text1"/>
          <w:u w:val="single"/>
        </w:rPr>
        <w:t xml:space="preserve">в таблицу </w:t>
      </w:r>
      <w:r w:rsidRPr="001505A8">
        <w:rPr>
          <w:color w:val="000000" w:themeColor="text1"/>
        </w:rPr>
        <w:t>выбранные цифры под соответствующими буквами.</w:t>
      </w:r>
    </w:p>
    <w:p w:rsidR="00493712" w:rsidRPr="001505A8" w:rsidRDefault="00493712" w:rsidP="001505A8">
      <w:pPr>
        <w:jc w:val="both"/>
        <w:rPr>
          <w:color w:val="000000" w:themeColor="text1"/>
        </w:rPr>
      </w:pPr>
      <w:r w:rsidRPr="001505A8">
        <w:rPr>
          <w:color w:val="000000" w:themeColor="text1"/>
          <w:spacing w:val="-5"/>
        </w:rPr>
        <w:tab/>
        <w:t>ОСОБЕННОСТИ</w:t>
      </w:r>
      <w:r w:rsidRPr="001505A8">
        <w:rPr>
          <w:color w:val="000000" w:themeColor="text1"/>
        </w:rPr>
        <w:tab/>
        <w:t xml:space="preserve">                              ЭЛЕКТРОМАГНИТНЫЕ</w:t>
      </w:r>
    </w:p>
    <w:p w:rsidR="00493712" w:rsidRPr="001505A8" w:rsidRDefault="00493712" w:rsidP="001505A8">
      <w:pPr>
        <w:jc w:val="both"/>
        <w:rPr>
          <w:color w:val="000000" w:themeColor="text1"/>
        </w:rPr>
      </w:pPr>
      <w:r w:rsidRPr="001505A8">
        <w:rPr>
          <w:color w:val="000000" w:themeColor="text1"/>
          <w:spacing w:val="-3"/>
        </w:rPr>
        <w:tab/>
        <w:t xml:space="preserve">         ВОЛН</w:t>
      </w:r>
      <w:r w:rsidRPr="001505A8">
        <w:rPr>
          <w:color w:val="000000" w:themeColor="text1"/>
        </w:rPr>
        <w:tab/>
        <w:t xml:space="preserve">                                                       ВОЛНЫ</w:t>
      </w:r>
    </w:p>
    <w:p w:rsidR="00493712" w:rsidRPr="001505A8" w:rsidRDefault="00493712" w:rsidP="001505A8">
      <w:pPr>
        <w:jc w:val="both"/>
        <w:rPr>
          <w:color w:val="000000" w:themeColor="text1"/>
        </w:rPr>
      </w:pPr>
      <w:r w:rsidRPr="001505A8">
        <w:rPr>
          <w:color w:val="000000" w:themeColor="text1"/>
        </w:rPr>
        <w:tab/>
        <w:t>A)</w:t>
      </w:r>
      <w:r w:rsidRPr="001505A8">
        <w:rPr>
          <w:color w:val="000000" w:themeColor="text1"/>
        </w:rPr>
        <w:tab/>
        <w:t>Волны с минимальной</w:t>
      </w:r>
      <w:r w:rsidRPr="001505A8">
        <w:rPr>
          <w:color w:val="000000" w:themeColor="text1"/>
        </w:rPr>
        <w:tab/>
        <w:t xml:space="preserve">                 1)   Радиоволны</w:t>
      </w:r>
      <w:r w:rsidRPr="001505A8">
        <w:rPr>
          <w:color w:val="000000" w:themeColor="text1"/>
        </w:rPr>
        <w:br/>
      </w:r>
      <w:r w:rsidRPr="001505A8">
        <w:rPr>
          <w:color w:val="000000" w:themeColor="text1"/>
        </w:rPr>
        <w:tab/>
        <w:t xml:space="preserve">          частотой</w:t>
      </w:r>
      <w:r w:rsidRPr="001505A8">
        <w:rPr>
          <w:color w:val="000000" w:themeColor="text1"/>
        </w:rPr>
        <w:tab/>
        <w:t xml:space="preserve">                                      2)   </w:t>
      </w:r>
      <w:proofErr w:type="gramStart"/>
      <w:r w:rsidRPr="001505A8">
        <w:rPr>
          <w:color w:val="000000" w:themeColor="text1"/>
        </w:rPr>
        <w:t>Инфракрасное</w:t>
      </w:r>
      <w:proofErr w:type="gramEnd"/>
    </w:p>
    <w:p w:rsidR="00493712" w:rsidRPr="001505A8" w:rsidRDefault="00493712" w:rsidP="001505A8">
      <w:pPr>
        <w:jc w:val="both"/>
        <w:rPr>
          <w:color w:val="000000" w:themeColor="text1"/>
        </w:rPr>
      </w:pPr>
      <w:r w:rsidRPr="001505A8">
        <w:rPr>
          <w:color w:val="000000" w:themeColor="text1"/>
        </w:rPr>
        <w:tab/>
        <w:t xml:space="preserve">Б)   Волны, идущие </w:t>
      </w:r>
      <w:proofErr w:type="gramStart"/>
      <w:r w:rsidRPr="001505A8">
        <w:rPr>
          <w:color w:val="000000" w:themeColor="text1"/>
        </w:rPr>
        <w:t>от</w:t>
      </w:r>
      <w:proofErr w:type="gramEnd"/>
      <w:r w:rsidRPr="001505A8">
        <w:rPr>
          <w:color w:val="000000" w:themeColor="text1"/>
        </w:rPr>
        <w:tab/>
        <w:t>излучение          3)   Видимое излучение</w:t>
      </w:r>
    </w:p>
    <w:p w:rsidR="00493712" w:rsidRPr="001505A8" w:rsidRDefault="00493712" w:rsidP="001505A8">
      <w:pPr>
        <w:jc w:val="both"/>
        <w:rPr>
          <w:color w:val="000000" w:themeColor="text1"/>
        </w:rPr>
      </w:pPr>
      <w:r w:rsidRPr="001505A8">
        <w:rPr>
          <w:color w:val="000000" w:themeColor="text1"/>
        </w:rPr>
        <w:tab/>
        <w:t xml:space="preserve">       нагретых тел</w:t>
      </w:r>
      <w:r w:rsidRPr="001505A8">
        <w:rPr>
          <w:color w:val="000000" w:themeColor="text1"/>
        </w:rPr>
        <w:tab/>
        <w:t xml:space="preserve">                                      4)   </w:t>
      </w:r>
      <w:proofErr w:type="gramStart"/>
      <w:r w:rsidRPr="001505A8">
        <w:rPr>
          <w:color w:val="000000" w:themeColor="text1"/>
        </w:rPr>
        <w:t>Ультрафиолетовое</w:t>
      </w:r>
      <w:proofErr w:type="gramEnd"/>
    </w:p>
    <w:p w:rsidR="00493712" w:rsidRPr="001505A8" w:rsidRDefault="00493712" w:rsidP="001505A8">
      <w:pPr>
        <w:jc w:val="both"/>
        <w:rPr>
          <w:color w:val="000000" w:themeColor="text1"/>
        </w:rPr>
      </w:pPr>
      <w:r w:rsidRPr="001505A8">
        <w:rPr>
          <w:color w:val="000000" w:themeColor="text1"/>
          <w:spacing w:val="-5"/>
        </w:rPr>
        <w:tab/>
        <w:t>B)</w:t>
      </w:r>
      <w:r w:rsidRPr="001505A8">
        <w:rPr>
          <w:color w:val="000000" w:themeColor="text1"/>
        </w:rPr>
        <w:tab/>
        <w:t>Волны, обладающие</w:t>
      </w:r>
      <w:r w:rsidRPr="001505A8">
        <w:rPr>
          <w:color w:val="000000" w:themeColor="text1"/>
        </w:rPr>
        <w:tab/>
        <w:t xml:space="preserve">                       излучение</w:t>
      </w:r>
      <w:r w:rsidRPr="001505A8">
        <w:rPr>
          <w:color w:val="000000" w:themeColor="text1"/>
        </w:rPr>
        <w:br/>
        <w:t xml:space="preserve">                    проникающей спо</w:t>
      </w:r>
      <w:r w:rsidRPr="001505A8">
        <w:rPr>
          <w:color w:val="000000" w:themeColor="text1"/>
          <w:spacing w:val="-1"/>
        </w:rPr>
        <w:t xml:space="preserve">собностью   </w:t>
      </w:r>
      <w:r w:rsidRPr="001505A8">
        <w:rPr>
          <w:color w:val="000000" w:themeColor="text1"/>
        </w:rPr>
        <w:t xml:space="preserve">      5)   Рентгеновское</w:t>
      </w:r>
    </w:p>
    <w:p w:rsidR="00493712" w:rsidRPr="001505A8" w:rsidRDefault="00493712" w:rsidP="001505A8">
      <w:pPr>
        <w:jc w:val="both"/>
        <w:rPr>
          <w:color w:val="000000" w:themeColor="text1"/>
        </w:rPr>
      </w:pPr>
      <w:r w:rsidRPr="001505A8">
        <w:rPr>
          <w:color w:val="000000" w:themeColor="text1"/>
        </w:rPr>
        <w:t xml:space="preserve">                                                                                    Излучение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6"/>
        <w:gridCol w:w="3149"/>
      </w:tblGrid>
      <w:tr w:rsidR="00493712" w:rsidRPr="001505A8" w:rsidTr="00493712">
        <w:tc>
          <w:tcPr>
            <w:tcW w:w="3285" w:type="dxa"/>
          </w:tcPr>
          <w:p w:rsidR="00493712" w:rsidRPr="001505A8" w:rsidRDefault="00493712" w:rsidP="001505A8">
            <w:pPr>
              <w:jc w:val="both"/>
              <w:rPr>
                <w:color w:val="000000" w:themeColor="text1"/>
              </w:rPr>
            </w:pPr>
            <w:r w:rsidRPr="001505A8">
              <w:rPr>
                <w:color w:val="000000" w:themeColor="text1"/>
              </w:rPr>
              <w:t>А</w:t>
            </w:r>
          </w:p>
        </w:tc>
        <w:tc>
          <w:tcPr>
            <w:tcW w:w="3286" w:type="dxa"/>
          </w:tcPr>
          <w:p w:rsidR="00493712" w:rsidRPr="001505A8" w:rsidRDefault="00493712" w:rsidP="001505A8">
            <w:pPr>
              <w:jc w:val="both"/>
              <w:rPr>
                <w:color w:val="000000" w:themeColor="text1"/>
              </w:rPr>
            </w:pPr>
            <w:r w:rsidRPr="001505A8">
              <w:rPr>
                <w:color w:val="000000" w:themeColor="text1"/>
              </w:rPr>
              <w:t>Б</w:t>
            </w:r>
          </w:p>
        </w:tc>
        <w:tc>
          <w:tcPr>
            <w:tcW w:w="3149"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3285" w:type="dxa"/>
          </w:tcPr>
          <w:p w:rsidR="00493712" w:rsidRPr="001505A8" w:rsidRDefault="00493712" w:rsidP="001505A8">
            <w:pPr>
              <w:jc w:val="both"/>
              <w:rPr>
                <w:color w:val="000000" w:themeColor="text1"/>
              </w:rPr>
            </w:pPr>
          </w:p>
        </w:tc>
        <w:tc>
          <w:tcPr>
            <w:tcW w:w="3286" w:type="dxa"/>
          </w:tcPr>
          <w:p w:rsidR="00493712" w:rsidRPr="001505A8" w:rsidRDefault="00493712" w:rsidP="001505A8">
            <w:pPr>
              <w:jc w:val="both"/>
              <w:rPr>
                <w:color w:val="000000" w:themeColor="text1"/>
              </w:rPr>
            </w:pPr>
          </w:p>
        </w:tc>
        <w:tc>
          <w:tcPr>
            <w:tcW w:w="3149" w:type="dxa"/>
          </w:tcPr>
          <w:p w:rsidR="00493712" w:rsidRPr="001505A8" w:rsidRDefault="00493712" w:rsidP="001505A8">
            <w:pPr>
              <w:jc w:val="both"/>
              <w:rPr>
                <w:color w:val="000000" w:themeColor="text1"/>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w w:val="108"/>
        </w:rPr>
      </w:pPr>
      <w:r w:rsidRPr="001505A8">
        <w:rPr>
          <w:color w:val="000000" w:themeColor="text1"/>
          <w:w w:val="108"/>
        </w:rPr>
        <w:t>Уровень</w:t>
      </w:r>
      <w:proofErr w:type="gramStart"/>
      <w:r w:rsidRPr="001505A8">
        <w:rPr>
          <w:color w:val="000000" w:themeColor="text1"/>
          <w:w w:val="108"/>
        </w:rPr>
        <w:t xml:space="preserve"> С</w:t>
      </w:r>
      <w:proofErr w:type="gramEnd"/>
    </w:p>
    <w:p w:rsidR="00493712" w:rsidRPr="001505A8" w:rsidRDefault="00493712" w:rsidP="004B20E1">
      <w:pPr>
        <w:numPr>
          <w:ilvl w:val="0"/>
          <w:numId w:val="25"/>
        </w:numPr>
        <w:jc w:val="both"/>
        <w:rPr>
          <w:iCs/>
          <w:color w:val="000000" w:themeColor="text1"/>
          <w:spacing w:val="-3"/>
        </w:rPr>
      </w:pPr>
      <w:r w:rsidRPr="001505A8">
        <w:rPr>
          <w:noProof/>
          <w:color w:val="000000" w:themeColor="text1"/>
        </w:rPr>
        <w:drawing>
          <wp:anchor distT="0" distB="0" distL="114300" distR="114300" simplePos="0" relativeHeight="251653632" behindDoc="0" locked="0" layoutInCell="1" allowOverlap="1">
            <wp:simplePos x="0" y="0"/>
            <wp:positionH relativeFrom="column">
              <wp:posOffset>4686300</wp:posOffset>
            </wp:positionH>
            <wp:positionV relativeFrom="paragraph">
              <wp:posOffset>270510</wp:posOffset>
            </wp:positionV>
            <wp:extent cx="1257300" cy="1093470"/>
            <wp:effectExtent l="1905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srcRect/>
                    <a:stretch>
                      <a:fillRect/>
                    </a:stretch>
                  </pic:blipFill>
                  <pic:spPr bwMode="auto">
                    <a:xfrm>
                      <a:off x="0" y="0"/>
                      <a:ext cx="1257300" cy="1093470"/>
                    </a:xfrm>
                    <a:prstGeom prst="rect">
                      <a:avLst/>
                    </a:prstGeom>
                    <a:noFill/>
                    <a:ln w="9525">
                      <a:noFill/>
                      <a:miter lim="800000"/>
                      <a:headEnd/>
                      <a:tailEnd/>
                    </a:ln>
                  </pic:spPr>
                </pic:pic>
              </a:graphicData>
            </a:graphic>
          </wp:anchor>
        </w:drawing>
      </w:r>
      <w:r w:rsidRPr="001505A8">
        <w:rPr>
          <w:color w:val="000000" w:themeColor="text1"/>
        </w:rPr>
        <w:t>Ученик решил использовать лазерную указку для оп</w:t>
      </w:r>
      <w:r w:rsidRPr="001505A8">
        <w:rPr>
          <w:color w:val="000000" w:themeColor="text1"/>
        </w:rPr>
        <w:softHyphen/>
      </w:r>
      <w:r w:rsidRPr="001505A8">
        <w:rPr>
          <w:color w:val="000000" w:themeColor="text1"/>
          <w:spacing w:val="-1"/>
        </w:rPr>
        <w:t>ределения показателя преломления неизвестной жид</w:t>
      </w:r>
      <w:r w:rsidRPr="001505A8">
        <w:rPr>
          <w:color w:val="000000" w:themeColor="text1"/>
          <w:spacing w:val="-1"/>
        </w:rPr>
        <w:softHyphen/>
      </w:r>
      <w:r w:rsidRPr="001505A8">
        <w:rPr>
          <w:color w:val="000000" w:themeColor="text1"/>
        </w:rPr>
        <w:t>кости. Он взял прямоугольную пластмассовую коро</w:t>
      </w:r>
      <w:r w:rsidRPr="001505A8">
        <w:rPr>
          <w:color w:val="000000" w:themeColor="text1"/>
        </w:rPr>
        <w:softHyphen/>
        <w:t>бочку с прозрачными стенками, налил в нее жидкость и насыпал детскую присыпку, чтобы луч стал види</w:t>
      </w:r>
      <w:r w:rsidRPr="001505A8">
        <w:rPr>
          <w:color w:val="000000" w:themeColor="text1"/>
        </w:rPr>
        <w:softHyphen/>
        <w:t xml:space="preserve">мым. Для измерения угла падения и угла преломления </w:t>
      </w:r>
      <w:r w:rsidRPr="001505A8">
        <w:rPr>
          <w:color w:val="000000" w:themeColor="text1"/>
          <w:spacing w:val="-4"/>
        </w:rPr>
        <w:t xml:space="preserve">он воспользовался двумя одинаковыми транспортирами </w:t>
      </w:r>
      <w:r w:rsidRPr="001505A8">
        <w:rPr>
          <w:color w:val="000000" w:themeColor="text1"/>
        </w:rPr>
        <w:t xml:space="preserve">(см. рисунок) и определил, что угол падения 75° </w:t>
      </w:r>
      <w:r w:rsidRPr="001505A8">
        <w:rPr>
          <w:color w:val="000000" w:themeColor="text1"/>
          <w:spacing w:val="-3"/>
        </w:rPr>
        <w:t>(</w:t>
      </w:r>
      <w:r w:rsidRPr="001505A8">
        <w:rPr>
          <w:color w:val="000000" w:themeColor="text1"/>
          <w:spacing w:val="-3"/>
          <w:lang w:val="en-US"/>
        </w:rPr>
        <w:t>sin</w:t>
      </w:r>
      <w:r w:rsidRPr="001505A8">
        <w:rPr>
          <w:color w:val="000000" w:themeColor="text1"/>
          <w:spacing w:val="-3"/>
        </w:rPr>
        <w:t>75° = 0,97)</w:t>
      </w:r>
      <w:r w:rsidRPr="001505A8">
        <w:rPr>
          <w:i/>
          <w:iCs/>
          <w:color w:val="000000" w:themeColor="text1"/>
          <w:spacing w:val="-3"/>
        </w:rPr>
        <w:t xml:space="preserve">. </w:t>
      </w:r>
      <w:r w:rsidRPr="001505A8">
        <w:rPr>
          <w:color w:val="000000" w:themeColor="text1"/>
          <w:spacing w:val="-3"/>
        </w:rPr>
        <w:t xml:space="preserve">Чему равен показатель преломления </w:t>
      </w:r>
      <w:proofErr w:type="gramStart"/>
      <w:r w:rsidRPr="001505A8">
        <w:rPr>
          <w:i/>
          <w:iCs/>
          <w:color w:val="000000" w:themeColor="text1"/>
          <w:spacing w:val="-3"/>
        </w:rPr>
        <w:t>п</w:t>
      </w:r>
      <w:proofErr w:type="gramEnd"/>
      <w:r w:rsidRPr="001505A8">
        <w:rPr>
          <w:iCs/>
          <w:color w:val="000000" w:themeColor="text1"/>
          <w:spacing w:val="-3"/>
        </w:rPr>
        <w:t>?</w:t>
      </w:r>
    </w:p>
    <w:p w:rsidR="00493712" w:rsidRPr="001505A8" w:rsidRDefault="00493712" w:rsidP="001505A8">
      <w:pPr>
        <w:jc w:val="both"/>
        <w:rPr>
          <w:color w:val="000000" w:themeColor="text1"/>
        </w:rPr>
      </w:pPr>
    </w:p>
    <w:p w:rsidR="00493712" w:rsidRPr="001505A8" w:rsidRDefault="00493712" w:rsidP="004B20E1">
      <w:pPr>
        <w:numPr>
          <w:ilvl w:val="0"/>
          <w:numId w:val="25"/>
        </w:numPr>
        <w:jc w:val="both"/>
        <w:rPr>
          <w:color w:val="000000" w:themeColor="text1"/>
          <w:spacing w:val="-3"/>
        </w:rPr>
      </w:pPr>
      <w:r w:rsidRPr="001505A8">
        <w:rPr>
          <w:color w:val="000000" w:themeColor="text1"/>
        </w:rPr>
        <w:t xml:space="preserve">В таблице показано, как изменялся заряд конденсатора </w:t>
      </w:r>
      <w:r w:rsidRPr="001505A8">
        <w:rPr>
          <w:color w:val="000000" w:themeColor="text1"/>
          <w:spacing w:val="-3"/>
        </w:rPr>
        <w:t>в колебательном контуре с течением времени.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896"/>
        <w:gridCol w:w="724"/>
        <w:gridCol w:w="896"/>
        <w:gridCol w:w="896"/>
        <w:gridCol w:w="896"/>
        <w:gridCol w:w="740"/>
        <w:gridCol w:w="896"/>
        <w:gridCol w:w="716"/>
        <w:gridCol w:w="896"/>
      </w:tblGrid>
      <w:tr w:rsidR="00493712" w:rsidRPr="001505A8" w:rsidTr="00493712">
        <w:tc>
          <w:tcPr>
            <w:tcW w:w="1368" w:type="dxa"/>
          </w:tcPr>
          <w:p w:rsidR="00493712" w:rsidRPr="001505A8" w:rsidRDefault="00493712" w:rsidP="001505A8">
            <w:pPr>
              <w:jc w:val="both"/>
              <w:rPr>
                <w:color w:val="000000" w:themeColor="text1"/>
                <w:lang w:val="en-US"/>
              </w:rPr>
            </w:pPr>
            <w:r w:rsidRPr="001505A8">
              <w:rPr>
                <w:color w:val="000000" w:themeColor="text1"/>
                <w:lang w:val="en-US"/>
              </w:rPr>
              <w:t>t,</w:t>
            </w:r>
            <w:r w:rsidRPr="001505A8">
              <w:rPr>
                <w:color w:val="000000" w:themeColor="text1"/>
              </w:rPr>
              <w:t xml:space="preserve"> </w:t>
            </w:r>
            <w:r w:rsidRPr="001505A8">
              <w:rPr>
                <w:color w:val="000000" w:themeColor="text1"/>
                <w:lang w:val="en-US"/>
              </w:rPr>
              <w:t>10</w:t>
            </w:r>
            <w:r w:rsidRPr="001505A8">
              <w:rPr>
                <w:color w:val="000000" w:themeColor="text1"/>
                <w:vertAlign w:val="superscript"/>
                <w:lang w:val="en-US"/>
              </w:rPr>
              <w:t>-6</w:t>
            </w:r>
            <w:r w:rsidRPr="001505A8">
              <w:rPr>
                <w:color w:val="000000" w:themeColor="text1"/>
                <w:lang w:val="en-US"/>
              </w:rPr>
              <w:t xml:space="preserve"> c</w:t>
            </w:r>
          </w:p>
        </w:tc>
        <w:tc>
          <w:tcPr>
            <w:tcW w:w="720" w:type="dxa"/>
          </w:tcPr>
          <w:p w:rsidR="00493712" w:rsidRPr="001505A8" w:rsidRDefault="00493712" w:rsidP="001505A8">
            <w:pPr>
              <w:jc w:val="both"/>
              <w:rPr>
                <w:color w:val="000000" w:themeColor="text1"/>
              </w:rPr>
            </w:pPr>
            <w:r w:rsidRPr="001505A8">
              <w:rPr>
                <w:color w:val="000000" w:themeColor="text1"/>
              </w:rPr>
              <w:t>0</w:t>
            </w:r>
          </w:p>
        </w:tc>
        <w:tc>
          <w:tcPr>
            <w:tcW w:w="896" w:type="dxa"/>
          </w:tcPr>
          <w:p w:rsidR="00493712" w:rsidRPr="001505A8" w:rsidRDefault="00493712" w:rsidP="001505A8">
            <w:pPr>
              <w:jc w:val="both"/>
              <w:rPr>
                <w:color w:val="000000" w:themeColor="text1"/>
              </w:rPr>
            </w:pPr>
            <w:r w:rsidRPr="001505A8">
              <w:rPr>
                <w:color w:val="000000" w:themeColor="text1"/>
              </w:rPr>
              <w:t>1</w:t>
            </w:r>
          </w:p>
        </w:tc>
        <w:tc>
          <w:tcPr>
            <w:tcW w:w="724" w:type="dxa"/>
          </w:tcPr>
          <w:p w:rsidR="00493712" w:rsidRPr="001505A8" w:rsidRDefault="00493712" w:rsidP="001505A8">
            <w:pPr>
              <w:jc w:val="both"/>
              <w:rPr>
                <w:color w:val="000000" w:themeColor="text1"/>
              </w:rPr>
            </w:pPr>
            <w:r w:rsidRPr="001505A8">
              <w:rPr>
                <w:color w:val="000000" w:themeColor="text1"/>
              </w:rPr>
              <w:t>2</w:t>
            </w:r>
          </w:p>
        </w:tc>
        <w:tc>
          <w:tcPr>
            <w:tcW w:w="896" w:type="dxa"/>
          </w:tcPr>
          <w:p w:rsidR="00493712" w:rsidRPr="001505A8" w:rsidRDefault="00493712" w:rsidP="001505A8">
            <w:pPr>
              <w:jc w:val="both"/>
              <w:rPr>
                <w:color w:val="000000" w:themeColor="text1"/>
              </w:rPr>
            </w:pPr>
            <w:r w:rsidRPr="001505A8">
              <w:rPr>
                <w:color w:val="000000" w:themeColor="text1"/>
              </w:rPr>
              <w:t>3</w:t>
            </w:r>
          </w:p>
        </w:tc>
        <w:tc>
          <w:tcPr>
            <w:tcW w:w="896" w:type="dxa"/>
          </w:tcPr>
          <w:p w:rsidR="00493712" w:rsidRPr="001505A8" w:rsidRDefault="00493712" w:rsidP="001505A8">
            <w:pPr>
              <w:jc w:val="both"/>
              <w:rPr>
                <w:color w:val="000000" w:themeColor="text1"/>
              </w:rPr>
            </w:pPr>
            <w:r w:rsidRPr="001505A8">
              <w:rPr>
                <w:color w:val="000000" w:themeColor="text1"/>
              </w:rPr>
              <w:t>4</w:t>
            </w:r>
          </w:p>
        </w:tc>
        <w:tc>
          <w:tcPr>
            <w:tcW w:w="896" w:type="dxa"/>
          </w:tcPr>
          <w:p w:rsidR="00493712" w:rsidRPr="001505A8" w:rsidRDefault="00493712" w:rsidP="001505A8">
            <w:pPr>
              <w:jc w:val="both"/>
              <w:rPr>
                <w:color w:val="000000" w:themeColor="text1"/>
              </w:rPr>
            </w:pPr>
            <w:r w:rsidRPr="001505A8">
              <w:rPr>
                <w:color w:val="000000" w:themeColor="text1"/>
              </w:rPr>
              <w:t>5</w:t>
            </w:r>
          </w:p>
        </w:tc>
        <w:tc>
          <w:tcPr>
            <w:tcW w:w="740" w:type="dxa"/>
          </w:tcPr>
          <w:p w:rsidR="00493712" w:rsidRPr="001505A8" w:rsidRDefault="00493712" w:rsidP="001505A8">
            <w:pPr>
              <w:jc w:val="both"/>
              <w:rPr>
                <w:color w:val="000000" w:themeColor="text1"/>
              </w:rPr>
            </w:pPr>
            <w:r w:rsidRPr="001505A8">
              <w:rPr>
                <w:color w:val="000000" w:themeColor="text1"/>
              </w:rPr>
              <w:t>6</w:t>
            </w:r>
          </w:p>
        </w:tc>
        <w:tc>
          <w:tcPr>
            <w:tcW w:w="896" w:type="dxa"/>
          </w:tcPr>
          <w:p w:rsidR="00493712" w:rsidRPr="001505A8" w:rsidRDefault="00493712" w:rsidP="001505A8">
            <w:pPr>
              <w:jc w:val="both"/>
              <w:rPr>
                <w:color w:val="000000" w:themeColor="text1"/>
              </w:rPr>
            </w:pPr>
            <w:r w:rsidRPr="001505A8">
              <w:rPr>
                <w:color w:val="000000" w:themeColor="text1"/>
              </w:rPr>
              <w:t>7</w:t>
            </w:r>
          </w:p>
        </w:tc>
        <w:tc>
          <w:tcPr>
            <w:tcW w:w="716" w:type="dxa"/>
          </w:tcPr>
          <w:p w:rsidR="00493712" w:rsidRPr="001505A8" w:rsidRDefault="00493712" w:rsidP="001505A8">
            <w:pPr>
              <w:jc w:val="both"/>
              <w:rPr>
                <w:color w:val="000000" w:themeColor="text1"/>
              </w:rPr>
            </w:pPr>
            <w:r w:rsidRPr="001505A8">
              <w:rPr>
                <w:color w:val="000000" w:themeColor="text1"/>
              </w:rPr>
              <w:t>8</w:t>
            </w:r>
          </w:p>
        </w:tc>
        <w:tc>
          <w:tcPr>
            <w:tcW w:w="896" w:type="dxa"/>
          </w:tcPr>
          <w:p w:rsidR="00493712" w:rsidRPr="001505A8" w:rsidRDefault="00493712" w:rsidP="001505A8">
            <w:pPr>
              <w:jc w:val="both"/>
              <w:rPr>
                <w:color w:val="000000" w:themeColor="text1"/>
              </w:rPr>
            </w:pPr>
            <w:r w:rsidRPr="001505A8">
              <w:rPr>
                <w:color w:val="000000" w:themeColor="text1"/>
              </w:rPr>
              <w:t>9</w:t>
            </w:r>
          </w:p>
        </w:tc>
      </w:tr>
      <w:tr w:rsidR="00493712" w:rsidRPr="001505A8" w:rsidTr="00493712">
        <w:tc>
          <w:tcPr>
            <w:tcW w:w="1368" w:type="dxa"/>
          </w:tcPr>
          <w:p w:rsidR="00493712" w:rsidRPr="001505A8" w:rsidRDefault="00493712" w:rsidP="001505A8">
            <w:pPr>
              <w:jc w:val="both"/>
              <w:rPr>
                <w:color w:val="000000" w:themeColor="text1"/>
              </w:rPr>
            </w:pPr>
            <w:r w:rsidRPr="001505A8">
              <w:rPr>
                <w:color w:val="000000" w:themeColor="text1"/>
                <w:lang w:val="en-US"/>
              </w:rPr>
              <w:t>q, 10</w:t>
            </w:r>
            <w:r w:rsidRPr="001505A8">
              <w:rPr>
                <w:color w:val="000000" w:themeColor="text1"/>
                <w:vertAlign w:val="superscript"/>
                <w:lang w:val="en-US"/>
              </w:rPr>
              <w:t>-6</w:t>
            </w:r>
            <w:r w:rsidRPr="001505A8">
              <w:rPr>
                <w:color w:val="000000" w:themeColor="text1"/>
                <w:lang w:val="en-US"/>
              </w:rPr>
              <w:t xml:space="preserve"> </w:t>
            </w:r>
            <w:r w:rsidRPr="001505A8">
              <w:rPr>
                <w:color w:val="000000" w:themeColor="text1"/>
              </w:rPr>
              <w:t>Кл</w:t>
            </w:r>
          </w:p>
        </w:tc>
        <w:tc>
          <w:tcPr>
            <w:tcW w:w="720" w:type="dxa"/>
          </w:tcPr>
          <w:p w:rsidR="00493712" w:rsidRPr="001505A8" w:rsidRDefault="00493712" w:rsidP="001505A8">
            <w:pPr>
              <w:jc w:val="both"/>
              <w:rPr>
                <w:color w:val="000000" w:themeColor="text1"/>
              </w:rPr>
            </w:pPr>
            <w:r w:rsidRPr="001505A8">
              <w:rPr>
                <w:color w:val="000000" w:themeColor="text1"/>
              </w:rPr>
              <w:t>2</w:t>
            </w:r>
          </w:p>
        </w:tc>
        <w:tc>
          <w:tcPr>
            <w:tcW w:w="896" w:type="dxa"/>
          </w:tcPr>
          <w:p w:rsidR="00493712" w:rsidRPr="001505A8" w:rsidRDefault="00493712" w:rsidP="001505A8">
            <w:pPr>
              <w:jc w:val="both"/>
              <w:rPr>
                <w:color w:val="000000" w:themeColor="text1"/>
              </w:rPr>
            </w:pPr>
            <w:r w:rsidRPr="001505A8">
              <w:rPr>
                <w:color w:val="000000" w:themeColor="text1"/>
              </w:rPr>
              <w:t>1,42</w:t>
            </w:r>
          </w:p>
        </w:tc>
        <w:tc>
          <w:tcPr>
            <w:tcW w:w="724" w:type="dxa"/>
          </w:tcPr>
          <w:p w:rsidR="00493712" w:rsidRPr="001505A8" w:rsidRDefault="00493712" w:rsidP="001505A8">
            <w:pPr>
              <w:jc w:val="both"/>
              <w:rPr>
                <w:color w:val="000000" w:themeColor="text1"/>
              </w:rPr>
            </w:pPr>
            <w:r w:rsidRPr="001505A8">
              <w:rPr>
                <w:color w:val="000000" w:themeColor="text1"/>
              </w:rPr>
              <w:t>0</w:t>
            </w:r>
          </w:p>
        </w:tc>
        <w:tc>
          <w:tcPr>
            <w:tcW w:w="896" w:type="dxa"/>
          </w:tcPr>
          <w:p w:rsidR="00493712" w:rsidRPr="001505A8" w:rsidRDefault="00493712" w:rsidP="001505A8">
            <w:pPr>
              <w:jc w:val="both"/>
              <w:rPr>
                <w:color w:val="000000" w:themeColor="text1"/>
              </w:rPr>
            </w:pPr>
            <w:r w:rsidRPr="001505A8">
              <w:rPr>
                <w:color w:val="000000" w:themeColor="text1"/>
              </w:rPr>
              <w:t>-1,42</w:t>
            </w:r>
          </w:p>
        </w:tc>
        <w:tc>
          <w:tcPr>
            <w:tcW w:w="896" w:type="dxa"/>
          </w:tcPr>
          <w:p w:rsidR="00493712" w:rsidRPr="001505A8" w:rsidRDefault="00493712" w:rsidP="001505A8">
            <w:pPr>
              <w:jc w:val="both"/>
              <w:rPr>
                <w:color w:val="000000" w:themeColor="text1"/>
              </w:rPr>
            </w:pPr>
            <w:r w:rsidRPr="001505A8">
              <w:rPr>
                <w:color w:val="000000" w:themeColor="text1"/>
              </w:rPr>
              <w:t>-2</w:t>
            </w:r>
          </w:p>
        </w:tc>
        <w:tc>
          <w:tcPr>
            <w:tcW w:w="896" w:type="dxa"/>
          </w:tcPr>
          <w:p w:rsidR="00493712" w:rsidRPr="001505A8" w:rsidRDefault="00493712" w:rsidP="001505A8">
            <w:pPr>
              <w:jc w:val="both"/>
              <w:rPr>
                <w:color w:val="000000" w:themeColor="text1"/>
              </w:rPr>
            </w:pPr>
            <w:r w:rsidRPr="001505A8">
              <w:rPr>
                <w:color w:val="000000" w:themeColor="text1"/>
              </w:rPr>
              <w:t>-1,42</w:t>
            </w:r>
          </w:p>
        </w:tc>
        <w:tc>
          <w:tcPr>
            <w:tcW w:w="740" w:type="dxa"/>
          </w:tcPr>
          <w:p w:rsidR="00493712" w:rsidRPr="001505A8" w:rsidRDefault="00493712" w:rsidP="001505A8">
            <w:pPr>
              <w:jc w:val="both"/>
              <w:rPr>
                <w:color w:val="000000" w:themeColor="text1"/>
              </w:rPr>
            </w:pPr>
            <w:r w:rsidRPr="001505A8">
              <w:rPr>
                <w:color w:val="000000" w:themeColor="text1"/>
              </w:rPr>
              <w:t>0</w:t>
            </w:r>
          </w:p>
        </w:tc>
        <w:tc>
          <w:tcPr>
            <w:tcW w:w="896" w:type="dxa"/>
          </w:tcPr>
          <w:p w:rsidR="00493712" w:rsidRPr="001505A8" w:rsidRDefault="00493712" w:rsidP="001505A8">
            <w:pPr>
              <w:jc w:val="both"/>
              <w:rPr>
                <w:color w:val="000000" w:themeColor="text1"/>
              </w:rPr>
            </w:pPr>
            <w:r w:rsidRPr="001505A8">
              <w:rPr>
                <w:color w:val="000000" w:themeColor="text1"/>
              </w:rPr>
              <w:t>1,42</w:t>
            </w:r>
          </w:p>
        </w:tc>
        <w:tc>
          <w:tcPr>
            <w:tcW w:w="716" w:type="dxa"/>
          </w:tcPr>
          <w:p w:rsidR="00493712" w:rsidRPr="001505A8" w:rsidRDefault="00493712" w:rsidP="001505A8">
            <w:pPr>
              <w:jc w:val="both"/>
              <w:rPr>
                <w:color w:val="000000" w:themeColor="text1"/>
              </w:rPr>
            </w:pPr>
            <w:r w:rsidRPr="001505A8">
              <w:rPr>
                <w:color w:val="000000" w:themeColor="text1"/>
              </w:rPr>
              <w:t>2</w:t>
            </w:r>
          </w:p>
        </w:tc>
        <w:tc>
          <w:tcPr>
            <w:tcW w:w="896" w:type="dxa"/>
          </w:tcPr>
          <w:p w:rsidR="00493712" w:rsidRPr="001505A8" w:rsidRDefault="00493712" w:rsidP="001505A8">
            <w:pPr>
              <w:jc w:val="both"/>
              <w:rPr>
                <w:color w:val="000000" w:themeColor="text1"/>
              </w:rPr>
            </w:pPr>
            <w:r w:rsidRPr="001505A8">
              <w:rPr>
                <w:color w:val="000000" w:themeColor="text1"/>
              </w:rPr>
              <w:t>1,42</w:t>
            </w:r>
          </w:p>
        </w:tc>
      </w:tr>
    </w:tbl>
    <w:p w:rsidR="00493712" w:rsidRPr="001505A8" w:rsidRDefault="00493712" w:rsidP="001505A8">
      <w:pPr>
        <w:jc w:val="both"/>
        <w:rPr>
          <w:color w:val="000000" w:themeColor="text1"/>
        </w:rPr>
      </w:pPr>
      <w:r w:rsidRPr="001505A8">
        <w:rPr>
          <w:color w:val="000000" w:themeColor="text1"/>
        </w:rPr>
        <w:t>Вычислите емкость конденсатора в контуре, если ин</w:t>
      </w:r>
      <w:r w:rsidRPr="001505A8">
        <w:rPr>
          <w:color w:val="000000" w:themeColor="text1"/>
        </w:rPr>
        <w:softHyphen/>
        <w:t>дуктивность катушки равна 32 мГн.</w:t>
      </w: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r w:rsidRPr="001505A8">
        <w:rPr>
          <w:b/>
          <w:color w:val="000000" w:themeColor="text1"/>
        </w:rPr>
        <w:t>Контрольная работа № 5 по теме</w:t>
      </w:r>
    </w:p>
    <w:p w:rsidR="00493712" w:rsidRPr="001505A8" w:rsidRDefault="001505A8" w:rsidP="001505A8">
      <w:pPr>
        <w:jc w:val="both"/>
        <w:rPr>
          <w:b/>
          <w:color w:val="000000" w:themeColor="text1"/>
        </w:rPr>
      </w:pPr>
      <w:r w:rsidRPr="001505A8">
        <w:rPr>
          <w:b/>
          <w:color w:val="000000" w:themeColor="text1"/>
        </w:rPr>
        <w:t>«Ядерная физика</w:t>
      </w:r>
      <w:r w:rsidR="00493712" w:rsidRPr="001505A8">
        <w:rPr>
          <w:b/>
          <w:color w:val="000000" w:themeColor="text1"/>
        </w:rPr>
        <w:t>»</w:t>
      </w: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r w:rsidRPr="001505A8">
        <w:rPr>
          <w:b/>
          <w:color w:val="000000" w:themeColor="text1"/>
        </w:rPr>
        <w:t>Вариант 1</w:t>
      </w:r>
    </w:p>
    <w:p w:rsidR="00493712" w:rsidRPr="001505A8" w:rsidRDefault="00493712" w:rsidP="001505A8">
      <w:pPr>
        <w:jc w:val="both"/>
        <w:rPr>
          <w:color w:val="000000" w:themeColor="text1"/>
        </w:rPr>
      </w:pPr>
      <w:r w:rsidRPr="001505A8">
        <w:rPr>
          <w:color w:val="000000" w:themeColor="text1"/>
        </w:rPr>
        <w:t>Уровень А.</w:t>
      </w:r>
    </w:p>
    <w:p w:rsidR="00493712" w:rsidRPr="001505A8" w:rsidRDefault="00493712" w:rsidP="001505A8">
      <w:pPr>
        <w:jc w:val="both"/>
        <w:rPr>
          <w:color w:val="000000" w:themeColor="text1"/>
        </w:rPr>
      </w:pPr>
      <w:r w:rsidRPr="001505A8">
        <w:rPr>
          <w:color w:val="000000" w:themeColor="text1"/>
        </w:rPr>
        <w:t xml:space="preserve">1.β-излучение - это </w:t>
      </w:r>
    </w:p>
    <w:p w:rsidR="00493712" w:rsidRPr="001505A8" w:rsidRDefault="00493712" w:rsidP="004B20E1">
      <w:pPr>
        <w:pStyle w:val="ad"/>
        <w:numPr>
          <w:ilvl w:val="0"/>
          <w:numId w:val="11"/>
        </w:numPr>
        <w:spacing w:before="220"/>
        <w:ind w:left="1260" w:right="24" w:hanging="360"/>
        <w:jc w:val="both"/>
        <w:rPr>
          <w:color w:val="000000" w:themeColor="text1"/>
        </w:rPr>
      </w:pPr>
      <w:r w:rsidRPr="001505A8">
        <w:rPr>
          <w:color w:val="000000" w:themeColor="text1"/>
        </w:rPr>
        <w:t xml:space="preserve">вторичное радиоактивное излучение при начале цепной реакции </w:t>
      </w:r>
    </w:p>
    <w:p w:rsidR="00493712" w:rsidRPr="001505A8" w:rsidRDefault="00493712" w:rsidP="004B20E1">
      <w:pPr>
        <w:pStyle w:val="ad"/>
        <w:numPr>
          <w:ilvl w:val="0"/>
          <w:numId w:val="12"/>
        </w:numPr>
        <w:ind w:left="912" w:right="24" w:hanging="427"/>
        <w:jc w:val="both"/>
        <w:rPr>
          <w:color w:val="000000" w:themeColor="text1"/>
        </w:rPr>
      </w:pPr>
      <w:r w:rsidRPr="001505A8">
        <w:rPr>
          <w:color w:val="000000" w:themeColor="text1"/>
        </w:rPr>
        <w:lastRenderedPageBreak/>
        <w:t xml:space="preserve">поток нейтронов, образующихся в цепной реакции </w:t>
      </w:r>
    </w:p>
    <w:p w:rsidR="00493712" w:rsidRPr="001505A8" w:rsidRDefault="00493712" w:rsidP="004B20E1">
      <w:pPr>
        <w:pStyle w:val="ad"/>
        <w:numPr>
          <w:ilvl w:val="0"/>
          <w:numId w:val="12"/>
        </w:numPr>
        <w:ind w:left="912" w:right="24" w:hanging="427"/>
        <w:jc w:val="both"/>
        <w:rPr>
          <w:color w:val="000000" w:themeColor="text1"/>
        </w:rPr>
      </w:pPr>
      <w:r w:rsidRPr="001505A8">
        <w:rPr>
          <w:color w:val="000000" w:themeColor="text1"/>
        </w:rPr>
        <w:t xml:space="preserve">электромагнитные волны </w:t>
      </w:r>
    </w:p>
    <w:p w:rsidR="00493712" w:rsidRPr="001505A8" w:rsidRDefault="00493712" w:rsidP="004B20E1">
      <w:pPr>
        <w:pStyle w:val="ad"/>
        <w:numPr>
          <w:ilvl w:val="0"/>
          <w:numId w:val="12"/>
        </w:numPr>
        <w:ind w:left="912" w:right="24" w:hanging="427"/>
        <w:jc w:val="both"/>
        <w:rPr>
          <w:color w:val="000000" w:themeColor="text1"/>
        </w:rPr>
      </w:pPr>
      <w:r w:rsidRPr="001505A8">
        <w:rPr>
          <w:color w:val="000000" w:themeColor="text1"/>
        </w:rPr>
        <w:t xml:space="preserve">поток электронов </w:t>
      </w:r>
    </w:p>
    <w:p w:rsidR="00493712" w:rsidRPr="001505A8" w:rsidRDefault="00493712" w:rsidP="001505A8">
      <w:pPr>
        <w:pStyle w:val="ad"/>
        <w:ind w:right="24"/>
        <w:jc w:val="both"/>
        <w:rPr>
          <w:color w:val="000000" w:themeColor="text1"/>
        </w:rPr>
      </w:pPr>
      <w:r w:rsidRPr="001505A8">
        <w:rPr>
          <w:color w:val="000000" w:themeColor="text1"/>
        </w:rPr>
        <w:t>2. При изучении строения атома в рамках модели Резер</w:t>
      </w:r>
      <w:r w:rsidRPr="001505A8">
        <w:rPr>
          <w:color w:val="000000" w:themeColor="text1"/>
        </w:rPr>
        <w:softHyphen/>
        <w:t xml:space="preserve">форда моделью ядра служит </w:t>
      </w:r>
    </w:p>
    <w:p w:rsidR="00493712" w:rsidRPr="001505A8" w:rsidRDefault="00493712" w:rsidP="004B20E1">
      <w:pPr>
        <w:pStyle w:val="ad"/>
        <w:numPr>
          <w:ilvl w:val="0"/>
          <w:numId w:val="13"/>
        </w:numPr>
        <w:spacing w:before="196"/>
        <w:ind w:left="912" w:right="1" w:hanging="417"/>
        <w:jc w:val="both"/>
        <w:rPr>
          <w:color w:val="000000" w:themeColor="text1"/>
        </w:rPr>
      </w:pPr>
      <w:r w:rsidRPr="001505A8">
        <w:rPr>
          <w:color w:val="000000" w:themeColor="text1"/>
        </w:rPr>
        <w:t xml:space="preserve">электрически нейтральный шар </w:t>
      </w:r>
    </w:p>
    <w:p w:rsidR="00493712" w:rsidRPr="001505A8" w:rsidRDefault="00493712" w:rsidP="004B20E1">
      <w:pPr>
        <w:pStyle w:val="ad"/>
        <w:numPr>
          <w:ilvl w:val="0"/>
          <w:numId w:val="13"/>
        </w:numPr>
        <w:ind w:left="926" w:right="1" w:hanging="427"/>
        <w:jc w:val="both"/>
        <w:rPr>
          <w:color w:val="000000" w:themeColor="text1"/>
        </w:rPr>
      </w:pPr>
      <w:r w:rsidRPr="001505A8">
        <w:rPr>
          <w:color w:val="000000" w:themeColor="text1"/>
        </w:rPr>
        <w:t xml:space="preserve">положительно заряженный шар с вкраплениями электронов </w:t>
      </w:r>
    </w:p>
    <w:p w:rsidR="00493712" w:rsidRPr="001505A8" w:rsidRDefault="00493712" w:rsidP="004B20E1">
      <w:pPr>
        <w:pStyle w:val="ad"/>
        <w:numPr>
          <w:ilvl w:val="0"/>
          <w:numId w:val="13"/>
        </w:numPr>
        <w:ind w:left="926" w:right="1" w:hanging="427"/>
        <w:jc w:val="both"/>
        <w:rPr>
          <w:color w:val="000000" w:themeColor="text1"/>
        </w:rPr>
      </w:pPr>
      <w:r w:rsidRPr="001505A8">
        <w:rPr>
          <w:color w:val="000000" w:themeColor="text1"/>
        </w:rPr>
        <w:t xml:space="preserve">отрицательно заряженное тело малых по сравнению с атомом размеров </w:t>
      </w:r>
    </w:p>
    <w:p w:rsidR="00493712" w:rsidRPr="001505A8" w:rsidRDefault="00493712" w:rsidP="004B20E1">
      <w:pPr>
        <w:pStyle w:val="ad"/>
        <w:numPr>
          <w:ilvl w:val="0"/>
          <w:numId w:val="13"/>
        </w:numPr>
        <w:ind w:left="926" w:right="1" w:hanging="427"/>
        <w:jc w:val="both"/>
        <w:rPr>
          <w:color w:val="000000" w:themeColor="text1"/>
        </w:rPr>
      </w:pPr>
      <w:r w:rsidRPr="001505A8">
        <w:rPr>
          <w:color w:val="000000" w:themeColor="text1"/>
        </w:rPr>
        <w:t xml:space="preserve">положительно заряженное тело малых по сравнению с атомом размеров </w:t>
      </w:r>
    </w:p>
    <w:p w:rsidR="00493712" w:rsidRPr="001505A8" w:rsidRDefault="00493712" w:rsidP="001505A8">
      <w:pPr>
        <w:jc w:val="both"/>
        <w:rPr>
          <w:color w:val="000000" w:themeColor="text1"/>
          <w:lang w:val="en-US"/>
        </w:rPr>
      </w:pPr>
      <w:r w:rsidRPr="001505A8">
        <w:rPr>
          <w:color w:val="000000" w:themeColor="text1"/>
        </w:rPr>
        <w:t xml:space="preserve">3. В ядре элемента </w:t>
      </w:r>
      <w:r w:rsidRPr="001505A8">
        <w:rPr>
          <w:color w:val="000000" w:themeColor="text1"/>
          <w:position w:val="-28"/>
        </w:rPr>
        <w:object w:dxaOrig="620" w:dyaOrig="680">
          <v:shape id="_x0000_i1051" type="#_x0000_t75" style="width:31.3pt;height:34.45pt" o:ole="">
            <v:imagedata r:id="rId67" o:title=""/>
          </v:shape>
          <o:OLEObject Type="Embed" ProgID="Equation.3" ShapeID="_x0000_i1051" DrawAspect="Content" ObjectID="_1793133619" r:id="rId68"/>
        </w:object>
      </w:r>
      <w:r w:rsidRPr="001505A8">
        <w:rPr>
          <w:color w:val="000000" w:themeColor="text1"/>
        </w:rPr>
        <w:t xml:space="preserve"> содержится </w:t>
      </w:r>
    </w:p>
    <w:p w:rsidR="00493712" w:rsidRPr="001505A8" w:rsidRDefault="00493712" w:rsidP="004B20E1">
      <w:pPr>
        <w:numPr>
          <w:ilvl w:val="0"/>
          <w:numId w:val="20"/>
        </w:numPr>
        <w:ind w:left="540"/>
        <w:jc w:val="both"/>
        <w:rPr>
          <w:color w:val="000000" w:themeColor="text1"/>
        </w:rPr>
      </w:pPr>
      <w:r w:rsidRPr="001505A8">
        <w:rPr>
          <w:color w:val="000000" w:themeColor="text1"/>
        </w:rPr>
        <w:t xml:space="preserve">   92 протона, 238 нейтронов </w:t>
      </w:r>
    </w:p>
    <w:p w:rsidR="00493712" w:rsidRPr="001505A8" w:rsidRDefault="00493712" w:rsidP="004B20E1">
      <w:pPr>
        <w:pStyle w:val="ad"/>
        <w:numPr>
          <w:ilvl w:val="0"/>
          <w:numId w:val="20"/>
        </w:numPr>
        <w:ind w:left="946" w:right="29" w:hanging="427"/>
        <w:jc w:val="both"/>
        <w:rPr>
          <w:color w:val="000000" w:themeColor="text1"/>
        </w:rPr>
      </w:pPr>
      <w:r w:rsidRPr="001505A8">
        <w:rPr>
          <w:color w:val="000000" w:themeColor="text1"/>
        </w:rPr>
        <w:t xml:space="preserve">146 протонов, 92 нейтрона </w:t>
      </w:r>
    </w:p>
    <w:p w:rsidR="00493712" w:rsidRPr="001505A8" w:rsidRDefault="00493712" w:rsidP="004B20E1">
      <w:pPr>
        <w:pStyle w:val="ad"/>
        <w:numPr>
          <w:ilvl w:val="0"/>
          <w:numId w:val="20"/>
        </w:numPr>
        <w:ind w:left="946" w:right="29" w:hanging="427"/>
        <w:jc w:val="both"/>
        <w:rPr>
          <w:color w:val="000000" w:themeColor="text1"/>
        </w:rPr>
      </w:pPr>
      <w:r w:rsidRPr="001505A8">
        <w:rPr>
          <w:color w:val="000000" w:themeColor="text1"/>
        </w:rPr>
        <w:t xml:space="preserve">92 протона, 146 нейтронов </w:t>
      </w:r>
    </w:p>
    <w:p w:rsidR="00493712" w:rsidRPr="001505A8" w:rsidRDefault="00493712" w:rsidP="001505A8">
      <w:pPr>
        <w:pStyle w:val="ad"/>
        <w:ind w:right="1" w:firstLine="499"/>
        <w:jc w:val="both"/>
        <w:rPr>
          <w:color w:val="000000" w:themeColor="text1"/>
        </w:rPr>
      </w:pPr>
      <w:r w:rsidRPr="001505A8">
        <w:rPr>
          <w:color w:val="000000" w:themeColor="text1"/>
          <w:lang w:val="en-US"/>
        </w:rPr>
        <w:t xml:space="preserve">4)    </w:t>
      </w:r>
      <w:r w:rsidRPr="001505A8">
        <w:rPr>
          <w:color w:val="000000" w:themeColor="text1"/>
        </w:rPr>
        <w:t>238 протонов, 92 нейтрона</w:t>
      </w:r>
    </w:p>
    <w:p w:rsidR="00493712" w:rsidRPr="001505A8" w:rsidRDefault="00493712" w:rsidP="001505A8">
      <w:pPr>
        <w:pStyle w:val="ad"/>
        <w:ind w:right="24"/>
        <w:jc w:val="both"/>
        <w:rPr>
          <w:color w:val="000000" w:themeColor="text1"/>
        </w:rPr>
      </w:pPr>
      <w:r w:rsidRPr="001505A8">
        <w:rPr>
          <w:color w:val="000000" w:themeColor="text1"/>
        </w:rPr>
        <w:t xml:space="preserve">4. На рисунке изображены схемы четырех атомов. Черными точками обозначены электроны. Атому </w:t>
      </w:r>
      <w:r w:rsidRPr="001505A8">
        <w:rPr>
          <w:color w:val="000000" w:themeColor="text1"/>
          <w:position w:val="-28"/>
        </w:rPr>
        <w:object w:dxaOrig="460" w:dyaOrig="680">
          <v:shape id="_x0000_i1052" type="#_x0000_t75" style="width:22.55pt;height:34.45pt" o:ole="">
            <v:imagedata r:id="rId69" o:title=""/>
          </v:shape>
          <o:OLEObject Type="Embed" ProgID="Equation.3" ShapeID="_x0000_i1052" DrawAspect="Content" ObjectID="_1793133620" r:id="rId70"/>
        </w:object>
      </w:r>
      <w:r w:rsidRPr="001505A8">
        <w:rPr>
          <w:color w:val="000000" w:themeColor="text1"/>
        </w:rPr>
        <w:t xml:space="preserve"> соответствует схема                                                                                                                                                                                                                                                                                                                                                                                                                                                     </w:t>
      </w:r>
    </w:p>
    <w:p w:rsidR="00493712" w:rsidRPr="001505A8" w:rsidRDefault="00493712" w:rsidP="001505A8">
      <w:pPr>
        <w:pStyle w:val="ad"/>
        <w:ind w:right="24"/>
        <w:jc w:val="both"/>
        <w:rPr>
          <w:color w:val="000000" w:themeColor="text1"/>
        </w:rPr>
      </w:pPr>
      <w:r w:rsidRPr="001505A8">
        <w:rPr>
          <w:noProof/>
          <w:color w:val="000000" w:themeColor="text1"/>
        </w:rPr>
        <w:drawing>
          <wp:anchor distT="0" distB="0" distL="114300" distR="114300" simplePos="0" relativeHeight="251649536" behindDoc="0" locked="0" layoutInCell="1" allowOverlap="1">
            <wp:simplePos x="0" y="0"/>
            <wp:positionH relativeFrom="column">
              <wp:align>left</wp:align>
            </wp:positionH>
            <wp:positionV relativeFrom="paragraph">
              <wp:posOffset>635</wp:posOffset>
            </wp:positionV>
            <wp:extent cx="913765" cy="672465"/>
            <wp:effectExtent l="19050" t="0" r="635" b="0"/>
            <wp:wrapSquare wrapText="r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1" cstate="print"/>
                    <a:srcRect/>
                    <a:stretch>
                      <a:fillRect/>
                    </a:stretch>
                  </pic:blipFill>
                  <pic:spPr bwMode="auto">
                    <a:xfrm>
                      <a:off x="0" y="0"/>
                      <a:ext cx="913765" cy="672465"/>
                    </a:xfrm>
                    <a:prstGeom prst="rect">
                      <a:avLst/>
                    </a:prstGeom>
                    <a:noFill/>
                    <a:ln w="9525">
                      <a:noFill/>
                      <a:miter lim="800000"/>
                      <a:headEnd/>
                      <a:tailEnd/>
                    </a:ln>
                  </pic:spPr>
                </pic:pic>
              </a:graphicData>
            </a:graphic>
          </wp:anchor>
        </w:drawing>
      </w:r>
      <w:r w:rsidRPr="001505A8">
        <w:rPr>
          <w:color w:val="000000" w:themeColor="text1"/>
        </w:rPr>
        <w:t xml:space="preserve"> </w:t>
      </w:r>
      <w:r w:rsidRPr="001505A8">
        <w:rPr>
          <w:noProof/>
          <w:color w:val="000000" w:themeColor="text1"/>
        </w:rPr>
        <w:drawing>
          <wp:inline distT="0" distB="0" distL="0" distR="0">
            <wp:extent cx="990600" cy="74041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2" cstate="print"/>
                    <a:srcRect/>
                    <a:stretch>
                      <a:fillRect/>
                    </a:stretch>
                  </pic:blipFill>
                  <pic:spPr bwMode="auto">
                    <a:xfrm>
                      <a:off x="0" y="0"/>
                      <a:ext cx="990600" cy="740410"/>
                    </a:xfrm>
                    <a:prstGeom prst="rect">
                      <a:avLst/>
                    </a:prstGeom>
                    <a:noFill/>
                    <a:ln w="9525">
                      <a:noFill/>
                      <a:miter lim="800000"/>
                      <a:headEnd/>
                      <a:tailEnd/>
                    </a:ln>
                  </pic:spPr>
                </pic:pic>
              </a:graphicData>
            </a:graphic>
          </wp:inline>
        </w:drawing>
      </w:r>
      <w:r w:rsidRPr="001505A8">
        <w:rPr>
          <w:color w:val="000000" w:themeColor="text1"/>
        </w:rPr>
        <w:t xml:space="preserve">     </w:t>
      </w:r>
      <w:r w:rsidRPr="001505A8">
        <w:rPr>
          <w:noProof/>
          <w:color w:val="000000" w:themeColor="text1"/>
        </w:rPr>
        <w:drawing>
          <wp:inline distT="0" distB="0" distL="0" distR="0">
            <wp:extent cx="946785" cy="772795"/>
            <wp:effectExtent l="19050" t="0" r="5715" b="0"/>
            <wp:docPr id="35" name="Рисунок 3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1"/>
                    <pic:cNvPicPr>
                      <a:picLocks noChangeAspect="1" noChangeArrowheads="1"/>
                    </pic:cNvPicPr>
                  </pic:nvPicPr>
                  <pic:blipFill>
                    <a:blip r:embed="rId73" cstate="print"/>
                    <a:srcRect/>
                    <a:stretch>
                      <a:fillRect/>
                    </a:stretch>
                  </pic:blipFill>
                  <pic:spPr bwMode="auto">
                    <a:xfrm>
                      <a:off x="0" y="0"/>
                      <a:ext cx="946785" cy="772795"/>
                    </a:xfrm>
                    <a:prstGeom prst="rect">
                      <a:avLst/>
                    </a:prstGeom>
                    <a:noFill/>
                    <a:ln w="9525">
                      <a:noFill/>
                      <a:miter lim="800000"/>
                      <a:headEnd/>
                      <a:tailEnd/>
                    </a:ln>
                  </pic:spPr>
                </pic:pic>
              </a:graphicData>
            </a:graphic>
          </wp:inline>
        </w:drawing>
      </w:r>
      <w:r w:rsidRPr="001505A8">
        <w:rPr>
          <w:color w:val="000000" w:themeColor="text1"/>
        </w:rPr>
        <w:t xml:space="preserve">         </w:t>
      </w:r>
      <w:r w:rsidRPr="001505A8">
        <w:rPr>
          <w:noProof/>
          <w:color w:val="000000" w:themeColor="text1"/>
        </w:rPr>
        <w:drawing>
          <wp:inline distT="0" distB="0" distL="0" distR="0">
            <wp:extent cx="882015" cy="707390"/>
            <wp:effectExtent l="19050" t="0" r="0" b="0"/>
            <wp:docPr id="36" name="Рисунок 3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
                    <pic:cNvPicPr>
                      <a:picLocks noChangeAspect="1" noChangeArrowheads="1"/>
                    </pic:cNvPicPr>
                  </pic:nvPicPr>
                  <pic:blipFill>
                    <a:blip r:embed="rId74" cstate="print"/>
                    <a:srcRect/>
                    <a:stretch>
                      <a:fillRect/>
                    </a:stretch>
                  </pic:blipFill>
                  <pic:spPr bwMode="auto">
                    <a:xfrm>
                      <a:off x="0" y="0"/>
                      <a:ext cx="882015" cy="707390"/>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5.Элемент</w:t>
      </w:r>
      <w:r w:rsidRPr="001505A8">
        <w:rPr>
          <w:color w:val="000000" w:themeColor="text1"/>
          <w:position w:val="-28"/>
        </w:rPr>
        <w:object w:dxaOrig="480" w:dyaOrig="680">
          <v:shape id="_x0000_i1053" type="#_x0000_t75" style="width:23.8pt;height:34.45pt" o:ole="">
            <v:imagedata r:id="rId75" o:title=""/>
          </v:shape>
          <o:OLEObject Type="Embed" ProgID="Equation.3" ShapeID="_x0000_i1053" DrawAspect="Content" ObjectID="_1793133621" r:id="rId76"/>
        </w:object>
      </w:r>
      <w:r w:rsidRPr="001505A8">
        <w:rPr>
          <w:color w:val="000000" w:themeColor="text1"/>
        </w:rPr>
        <w:t xml:space="preserve"> испытал </w:t>
      </w:r>
      <w:proofErr w:type="gramStart"/>
      <w:r w:rsidRPr="001505A8">
        <w:rPr>
          <w:color w:val="000000" w:themeColor="text1"/>
        </w:rPr>
        <w:t>α-</w:t>
      </w:r>
      <w:proofErr w:type="gramEnd"/>
      <w:r w:rsidRPr="001505A8">
        <w:rPr>
          <w:color w:val="000000" w:themeColor="text1"/>
        </w:rPr>
        <w:t xml:space="preserve">распад. Какой заряд и массовое число будет у нового элемента </w:t>
      </w:r>
      <w:r w:rsidRPr="001505A8">
        <w:rPr>
          <w:color w:val="000000" w:themeColor="text1"/>
          <w:lang w:val="en-US"/>
        </w:rPr>
        <w:t>Y</w: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1)  </w:t>
      </w:r>
      <w:r w:rsidRPr="001505A8">
        <w:rPr>
          <w:color w:val="000000" w:themeColor="text1"/>
          <w:position w:val="-28"/>
        </w:rPr>
        <w:object w:dxaOrig="440" w:dyaOrig="680">
          <v:shape id="_x0000_i1054" type="#_x0000_t75" style="width:21.9pt;height:34.45pt" o:ole="">
            <v:imagedata r:id="rId77" o:title=""/>
          </v:shape>
          <o:OLEObject Type="Embed" ProgID="Equation.3" ShapeID="_x0000_i1054" DrawAspect="Content" ObjectID="_1793133622" r:id="rId78"/>
        </w:object>
      </w:r>
      <w:r w:rsidRPr="001505A8">
        <w:rPr>
          <w:color w:val="000000" w:themeColor="text1"/>
        </w:rPr>
        <w:t xml:space="preserve">            2) </w:t>
      </w:r>
      <w:r w:rsidRPr="001505A8">
        <w:rPr>
          <w:color w:val="000000" w:themeColor="text1"/>
          <w:position w:val="-28"/>
        </w:rPr>
        <w:object w:dxaOrig="780" w:dyaOrig="680">
          <v:shape id="_x0000_i1055" type="#_x0000_t75" style="width:38.8pt;height:34.45pt" o:ole="">
            <v:imagedata r:id="rId79" o:title=""/>
          </v:shape>
          <o:OLEObject Type="Embed" ProgID="Equation.3" ShapeID="_x0000_i1055" DrawAspect="Content" ObjectID="_1793133623" r:id="rId80"/>
        </w:object>
      </w:r>
      <w:r w:rsidRPr="001505A8">
        <w:rPr>
          <w:color w:val="000000" w:themeColor="text1"/>
        </w:rPr>
        <w:t xml:space="preserve">         3) </w:t>
      </w:r>
      <w:r w:rsidRPr="001505A8">
        <w:rPr>
          <w:color w:val="000000" w:themeColor="text1"/>
          <w:position w:val="-28"/>
        </w:rPr>
        <w:object w:dxaOrig="740" w:dyaOrig="680">
          <v:shape id="_x0000_i1056" type="#_x0000_t75" style="width:36.95pt;height:34.45pt" o:ole="">
            <v:imagedata r:id="rId81" o:title=""/>
          </v:shape>
          <o:OLEObject Type="Embed" ProgID="Equation.3" ShapeID="_x0000_i1056" DrawAspect="Content" ObjectID="_1793133624" r:id="rId82"/>
        </w:object>
      </w:r>
      <w:r w:rsidRPr="001505A8">
        <w:rPr>
          <w:color w:val="000000" w:themeColor="text1"/>
        </w:rPr>
        <w:t xml:space="preserve">           4) </w:t>
      </w:r>
      <w:r w:rsidRPr="001505A8">
        <w:rPr>
          <w:color w:val="000000" w:themeColor="text1"/>
          <w:position w:val="-28"/>
        </w:rPr>
        <w:object w:dxaOrig="800" w:dyaOrig="680">
          <v:shape id="_x0000_i1057" type="#_x0000_t75" style="width:40.05pt;height:34.45pt" o:ole="">
            <v:imagedata r:id="rId83" o:title=""/>
          </v:shape>
          <o:OLEObject Type="Embed" ProgID="Equation.3" ShapeID="_x0000_i1057" DrawAspect="Content" ObjectID="_1793133625" r:id="rId84"/>
        </w:object>
      </w:r>
    </w:p>
    <w:p w:rsidR="00493712" w:rsidRPr="001505A8" w:rsidRDefault="00493712" w:rsidP="001505A8">
      <w:pPr>
        <w:jc w:val="both"/>
        <w:rPr>
          <w:color w:val="000000" w:themeColor="text1"/>
        </w:rPr>
      </w:pPr>
      <w:r w:rsidRPr="001505A8">
        <w:rPr>
          <w:color w:val="000000" w:themeColor="text1"/>
        </w:rPr>
        <w:t>6. Укажите второй продукт ядерной реакции</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position w:val="-28"/>
        </w:rPr>
        <w:object w:dxaOrig="2299" w:dyaOrig="680">
          <v:shape id="_x0000_i1058" type="#_x0000_t75" style="width:113.95pt;height:34.45pt" o:ole="">
            <v:imagedata r:id="rId85" o:title=""/>
          </v:shape>
          <o:OLEObject Type="Embed" ProgID="Equation.3" ShapeID="_x0000_i1058" DrawAspect="Content" ObjectID="_1793133626" r:id="rId86"/>
        </w:object>
      </w:r>
    </w:p>
    <w:p w:rsidR="00493712" w:rsidRPr="001505A8" w:rsidRDefault="00493712" w:rsidP="001505A8">
      <w:pPr>
        <w:jc w:val="both"/>
        <w:rPr>
          <w:color w:val="000000" w:themeColor="text1"/>
        </w:rPr>
      </w:pPr>
      <w:r w:rsidRPr="001505A8">
        <w:rPr>
          <w:color w:val="000000" w:themeColor="text1"/>
        </w:rPr>
        <w:t xml:space="preserve">1) </w:t>
      </w:r>
      <w:r w:rsidRPr="001505A8">
        <w:rPr>
          <w:color w:val="000000" w:themeColor="text1"/>
          <w:position w:val="-28"/>
        </w:rPr>
        <w:object w:dxaOrig="340" w:dyaOrig="680">
          <v:shape id="_x0000_i1059" type="#_x0000_t75" style="width:16.3pt;height:34.45pt" o:ole="">
            <v:imagedata r:id="rId87" o:title=""/>
          </v:shape>
          <o:OLEObject Type="Embed" ProgID="Equation.3" ShapeID="_x0000_i1059" DrawAspect="Content" ObjectID="_1793133627" r:id="rId88"/>
        </w:object>
      </w:r>
      <w:r w:rsidRPr="001505A8">
        <w:rPr>
          <w:color w:val="000000" w:themeColor="text1"/>
        </w:rPr>
        <w:t xml:space="preserve">          2) </w:t>
      </w:r>
      <w:r w:rsidRPr="001505A8">
        <w:rPr>
          <w:color w:val="000000" w:themeColor="text1"/>
          <w:position w:val="-28"/>
        </w:rPr>
        <w:object w:dxaOrig="499" w:dyaOrig="680">
          <v:shape id="_x0000_i1060" type="#_x0000_t75" style="width:25.05pt;height:34.45pt" o:ole="">
            <v:imagedata r:id="rId89" o:title=""/>
          </v:shape>
          <o:OLEObject Type="Embed" ProgID="Equation.3" ShapeID="_x0000_i1060" DrawAspect="Content" ObjectID="_1793133628" r:id="rId90"/>
        </w:object>
      </w:r>
      <w:r w:rsidRPr="001505A8">
        <w:rPr>
          <w:color w:val="000000" w:themeColor="text1"/>
        </w:rPr>
        <w:t xml:space="preserve">          3) </w:t>
      </w:r>
      <w:r w:rsidRPr="001505A8">
        <w:rPr>
          <w:color w:val="000000" w:themeColor="text1"/>
          <w:position w:val="-28"/>
        </w:rPr>
        <w:object w:dxaOrig="460" w:dyaOrig="680">
          <v:shape id="_x0000_i1061" type="#_x0000_t75" style="width:22.55pt;height:34.45pt" o:ole="">
            <v:imagedata r:id="rId91" o:title=""/>
          </v:shape>
          <o:OLEObject Type="Embed" ProgID="Equation.3" ShapeID="_x0000_i1061" DrawAspect="Content" ObjectID="_1793133629" r:id="rId92"/>
        </w:object>
      </w:r>
      <w:r w:rsidRPr="001505A8">
        <w:rPr>
          <w:color w:val="000000" w:themeColor="text1"/>
        </w:rPr>
        <w:t xml:space="preserve">           4) </w:t>
      </w:r>
      <w:r w:rsidRPr="001505A8">
        <w:rPr>
          <w:color w:val="000000" w:themeColor="text1"/>
          <w:position w:val="-28"/>
        </w:rPr>
        <w:object w:dxaOrig="440" w:dyaOrig="680">
          <v:shape id="_x0000_i1062" type="#_x0000_t75" style="width:21.9pt;height:34.45pt" o:ole="">
            <v:imagedata r:id="rId93" o:title=""/>
          </v:shape>
          <o:OLEObject Type="Embed" ProgID="Equation.3" ShapeID="_x0000_i1062" DrawAspect="Content" ObjectID="_1793133630" r:id="rId94"/>
        </w:object>
      </w:r>
    </w:p>
    <w:p w:rsidR="00493712" w:rsidRPr="001505A8" w:rsidRDefault="00493712" w:rsidP="001505A8">
      <w:pPr>
        <w:jc w:val="both"/>
        <w:rPr>
          <w:b/>
          <w:color w:val="000000" w:themeColor="text1"/>
        </w:rPr>
      </w:pP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4B20E1">
      <w:pPr>
        <w:pStyle w:val="ad"/>
        <w:numPr>
          <w:ilvl w:val="0"/>
          <w:numId w:val="14"/>
        </w:numPr>
        <w:ind w:left="720" w:right="10" w:hanging="360"/>
        <w:jc w:val="both"/>
        <w:rPr>
          <w:color w:val="000000" w:themeColor="text1"/>
        </w:rPr>
      </w:pPr>
      <w:r w:rsidRPr="001505A8">
        <w:rPr>
          <w:color w:val="000000" w:themeColor="text1"/>
        </w:rPr>
        <w:t xml:space="preserve">установите соответствие между научными открытиями и учеными, которым эти открытия принадлежат. </w:t>
      </w:r>
    </w:p>
    <w:p w:rsidR="00493712" w:rsidRPr="001505A8" w:rsidRDefault="00493712" w:rsidP="001505A8">
      <w:pPr>
        <w:pStyle w:val="ad"/>
        <w:spacing w:before="4"/>
        <w:ind w:left="465" w:right="6" w:firstLine="350"/>
        <w:jc w:val="both"/>
        <w:rPr>
          <w:color w:val="000000" w:themeColor="text1"/>
        </w:rPr>
      </w:pPr>
      <w:r w:rsidRPr="001505A8">
        <w:rPr>
          <w:color w:val="000000" w:themeColor="text1"/>
        </w:rPr>
        <w:t>К каждой позиции первого столбца подберите соот</w:t>
      </w:r>
      <w:r w:rsidRPr="001505A8">
        <w:rPr>
          <w:color w:val="000000" w:themeColor="text1"/>
        </w:rPr>
        <w:softHyphen/>
        <w:t xml:space="preserve">ветствующую позицию второго и запишите </w:t>
      </w:r>
      <w:r w:rsidRPr="001505A8">
        <w:rPr>
          <w:color w:val="000000" w:themeColor="text1"/>
          <w:u w:val="single"/>
        </w:rPr>
        <w:t xml:space="preserve">в таблицу </w:t>
      </w:r>
      <w:r w:rsidRPr="001505A8">
        <w:rPr>
          <w:color w:val="000000" w:themeColor="text1"/>
        </w:rPr>
        <w:t xml:space="preserve">выбранные цифры под соответствующими буквами. </w:t>
      </w:r>
    </w:p>
    <w:p w:rsidR="00493712" w:rsidRPr="001505A8" w:rsidRDefault="00493712" w:rsidP="001505A8">
      <w:pPr>
        <w:jc w:val="both"/>
        <w:rPr>
          <w:color w:val="000000" w:themeColor="text1"/>
        </w:rPr>
      </w:pPr>
      <w:r w:rsidRPr="001505A8">
        <w:rPr>
          <w:color w:val="000000" w:themeColor="text1"/>
        </w:rPr>
        <w:tab/>
        <w:t>НАУЧНЫЕ ОТКРЫТИЯ                                          УЧЕНЫЕ</w:t>
      </w:r>
    </w:p>
    <w:p w:rsidR="00493712" w:rsidRPr="001505A8" w:rsidRDefault="00493712" w:rsidP="001505A8">
      <w:pPr>
        <w:jc w:val="both"/>
        <w:rPr>
          <w:color w:val="000000" w:themeColor="text1"/>
        </w:rPr>
      </w:pPr>
      <w:r w:rsidRPr="001505A8">
        <w:rPr>
          <w:color w:val="000000" w:themeColor="text1"/>
        </w:rPr>
        <w:tab/>
        <w:t xml:space="preserve">А) Явление радиоактивности                             1) Д. Чедвик                                                                                              </w:t>
      </w:r>
    </w:p>
    <w:p w:rsidR="00493712" w:rsidRPr="001505A8" w:rsidRDefault="00493712" w:rsidP="001505A8">
      <w:pPr>
        <w:jc w:val="both"/>
        <w:rPr>
          <w:color w:val="000000" w:themeColor="text1"/>
        </w:rPr>
      </w:pPr>
      <w:r w:rsidRPr="001505A8">
        <w:rPr>
          <w:color w:val="000000" w:themeColor="text1"/>
        </w:rPr>
        <w:tab/>
        <w:t>Б) Открытие протона                                          2) Д. Менделеев</w:t>
      </w:r>
    </w:p>
    <w:p w:rsidR="00493712" w:rsidRPr="001505A8" w:rsidRDefault="00493712" w:rsidP="001505A8">
      <w:pPr>
        <w:jc w:val="both"/>
        <w:rPr>
          <w:color w:val="000000" w:themeColor="text1"/>
        </w:rPr>
      </w:pPr>
      <w:r w:rsidRPr="001505A8">
        <w:rPr>
          <w:color w:val="000000" w:themeColor="text1"/>
        </w:rPr>
        <w:tab/>
        <w:t>В) Открытие нейтрона                                        3) А. Беккерель</w:t>
      </w:r>
    </w:p>
    <w:p w:rsidR="00493712" w:rsidRPr="001505A8" w:rsidRDefault="00493712" w:rsidP="001505A8">
      <w:pPr>
        <w:jc w:val="both"/>
        <w:rPr>
          <w:color w:val="000000" w:themeColor="text1"/>
        </w:rPr>
      </w:pPr>
      <w:r w:rsidRPr="001505A8">
        <w:rPr>
          <w:color w:val="000000" w:themeColor="text1"/>
        </w:rPr>
        <w:t xml:space="preserve">                                                                                        4) Э.Резерфорд</w:t>
      </w:r>
    </w:p>
    <w:p w:rsidR="00493712" w:rsidRPr="001505A8" w:rsidRDefault="00493712" w:rsidP="001505A8">
      <w:pPr>
        <w:jc w:val="both"/>
        <w:rPr>
          <w:color w:val="000000" w:themeColor="text1"/>
        </w:rPr>
      </w:pPr>
      <w:r w:rsidRPr="001505A8">
        <w:rPr>
          <w:color w:val="000000" w:themeColor="text1"/>
        </w:rPr>
        <w:t xml:space="preserve">                                                                                        5) Д. Томсон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190"/>
        <w:gridCol w:w="2548"/>
      </w:tblGrid>
      <w:tr w:rsidR="00493712" w:rsidRPr="001505A8" w:rsidTr="00493712">
        <w:tc>
          <w:tcPr>
            <w:tcW w:w="2542" w:type="dxa"/>
          </w:tcPr>
          <w:p w:rsidR="00493712" w:rsidRPr="001505A8" w:rsidRDefault="00493712" w:rsidP="001505A8">
            <w:pPr>
              <w:jc w:val="both"/>
              <w:rPr>
                <w:color w:val="000000" w:themeColor="text1"/>
              </w:rPr>
            </w:pPr>
            <w:r w:rsidRPr="001505A8">
              <w:rPr>
                <w:color w:val="000000" w:themeColor="text1"/>
              </w:rPr>
              <w:t>А</w:t>
            </w:r>
          </w:p>
        </w:tc>
        <w:tc>
          <w:tcPr>
            <w:tcW w:w="3190" w:type="dxa"/>
          </w:tcPr>
          <w:p w:rsidR="00493712" w:rsidRPr="001505A8" w:rsidRDefault="00493712" w:rsidP="001505A8">
            <w:pPr>
              <w:jc w:val="both"/>
              <w:rPr>
                <w:color w:val="000000" w:themeColor="text1"/>
              </w:rPr>
            </w:pPr>
            <w:r w:rsidRPr="001505A8">
              <w:rPr>
                <w:color w:val="000000" w:themeColor="text1"/>
              </w:rPr>
              <w:t>Б</w:t>
            </w:r>
          </w:p>
        </w:tc>
        <w:tc>
          <w:tcPr>
            <w:tcW w:w="2548" w:type="dxa"/>
          </w:tcPr>
          <w:p w:rsidR="00493712" w:rsidRPr="001505A8" w:rsidRDefault="00493712" w:rsidP="001505A8">
            <w:pPr>
              <w:jc w:val="both"/>
              <w:rPr>
                <w:color w:val="000000" w:themeColor="text1"/>
              </w:rPr>
            </w:pPr>
            <w:r w:rsidRPr="001505A8">
              <w:rPr>
                <w:color w:val="000000" w:themeColor="text1"/>
              </w:rPr>
              <w:t>В</w:t>
            </w:r>
          </w:p>
        </w:tc>
      </w:tr>
      <w:tr w:rsidR="00493712" w:rsidRPr="001505A8" w:rsidTr="00493712">
        <w:tc>
          <w:tcPr>
            <w:tcW w:w="2542" w:type="dxa"/>
          </w:tcPr>
          <w:p w:rsidR="00493712" w:rsidRPr="001505A8" w:rsidRDefault="00493712" w:rsidP="001505A8">
            <w:pPr>
              <w:jc w:val="both"/>
              <w:rPr>
                <w:color w:val="000000" w:themeColor="text1"/>
              </w:rPr>
            </w:pPr>
          </w:p>
        </w:tc>
        <w:tc>
          <w:tcPr>
            <w:tcW w:w="3190" w:type="dxa"/>
          </w:tcPr>
          <w:p w:rsidR="00493712" w:rsidRPr="001505A8" w:rsidRDefault="00493712" w:rsidP="001505A8">
            <w:pPr>
              <w:jc w:val="both"/>
              <w:rPr>
                <w:color w:val="000000" w:themeColor="text1"/>
              </w:rPr>
            </w:pPr>
          </w:p>
        </w:tc>
        <w:tc>
          <w:tcPr>
            <w:tcW w:w="2548" w:type="dxa"/>
          </w:tcPr>
          <w:p w:rsidR="00493712" w:rsidRPr="001505A8" w:rsidRDefault="00493712" w:rsidP="001505A8">
            <w:pPr>
              <w:jc w:val="both"/>
              <w:rPr>
                <w:color w:val="000000" w:themeColor="text1"/>
              </w:rPr>
            </w:pPr>
          </w:p>
        </w:tc>
      </w:tr>
    </w:tbl>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lastRenderedPageBreak/>
        <w:t>Уровень</w:t>
      </w:r>
      <w:proofErr w:type="gramStart"/>
      <w:r w:rsidRPr="001505A8">
        <w:rPr>
          <w:color w:val="000000" w:themeColor="text1"/>
        </w:rPr>
        <w:t xml:space="preserve"> С</w:t>
      </w:r>
      <w:proofErr w:type="gramEnd"/>
    </w:p>
    <w:p w:rsidR="00493712" w:rsidRPr="001505A8" w:rsidRDefault="00493712" w:rsidP="001505A8">
      <w:pPr>
        <w:pStyle w:val="ad"/>
        <w:spacing w:before="278"/>
        <w:jc w:val="both"/>
        <w:rPr>
          <w:color w:val="000000" w:themeColor="text1"/>
        </w:rPr>
      </w:pPr>
      <w:r w:rsidRPr="001505A8">
        <w:rPr>
          <w:color w:val="000000" w:themeColor="text1"/>
        </w:rPr>
        <w:t xml:space="preserve">8.Определите энергию связи ядра изотопа дейтерия </w:t>
      </w:r>
      <w:r w:rsidRPr="001505A8">
        <w:rPr>
          <w:color w:val="000000" w:themeColor="text1"/>
          <w:position w:val="-28"/>
        </w:rPr>
        <w:object w:dxaOrig="400" w:dyaOrig="680">
          <v:shape id="_x0000_i1063" type="#_x0000_t75" style="width:19.4pt;height:34.45pt" o:ole="">
            <v:imagedata r:id="rId95" o:title=""/>
          </v:shape>
          <o:OLEObject Type="Embed" ProgID="Equation.3" ShapeID="_x0000_i1063" DrawAspect="Content" ObjectID="_1793133631" r:id="rId96"/>
        </w:object>
      </w:r>
      <w:r w:rsidRPr="001505A8">
        <w:rPr>
          <w:color w:val="000000" w:themeColor="text1"/>
        </w:rPr>
        <w:t xml:space="preserve">(тяжелого водорода). </w:t>
      </w:r>
      <w:proofErr w:type="gramStart"/>
      <w:r w:rsidRPr="001505A8">
        <w:rPr>
          <w:color w:val="000000" w:themeColor="text1"/>
        </w:rPr>
        <w:t xml:space="preserve">Масса протона приблизительно равна 1,0073 </w:t>
      </w:r>
      <w:proofErr w:type="spellStart"/>
      <w:r w:rsidRPr="001505A8">
        <w:rPr>
          <w:color w:val="000000" w:themeColor="text1"/>
        </w:rPr>
        <w:t>а.е.м</w:t>
      </w:r>
      <w:proofErr w:type="spellEnd"/>
      <w:r w:rsidRPr="001505A8">
        <w:rPr>
          <w:color w:val="000000" w:themeColor="text1"/>
        </w:rPr>
        <w:t xml:space="preserve">., нейтрона 1,0087 </w:t>
      </w:r>
      <w:proofErr w:type="spellStart"/>
      <w:r w:rsidRPr="001505A8">
        <w:rPr>
          <w:color w:val="000000" w:themeColor="text1"/>
        </w:rPr>
        <w:t>а.е.м</w:t>
      </w:r>
      <w:proofErr w:type="spellEnd"/>
      <w:r w:rsidRPr="001505A8">
        <w:rPr>
          <w:color w:val="000000" w:themeColor="text1"/>
        </w:rPr>
        <w:t>., ядра дейте</w:t>
      </w:r>
      <w:r w:rsidRPr="001505A8">
        <w:rPr>
          <w:color w:val="000000" w:themeColor="text1"/>
        </w:rPr>
        <w:softHyphen/>
        <w:t xml:space="preserve">рия 2,0141 </w:t>
      </w:r>
      <w:proofErr w:type="spellStart"/>
      <w:r w:rsidRPr="001505A8">
        <w:rPr>
          <w:color w:val="000000" w:themeColor="text1"/>
        </w:rPr>
        <w:t>а.е.м</w:t>
      </w:r>
      <w:proofErr w:type="spellEnd"/>
      <w:r w:rsidRPr="001505A8">
        <w:rPr>
          <w:color w:val="000000" w:themeColor="text1"/>
        </w:rPr>
        <w:t xml:space="preserve">., 1 </w:t>
      </w:r>
      <w:proofErr w:type="spellStart"/>
      <w:r w:rsidRPr="001505A8">
        <w:rPr>
          <w:color w:val="000000" w:themeColor="text1"/>
        </w:rPr>
        <w:t>а.е.м</w:t>
      </w:r>
      <w:proofErr w:type="spellEnd"/>
      <w:r w:rsidRPr="001505A8">
        <w:rPr>
          <w:color w:val="000000" w:themeColor="text1"/>
        </w:rPr>
        <w:t>. = 1,66 . 10</w:t>
      </w:r>
      <w:r w:rsidRPr="001505A8">
        <w:rPr>
          <w:color w:val="000000" w:themeColor="text1"/>
          <w:position w:val="-4"/>
        </w:rPr>
        <w:object w:dxaOrig="300" w:dyaOrig="300">
          <v:shape id="_x0000_i1064" type="#_x0000_t75" style="width:15.65pt;height:15.65pt" o:ole="">
            <v:imagedata r:id="rId97" o:title=""/>
          </v:shape>
          <o:OLEObject Type="Embed" ProgID="Equation.3" ShapeID="_x0000_i1064" DrawAspect="Content" ObjectID="_1793133632" r:id="rId98"/>
        </w:object>
      </w:r>
      <w:r w:rsidRPr="001505A8">
        <w:rPr>
          <w:color w:val="000000" w:themeColor="text1"/>
        </w:rPr>
        <w:t xml:space="preserve"> кг, а скорость света </w:t>
      </w:r>
      <w:r w:rsidRPr="001505A8">
        <w:rPr>
          <w:i/>
          <w:iCs/>
          <w:color w:val="000000" w:themeColor="text1"/>
        </w:rPr>
        <w:t xml:space="preserve">с </w:t>
      </w:r>
      <w:r w:rsidRPr="001505A8">
        <w:rPr>
          <w:color w:val="000000" w:themeColor="text1"/>
        </w:rPr>
        <w:t>= 3 10</w:t>
      </w:r>
      <w:r w:rsidRPr="001505A8">
        <w:rPr>
          <w:color w:val="000000" w:themeColor="text1"/>
          <w:position w:val="-4"/>
        </w:rPr>
        <w:object w:dxaOrig="139" w:dyaOrig="300">
          <v:shape id="_x0000_i1065" type="#_x0000_t75" style="width:7.5pt;height:15.65pt" o:ole="">
            <v:imagedata r:id="rId99" o:title=""/>
          </v:shape>
          <o:OLEObject Type="Embed" ProgID="Equation.3" ShapeID="_x0000_i1065" DrawAspect="Content" ObjectID="_1793133633" r:id="rId100"/>
        </w:object>
      </w:r>
      <w:r w:rsidRPr="001505A8">
        <w:rPr>
          <w:color w:val="000000" w:themeColor="text1"/>
        </w:rPr>
        <w:t xml:space="preserve"> м/с. </w:t>
      </w:r>
      <w:proofErr w:type="gramEnd"/>
    </w:p>
    <w:p w:rsidR="00493712" w:rsidRPr="001505A8" w:rsidRDefault="00493712" w:rsidP="001505A8">
      <w:pPr>
        <w:jc w:val="both"/>
        <w:rPr>
          <w:color w:val="000000" w:themeColor="text1"/>
        </w:rPr>
      </w:pPr>
      <w:r w:rsidRPr="001505A8">
        <w:rPr>
          <w:color w:val="000000" w:themeColor="text1"/>
        </w:rPr>
        <w:t xml:space="preserve">9. Записана ядерная реакция, в скобках указаны атомные массы (в </w:t>
      </w:r>
      <w:proofErr w:type="spellStart"/>
      <w:r w:rsidRPr="001505A8">
        <w:rPr>
          <w:color w:val="000000" w:themeColor="text1"/>
        </w:rPr>
        <w:t>а.е.м</w:t>
      </w:r>
      <w:proofErr w:type="spellEnd"/>
      <w:r w:rsidRPr="001505A8">
        <w:rPr>
          <w:color w:val="000000" w:themeColor="text1"/>
        </w:rPr>
        <w:t xml:space="preserve">.) участвующих в ней частиц.        </w:t>
      </w:r>
      <w:r w:rsidRPr="001505A8">
        <w:rPr>
          <w:color w:val="000000" w:themeColor="text1"/>
          <w:position w:val="-46"/>
        </w:rPr>
        <w:object w:dxaOrig="4320" w:dyaOrig="1060">
          <v:shape id="_x0000_i1066" type="#_x0000_t75" style="width:3in;height:53.85pt" o:ole="">
            <v:imagedata r:id="rId101" o:title=""/>
          </v:shape>
          <o:OLEObject Type="Embed" ProgID="Equation.3" ShapeID="_x0000_i1066" DrawAspect="Content" ObjectID="_1793133634" r:id="rId102"/>
        </w:object>
      </w:r>
      <w:r w:rsidRPr="001505A8">
        <w:rPr>
          <w:color w:val="000000" w:themeColor="text1"/>
        </w:rPr>
        <w:t xml:space="preserve">      </w:t>
      </w:r>
      <w:r w:rsidRPr="001505A8">
        <w:rPr>
          <w:color w:val="000000" w:themeColor="text1"/>
          <w:position w:val="-46"/>
        </w:rPr>
        <w:object w:dxaOrig="180" w:dyaOrig="1340">
          <v:shape id="_x0000_i1067" type="#_x0000_t75" style="width:8.15pt;height:67pt" o:ole="">
            <v:imagedata r:id="rId103" o:title=""/>
          </v:shape>
          <o:OLEObject Type="Embed" ProgID="Equation.3" ShapeID="_x0000_i1067" DrawAspect="Content" ObjectID="_1793133635" r:id="rId104"/>
        </w:object>
      </w:r>
    </w:p>
    <w:p w:rsidR="00493712" w:rsidRPr="001505A8" w:rsidRDefault="00493712" w:rsidP="001505A8">
      <w:pPr>
        <w:jc w:val="both"/>
        <w:rPr>
          <w:color w:val="000000" w:themeColor="text1"/>
        </w:rPr>
      </w:pPr>
      <w:r w:rsidRPr="001505A8">
        <w:rPr>
          <w:color w:val="000000" w:themeColor="text1"/>
        </w:rPr>
        <w:t xml:space="preserve">Вычислите энергетический выход ядерной реакции. </w:t>
      </w:r>
    </w:p>
    <w:p w:rsidR="00493712" w:rsidRPr="001505A8" w:rsidRDefault="00493712" w:rsidP="001505A8">
      <w:pPr>
        <w:jc w:val="both"/>
        <w:rPr>
          <w:color w:val="000000" w:themeColor="text1"/>
        </w:rPr>
      </w:pPr>
      <w:r w:rsidRPr="001505A8">
        <w:rPr>
          <w:color w:val="000000" w:themeColor="text1"/>
        </w:rPr>
        <w:t xml:space="preserve">Учтите, что 1 </w:t>
      </w:r>
      <w:proofErr w:type="spellStart"/>
      <w:r w:rsidRPr="001505A8">
        <w:rPr>
          <w:color w:val="000000" w:themeColor="text1"/>
        </w:rPr>
        <w:t>а.е.м</w:t>
      </w:r>
      <w:proofErr w:type="spellEnd"/>
      <w:r w:rsidRPr="001505A8">
        <w:rPr>
          <w:color w:val="000000" w:themeColor="text1"/>
        </w:rPr>
        <w:t>. = 1,66</w:t>
      </w:r>
      <w:r w:rsidRPr="001505A8">
        <w:rPr>
          <w:color w:val="000000" w:themeColor="text1"/>
          <w:position w:val="-6"/>
        </w:rPr>
        <w:object w:dxaOrig="600" w:dyaOrig="320">
          <v:shape id="_x0000_i1068" type="#_x0000_t75" style="width:30.7pt;height:16.3pt" o:ole="">
            <v:imagedata r:id="rId105" o:title=""/>
          </v:shape>
          <o:OLEObject Type="Embed" ProgID="Equation.3" ShapeID="_x0000_i1068" DrawAspect="Content" ObjectID="_1793133636" r:id="rId106"/>
        </w:object>
      </w:r>
      <w:r w:rsidRPr="001505A8">
        <w:rPr>
          <w:color w:val="000000" w:themeColor="text1"/>
        </w:rPr>
        <w:t xml:space="preserve"> кг, а скорость света </w:t>
      </w:r>
      <w:r w:rsidRPr="001505A8">
        <w:rPr>
          <w:i/>
          <w:iCs/>
          <w:color w:val="000000" w:themeColor="text1"/>
        </w:rPr>
        <w:t xml:space="preserve">с </w:t>
      </w:r>
      <w:r w:rsidRPr="001505A8">
        <w:rPr>
          <w:color w:val="000000" w:themeColor="text1"/>
        </w:rPr>
        <w:t>= 3</w:t>
      </w:r>
      <w:r w:rsidRPr="001505A8">
        <w:rPr>
          <w:color w:val="000000" w:themeColor="text1"/>
          <w:position w:val="-6"/>
        </w:rPr>
        <w:object w:dxaOrig="440" w:dyaOrig="320">
          <v:shape id="_x0000_i1069" type="#_x0000_t75" style="width:21.9pt;height:16.3pt" o:ole="">
            <v:imagedata r:id="rId107" o:title=""/>
          </v:shape>
          <o:OLEObject Type="Embed" ProgID="Equation.3" ShapeID="_x0000_i1069" DrawAspect="Content" ObjectID="_1793133637" r:id="rId108"/>
        </w:object>
      </w:r>
      <w:r w:rsidRPr="001505A8">
        <w:rPr>
          <w:color w:val="000000" w:themeColor="text1"/>
        </w:rPr>
        <w:t xml:space="preserve"> м/</w:t>
      </w:r>
      <w:proofErr w:type="gramStart"/>
      <w:r w:rsidRPr="001505A8">
        <w:rPr>
          <w:color w:val="000000" w:themeColor="text1"/>
        </w:rPr>
        <w:t>с</w:t>
      </w:r>
      <w:proofErr w:type="gramEnd"/>
      <w:r w:rsidRPr="001505A8">
        <w:rPr>
          <w:color w:val="000000" w:themeColor="text1"/>
        </w:rPr>
        <w:t xml:space="preserve">. </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Вариант 2</w:t>
      </w:r>
    </w:p>
    <w:p w:rsidR="00493712" w:rsidRPr="001505A8" w:rsidRDefault="00493712" w:rsidP="001505A8">
      <w:pPr>
        <w:jc w:val="both"/>
        <w:rPr>
          <w:color w:val="000000" w:themeColor="text1"/>
        </w:rPr>
      </w:pPr>
      <w:r w:rsidRPr="001505A8">
        <w:rPr>
          <w:color w:val="000000" w:themeColor="text1"/>
        </w:rPr>
        <w:t>Уровень</w:t>
      </w:r>
      <w:proofErr w:type="gramStart"/>
      <w:r w:rsidRPr="001505A8">
        <w:rPr>
          <w:color w:val="000000" w:themeColor="text1"/>
        </w:rPr>
        <w:t xml:space="preserve"> А</w:t>
      </w:r>
      <w:proofErr w:type="gramEnd"/>
    </w:p>
    <w:p w:rsidR="00493712" w:rsidRPr="001505A8" w:rsidRDefault="00493712" w:rsidP="001505A8">
      <w:pPr>
        <w:jc w:val="both"/>
        <w:rPr>
          <w:color w:val="000000" w:themeColor="text1"/>
        </w:rPr>
      </w:pPr>
      <w:r w:rsidRPr="001505A8">
        <w:rPr>
          <w:color w:val="000000" w:themeColor="text1"/>
        </w:rPr>
        <w:t xml:space="preserve">1. </w:t>
      </w:r>
      <w:r w:rsidRPr="001505A8">
        <w:rPr>
          <w:color w:val="000000" w:themeColor="text1"/>
          <w:position w:val="-10"/>
        </w:rPr>
        <w:object w:dxaOrig="200" w:dyaOrig="260">
          <v:shape id="_x0000_i1070" type="#_x0000_t75" style="width:11.25pt;height:12.5pt" o:ole="">
            <v:imagedata r:id="rId109" o:title=""/>
          </v:shape>
          <o:OLEObject Type="Embed" ProgID="Equation.3" ShapeID="_x0000_i1070" DrawAspect="Content" ObjectID="_1793133638" r:id="rId110"/>
        </w:object>
      </w:r>
      <w:r w:rsidRPr="001505A8">
        <w:rPr>
          <w:color w:val="000000" w:themeColor="text1"/>
        </w:rPr>
        <w:t xml:space="preserve">-излучение - это </w:t>
      </w:r>
    </w:p>
    <w:p w:rsidR="00493712" w:rsidRPr="001505A8" w:rsidRDefault="00493712" w:rsidP="004B20E1">
      <w:pPr>
        <w:pStyle w:val="ad"/>
        <w:numPr>
          <w:ilvl w:val="0"/>
          <w:numId w:val="15"/>
        </w:numPr>
        <w:ind w:left="734" w:right="1224" w:hanging="273"/>
        <w:jc w:val="both"/>
        <w:rPr>
          <w:color w:val="000000" w:themeColor="text1"/>
        </w:rPr>
      </w:pPr>
      <w:r w:rsidRPr="001505A8">
        <w:rPr>
          <w:color w:val="000000" w:themeColor="text1"/>
        </w:rPr>
        <w:t xml:space="preserve">поток ядер гелия             2)  поток протонов </w:t>
      </w:r>
    </w:p>
    <w:p w:rsidR="00493712" w:rsidRPr="001505A8" w:rsidRDefault="00493712" w:rsidP="001505A8">
      <w:pPr>
        <w:pStyle w:val="ad"/>
        <w:ind w:right="1224"/>
        <w:jc w:val="both"/>
        <w:rPr>
          <w:color w:val="000000" w:themeColor="text1"/>
        </w:rPr>
      </w:pPr>
      <w:r w:rsidRPr="001505A8">
        <w:rPr>
          <w:color w:val="000000" w:themeColor="text1"/>
        </w:rPr>
        <w:t xml:space="preserve">       3)поток электронов             4) электромагнитные волны большой  частоты</w:t>
      </w:r>
    </w:p>
    <w:p w:rsidR="00493712" w:rsidRPr="001505A8" w:rsidRDefault="00493712" w:rsidP="001505A8">
      <w:pPr>
        <w:jc w:val="both"/>
        <w:rPr>
          <w:color w:val="000000" w:themeColor="text1"/>
        </w:rPr>
      </w:pPr>
      <w:r w:rsidRPr="001505A8">
        <w:rPr>
          <w:color w:val="000000" w:themeColor="text1"/>
        </w:rPr>
        <w:t xml:space="preserve">2. Планетарная модель атома обоснована </w:t>
      </w:r>
    </w:p>
    <w:p w:rsidR="00493712" w:rsidRPr="001505A8" w:rsidRDefault="00493712" w:rsidP="004B20E1">
      <w:pPr>
        <w:pStyle w:val="ad"/>
        <w:numPr>
          <w:ilvl w:val="0"/>
          <w:numId w:val="16"/>
        </w:numPr>
        <w:spacing w:before="158"/>
        <w:ind w:left="739" w:right="1229" w:hanging="264"/>
        <w:jc w:val="both"/>
        <w:rPr>
          <w:color w:val="000000" w:themeColor="text1"/>
        </w:rPr>
      </w:pPr>
      <w:r w:rsidRPr="001505A8">
        <w:rPr>
          <w:color w:val="000000" w:themeColor="text1"/>
        </w:rPr>
        <w:t xml:space="preserve">расчетами движения небесных тел </w:t>
      </w:r>
    </w:p>
    <w:p w:rsidR="00493712" w:rsidRPr="001505A8" w:rsidRDefault="00493712" w:rsidP="004B20E1">
      <w:pPr>
        <w:pStyle w:val="ad"/>
        <w:numPr>
          <w:ilvl w:val="0"/>
          <w:numId w:val="16"/>
        </w:numPr>
        <w:ind w:left="734" w:right="1229" w:hanging="273"/>
        <w:jc w:val="both"/>
        <w:rPr>
          <w:color w:val="000000" w:themeColor="text1"/>
        </w:rPr>
      </w:pPr>
      <w:r w:rsidRPr="001505A8">
        <w:rPr>
          <w:color w:val="000000" w:themeColor="text1"/>
        </w:rPr>
        <w:t xml:space="preserve">опытами по электризации </w:t>
      </w:r>
    </w:p>
    <w:p w:rsidR="00493712" w:rsidRPr="001505A8" w:rsidRDefault="00493712" w:rsidP="004B20E1">
      <w:pPr>
        <w:pStyle w:val="ad"/>
        <w:numPr>
          <w:ilvl w:val="0"/>
          <w:numId w:val="16"/>
        </w:numPr>
        <w:ind w:left="734" w:right="1229" w:hanging="273"/>
        <w:jc w:val="both"/>
        <w:rPr>
          <w:color w:val="000000" w:themeColor="text1"/>
        </w:rPr>
      </w:pPr>
      <w:r w:rsidRPr="001505A8">
        <w:rPr>
          <w:color w:val="000000" w:themeColor="text1"/>
        </w:rPr>
        <w:t xml:space="preserve">опытами по рассеянию </w:t>
      </w:r>
      <w:r w:rsidRPr="001505A8">
        <w:rPr>
          <w:color w:val="000000" w:themeColor="text1"/>
          <w:position w:val="-6"/>
        </w:rPr>
        <w:object w:dxaOrig="240" w:dyaOrig="220">
          <v:shape id="_x0000_i1071" type="#_x0000_t75" style="width:11.9pt;height:11.9pt" o:ole="">
            <v:imagedata r:id="rId111" o:title=""/>
          </v:shape>
          <o:OLEObject Type="Embed" ProgID="Equation.3" ShapeID="_x0000_i1071" DrawAspect="Content" ObjectID="_1793133639" r:id="rId112"/>
        </w:object>
      </w:r>
      <w:r w:rsidRPr="001505A8">
        <w:rPr>
          <w:i/>
          <w:iCs/>
          <w:color w:val="000000" w:themeColor="text1"/>
        </w:rPr>
        <w:t xml:space="preserve"> </w:t>
      </w:r>
      <w:r w:rsidRPr="001505A8">
        <w:rPr>
          <w:color w:val="000000" w:themeColor="text1"/>
        </w:rPr>
        <w:t xml:space="preserve">- частиц </w:t>
      </w:r>
    </w:p>
    <w:p w:rsidR="00493712" w:rsidRPr="001505A8" w:rsidRDefault="00493712" w:rsidP="004B20E1">
      <w:pPr>
        <w:pStyle w:val="ad"/>
        <w:numPr>
          <w:ilvl w:val="0"/>
          <w:numId w:val="16"/>
        </w:numPr>
        <w:ind w:left="734" w:right="1229" w:hanging="273"/>
        <w:jc w:val="both"/>
        <w:rPr>
          <w:color w:val="000000" w:themeColor="text1"/>
        </w:rPr>
      </w:pPr>
      <w:r w:rsidRPr="001505A8">
        <w:rPr>
          <w:color w:val="000000" w:themeColor="text1"/>
        </w:rPr>
        <w:t xml:space="preserve">фотографиями атомов в микроскопе </w:t>
      </w:r>
    </w:p>
    <w:tbl>
      <w:tblPr>
        <w:tblpPr w:leftFromText="180" w:rightFromText="180" w:vertAnchor="text" w:horzAnchor="margin" w:tblpXSpec="center"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63"/>
      </w:tblGrid>
      <w:tr w:rsidR="00493712" w:rsidRPr="001505A8" w:rsidTr="00493712">
        <w:tc>
          <w:tcPr>
            <w:tcW w:w="3057" w:type="dxa"/>
          </w:tcPr>
          <w:p w:rsidR="00493712" w:rsidRPr="001505A8" w:rsidRDefault="00493712" w:rsidP="001505A8">
            <w:pPr>
              <w:pStyle w:val="ad"/>
              <w:tabs>
                <w:tab w:val="left" w:pos="2841"/>
              </w:tabs>
              <w:ind w:right="-111"/>
              <w:jc w:val="both"/>
              <w:rPr>
                <w:color w:val="000000" w:themeColor="text1"/>
              </w:rPr>
            </w:pPr>
            <w:proofErr w:type="gramStart"/>
            <w:r w:rsidRPr="001505A8">
              <w:rPr>
                <w:color w:val="000000" w:themeColor="text1"/>
              </w:rPr>
              <w:t>р-</w:t>
            </w:r>
            <w:proofErr w:type="gramEnd"/>
            <w:r w:rsidRPr="001505A8">
              <w:rPr>
                <w:color w:val="000000" w:themeColor="text1"/>
              </w:rPr>
              <w:t xml:space="preserve"> число протонов</w:t>
            </w:r>
          </w:p>
        </w:tc>
        <w:tc>
          <w:tcPr>
            <w:tcW w:w="3063" w:type="dxa"/>
          </w:tcPr>
          <w:p w:rsidR="00493712" w:rsidRPr="001505A8" w:rsidRDefault="00493712" w:rsidP="001505A8">
            <w:pPr>
              <w:pStyle w:val="ad"/>
              <w:ind w:right="-108"/>
              <w:jc w:val="both"/>
              <w:rPr>
                <w:color w:val="000000" w:themeColor="text1"/>
              </w:rPr>
            </w:pPr>
            <w:r w:rsidRPr="001505A8">
              <w:rPr>
                <w:color w:val="000000" w:themeColor="text1"/>
                <w:lang w:val="en-US"/>
              </w:rPr>
              <w:t xml:space="preserve">n- </w:t>
            </w:r>
            <w:r w:rsidRPr="001505A8">
              <w:rPr>
                <w:color w:val="000000" w:themeColor="text1"/>
              </w:rPr>
              <w:t>число нейтронов</w:t>
            </w:r>
          </w:p>
        </w:tc>
      </w:tr>
      <w:tr w:rsidR="00493712" w:rsidRPr="001505A8" w:rsidTr="00493712">
        <w:tc>
          <w:tcPr>
            <w:tcW w:w="3057" w:type="dxa"/>
          </w:tcPr>
          <w:p w:rsidR="00493712" w:rsidRPr="001505A8" w:rsidRDefault="00493712" w:rsidP="001505A8">
            <w:pPr>
              <w:pStyle w:val="ad"/>
              <w:ind w:right="1229"/>
              <w:jc w:val="both"/>
              <w:rPr>
                <w:color w:val="000000" w:themeColor="text1"/>
              </w:rPr>
            </w:pPr>
            <w:r w:rsidRPr="001505A8">
              <w:rPr>
                <w:color w:val="000000" w:themeColor="text1"/>
              </w:rPr>
              <w:t>110</w:t>
            </w:r>
          </w:p>
        </w:tc>
        <w:tc>
          <w:tcPr>
            <w:tcW w:w="3063" w:type="dxa"/>
          </w:tcPr>
          <w:p w:rsidR="00493712" w:rsidRPr="001505A8" w:rsidRDefault="00493712" w:rsidP="001505A8">
            <w:pPr>
              <w:pStyle w:val="ad"/>
              <w:ind w:right="1229"/>
              <w:jc w:val="both"/>
              <w:rPr>
                <w:color w:val="000000" w:themeColor="text1"/>
              </w:rPr>
            </w:pPr>
            <w:r w:rsidRPr="001505A8">
              <w:rPr>
                <w:color w:val="000000" w:themeColor="text1"/>
              </w:rPr>
              <w:t>50</w:t>
            </w:r>
          </w:p>
        </w:tc>
      </w:tr>
      <w:tr w:rsidR="00493712" w:rsidRPr="001505A8" w:rsidTr="00493712">
        <w:tc>
          <w:tcPr>
            <w:tcW w:w="3057" w:type="dxa"/>
          </w:tcPr>
          <w:p w:rsidR="00493712" w:rsidRPr="001505A8" w:rsidRDefault="00493712" w:rsidP="001505A8">
            <w:pPr>
              <w:pStyle w:val="ad"/>
              <w:ind w:right="1229"/>
              <w:jc w:val="both"/>
              <w:rPr>
                <w:color w:val="000000" w:themeColor="text1"/>
              </w:rPr>
            </w:pPr>
            <w:r w:rsidRPr="001505A8">
              <w:rPr>
                <w:color w:val="000000" w:themeColor="text1"/>
              </w:rPr>
              <w:t>60</w:t>
            </w:r>
          </w:p>
        </w:tc>
        <w:tc>
          <w:tcPr>
            <w:tcW w:w="3063" w:type="dxa"/>
          </w:tcPr>
          <w:p w:rsidR="00493712" w:rsidRPr="001505A8" w:rsidRDefault="00493712" w:rsidP="001505A8">
            <w:pPr>
              <w:pStyle w:val="ad"/>
              <w:ind w:right="1229"/>
              <w:jc w:val="both"/>
              <w:rPr>
                <w:color w:val="000000" w:themeColor="text1"/>
              </w:rPr>
            </w:pPr>
            <w:r w:rsidRPr="001505A8">
              <w:rPr>
                <w:color w:val="000000" w:themeColor="text1"/>
              </w:rPr>
              <w:t>50</w:t>
            </w:r>
          </w:p>
        </w:tc>
      </w:tr>
      <w:tr w:rsidR="00493712" w:rsidRPr="001505A8" w:rsidTr="00493712">
        <w:tc>
          <w:tcPr>
            <w:tcW w:w="3057" w:type="dxa"/>
          </w:tcPr>
          <w:p w:rsidR="00493712" w:rsidRPr="001505A8" w:rsidRDefault="00493712" w:rsidP="001505A8">
            <w:pPr>
              <w:pStyle w:val="ad"/>
              <w:ind w:right="1229"/>
              <w:jc w:val="both"/>
              <w:rPr>
                <w:color w:val="000000" w:themeColor="text1"/>
              </w:rPr>
            </w:pPr>
            <w:r w:rsidRPr="001505A8">
              <w:rPr>
                <w:color w:val="000000" w:themeColor="text1"/>
              </w:rPr>
              <w:t>50</w:t>
            </w:r>
          </w:p>
        </w:tc>
        <w:tc>
          <w:tcPr>
            <w:tcW w:w="3063" w:type="dxa"/>
          </w:tcPr>
          <w:p w:rsidR="00493712" w:rsidRPr="001505A8" w:rsidRDefault="00493712" w:rsidP="001505A8">
            <w:pPr>
              <w:pStyle w:val="ad"/>
              <w:ind w:right="1229"/>
              <w:jc w:val="both"/>
              <w:rPr>
                <w:color w:val="000000" w:themeColor="text1"/>
              </w:rPr>
            </w:pPr>
            <w:r w:rsidRPr="001505A8">
              <w:rPr>
                <w:color w:val="000000" w:themeColor="text1"/>
              </w:rPr>
              <w:t>110</w:t>
            </w:r>
          </w:p>
        </w:tc>
      </w:tr>
      <w:tr w:rsidR="00493712" w:rsidRPr="001505A8" w:rsidTr="00493712">
        <w:tc>
          <w:tcPr>
            <w:tcW w:w="3057" w:type="dxa"/>
          </w:tcPr>
          <w:p w:rsidR="00493712" w:rsidRPr="001505A8" w:rsidRDefault="00493712" w:rsidP="001505A8">
            <w:pPr>
              <w:pStyle w:val="ad"/>
              <w:ind w:right="1229"/>
              <w:jc w:val="both"/>
              <w:rPr>
                <w:color w:val="000000" w:themeColor="text1"/>
              </w:rPr>
            </w:pPr>
            <w:r w:rsidRPr="001505A8">
              <w:rPr>
                <w:color w:val="000000" w:themeColor="text1"/>
              </w:rPr>
              <w:t>50</w:t>
            </w:r>
          </w:p>
        </w:tc>
        <w:tc>
          <w:tcPr>
            <w:tcW w:w="3063" w:type="dxa"/>
          </w:tcPr>
          <w:p w:rsidR="00493712" w:rsidRPr="001505A8" w:rsidRDefault="00493712" w:rsidP="001505A8">
            <w:pPr>
              <w:pStyle w:val="ad"/>
              <w:ind w:right="1229"/>
              <w:jc w:val="both"/>
              <w:rPr>
                <w:color w:val="000000" w:themeColor="text1"/>
              </w:rPr>
            </w:pPr>
            <w:r w:rsidRPr="001505A8">
              <w:rPr>
                <w:color w:val="000000" w:themeColor="text1"/>
              </w:rPr>
              <w:t>60</w:t>
            </w:r>
          </w:p>
        </w:tc>
      </w:tr>
    </w:tbl>
    <w:p w:rsidR="00493712" w:rsidRPr="001505A8" w:rsidRDefault="00493712" w:rsidP="001505A8">
      <w:pPr>
        <w:pStyle w:val="ad"/>
        <w:ind w:right="1229"/>
        <w:jc w:val="both"/>
        <w:rPr>
          <w:color w:val="000000" w:themeColor="text1"/>
        </w:rPr>
      </w:pPr>
      <w:r w:rsidRPr="001505A8">
        <w:rPr>
          <w:color w:val="000000" w:themeColor="text1"/>
        </w:rPr>
        <w:t xml:space="preserve"> 3.В какой из строчек таблицы правильно указана струк</w:t>
      </w:r>
      <w:r w:rsidRPr="001505A8">
        <w:rPr>
          <w:color w:val="000000" w:themeColor="text1"/>
        </w:rPr>
        <w:softHyphen/>
        <w:t xml:space="preserve">тура ядра олова </w:t>
      </w:r>
      <w:r w:rsidRPr="001505A8">
        <w:rPr>
          <w:color w:val="000000" w:themeColor="text1"/>
          <w:position w:val="-28"/>
        </w:rPr>
        <w:object w:dxaOrig="680" w:dyaOrig="680">
          <v:shape id="_x0000_i1072" type="#_x0000_t75" style="width:34.45pt;height:34.45pt" o:ole="">
            <v:imagedata r:id="rId113" o:title=""/>
          </v:shape>
          <o:OLEObject Type="Embed" ProgID="Equation.3" ShapeID="_x0000_i1072" DrawAspect="Content" ObjectID="_1793133640" r:id="rId114"/>
        </w:object>
      </w:r>
      <w:r w:rsidRPr="001505A8">
        <w:rPr>
          <w:color w:val="000000" w:themeColor="text1"/>
        </w:rPr>
        <w:t>?</w:t>
      </w:r>
    </w:p>
    <w:p w:rsidR="00493712" w:rsidRPr="001505A8" w:rsidRDefault="00493712" w:rsidP="001505A8">
      <w:pPr>
        <w:pStyle w:val="ad"/>
        <w:ind w:right="1229"/>
        <w:jc w:val="both"/>
        <w:rPr>
          <w:color w:val="000000" w:themeColor="text1"/>
        </w:rPr>
      </w:pPr>
      <w:r w:rsidRPr="001505A8">
        <w:rPr>
          <w:color w:val="000000" w:themeColor="text1"/>
        </w:rPr>
        <w:t xml:space="preserve">                   1)</w:t>
      </w:r>
    </w:p>
    <w:p w:rsidR="00493712" w:rsidRPr="001505A8" w:rsidRDefault="00493712" w:rsidP="001505A8">
      <w:pPr>
        <w:pStyle w:val="ad"/>
        <w:ind w:right="1229"/>
        <w:jc w:val="both"/>
        <w:rPr>
          <w:color w:val="000000" w:themeColor="text1"/>
        </w:rPr>
      </w:pPr>
      <w:r w:rsidRPr="001505A8">
        <w:rPr>
          <w:color w:val="000000" w:themeColor="text1"/>
        </w:rPr>
        <w:t xml:space="preserve">                   2)</w:t>
      </w:r>
    </w:p>
    <w:p w:rsidR="00493712" w:rsidRPr="001505A8" w:rsidRDefault="00493712" w:rsidP="001505A8">
      <w:pPr>
        <w:pStyle w:val="ad"/>
        <w:ind w:right="1229"/>
        <w:jc w:val="both"/>
        <w:rPr>
          <w:color w:val="000000" w:themeColor="text1"/>
        </w:rPr>
      </w:pPr>
      <w:r w:rsidRPr="001505A8">
        <w:rPr>
          <w:color w:val="000000" w:themeColor="text1"/>
        </w:rPr>
        <w:t xml:space="preserve">                   3)</w:t>
      </w:r>
    </w:p>
    <w:p w:rsidR="00493712" w:rsidRPr="001505A8" w:rsidRDefault="00493712" w:rsidP="001505A8">
      <w:pPr>
        <w:pStyle w:val="ad"/>
        <w:ind w:right="1229"/>
        <w:jc w:val="both"/>
        <w:rPr>
          <w:color w:val="000000" w:themeColor="text1"/>
        </w:rPr>
      </w:pPr>
      <w:r w:rsidRPr="001505A8">
        <w:rPr>
          <w:color w:val="000000" w:themeColor="text1"/>
        </w:rPr>
        <w:t xml:space="preserve">                   4)</w:t>
      </w:r>
    </w:p>
    <w:p w:rsidR="00493712" w:rsidRPr="001505A8" w:rsidRDefault="00493712" w:rsidP="001505A8">
      <w:pPr>
        <w:pStyle w:val="ad"/>
        <w:ind w:left="10" w:right="1229"/>
        <w:jc w:val="both"/>
        <w:rPr>
          <w:color w:val="000000" w:themeColor="text1"/>
        </w:rPr>
      </w:pPr>
    </w:p>
    <w:p w:rsidR="00493712" w:rsidRPr="001505A8" w:rsidRDefault="00493712" w:rsidP="001505A8">
      <w:pPr>
        <w:pStyle w:val="ad"/>
        <w:ind w:left="10" w:right="1229"/>
        <w:jc w:val="both"/>
        <w:rPr>
          <w:color w:val="000000" w:themeColor="text1"/>
        </w:rPr>
      </w:pPr>
      <w:r w:rsidRPr="001505A8">
        <w:rPr>
          <w:color w:val="000000" w:themeColor="text1"/>
        </w:rPr>
        <w:t xml:space="preserve">4. Число электронов в атоме равно </w:t>
      </w:r>
    </w:p>
    <w:p w:rsidR="00493712" w:rsidRPr="001505A8" w:rsidRDefault="00493712" w:rsidP="004B20E1">
      <w:pPr>
        <w:pStyle w:val="ad"/>
        <w:numPr>
          <w:ilvl w:val="0"/>
          <w:numId w:val="17"/>
        </w:numPr>
        <w:spacing w:before="158"/>
        <w:ind w:left="744" w:right="897" w:hanging="264"/>
        <w:jc w:val="both"/>
        <w:rPr>
          <w:color w:val="000000" w:themeColor="text1"/>
        </w:rPr>
      </w:pPr>
      <w:r w:rsidRPr="001505A8">
        <w:rPr>
          <w:color w:val="000000" w:themeColor="text1"/>
        </w:rPr>
        <w:t xml:space="preserve">числу нейтронов в ядре </w:t>
      </w:r>
    </w:p>
    <w:p w:rsidR="00493712" w:rsidRPr="001505A8" w:rsidRDefault="00493712" w:rsidP="004B20E1">
      <w:pPr>
        <w:pStyle w:val="ad"/>
        <w:numPr>
          <w:ilvl w:val="0"/>
          <w:numId w:val="17"/>
        </w:numPr>
        <w:ind w:left="739" w:right="897" w:hanging="273"/>
        <w:jc w:val="both"/>
        <w:rPr>
          <w:color w:val="000000" w:themeColor="text1"/>
        </w:rPr>
      </w:pPr>
      <w:r w:rsidRPr="001505A8">
        <w:rPr>
          <w:color w:val="000000" w:themeColor="text1"/>
        </w:rPr>
        <w:t xml:space="preserve">числу протонов в ядре </w:t>
      </w:r>
    </w:p>
    <w:p w:rsidR="00493712" w:rsidRPr="001505A8" w:rsidRDefault="00493712" w:rsidP="004B20E1">
      <w:pPr>
        <w:pStyle w:val="ad"/>
        <w:numPr>
          <w:ilvl w:val="0"/>
          <w:numId w:val="17"/>
        </w:numPr>
        <w:ind w:left="739" w:right="897" w:hanging="273"/>
        <w:jc w:val="both"/>
        <w:rPr>
          <w:color w:val="000000" w:themeColor="text1"/>
        </w:rPr>
      </w:pPr>
      <w:r w:rsidRPr="001505A8">
        <w:rPr>
          <w:color w:val="000000" w:themeColor="text1"/>
        </w:rPr>
        <w:t xml:space="preserve">разности между числом протонов и нейтронов </w:t>
      </w:r>
    </w:p>
    <w:p w:rsidR="00493712" w:rsidRPr="001505A8" w:rsidRDefault="00493712" w:rsidP="004B20E1">
      <w:pPr>
        <w:pStyle w:val="ad"/>
        <w:numPr>
          <w:ilvl w:val="0"/>
          <w:numId w:val="17"/>
        </w:numPr>
        <w:ind w:left="739" w:right="897" w:hanging="273"/>
        <w:jc w:val="both"/>
        <w:rPr>
          <w:color w:val="000000" w:themeColor="text1"/>
        </w:rPr>
      </w:pPr>
      <w:r w:rsidRPr="001505A8">
        <w:rPr>
          <w:color w:val="000000" w:themeColor="text1"/>
        </w:rPr>
        <w:t xml:space="preserve">сумме протонов и электронов в атоме </w:t>
      </w:r>
    </w:p>
    <w:p w:rsidR="00493712" w:rsidRPr="001505A8" w:rsidRDefault="00493712" w:rsidP="001505A8">
      <w:pPr>
        <w:pStyle w:val="ad"/>
        <w:ind w:right="14"/>
        <w:jc w:val="both"/>
        <w:rPr>
          <w:i/>
          <w:iCs/>
          <w:color w:val="000000" w:themeColor="text1"/>
        </w:rPr>
      </w:pPr>
      <w:r w:rsidRPr="001505A8">
        <w:rPr>
          <w:color w:val="000000" w:themeColor="text1"/>
        </w:rPr>
        <w:t xml:space="preserve">5. Какой порядковый номер в таблице Менделеева имеет элемент, который образуется в результате </w:t>
      </w:r>
      <w:r w:rsidRPr="001505A8">
        <w:rPr>
          <w:color w:val="000000" w:themeColor="text1"/>
          <w:position w:val="-10"/>
        </w:rPr>
        <w:object w:dxaOrig="240" w:dyaOrig="320">
          <v:shape id="_x0000_i1073" type="#_x0000_t75" style="width:11.9pt;height:16.3pt" o:ole="">
            <v:imagedata r:id="rId115" o:title=""/>
          </v:shape>
          <o:OLEObject Type="Embed" ProgID="Equation.3" ShapeID="_x0000_i1073" DrawAspect="Content" ObjectID="_1793133641" r:id="rId116"/>
        </w:object>
      </w:r>
      <w:r w:rsidRPr="001505A8">
        <w:rPr>
          <w:color w:val="000000" w:themeColor="text1"/>
        </w:rPr>
        <w:t>-</w:t>
      </w:r>
      <w:r w:rsidRPr="001505A8">
        <w:rPr>
          <w:color w:val="000000" w:themeColor="text1"/>
        </w:rPr>
        <w:t>распада яд</w:t>
      </w:r>
      <w:r w:rsidRPr="001505A8">
        <w:rPr>
          <w:color w:val="000000" w:themeColor="text1"/>
        </w:rPr>
        <w:softHyphen/>
        <w:t xml:space="preserve">ра элемента с порядковым номером </w:t>
      </w:r>
      <w:r w:rsidRPr="001505A8">
        <w:rPr>
          <w:i/>
          <w:iCs/>
          <w:color w:val="000000" w:themeColor="text1"/>
        </w:rPr>
        <w:t>Z?</w:t>
      </w:r>
    </w:p>
    <w:p w:rsidR="00493712" w:rsidRPr="001505A8" w:rsidRDefault="00493712" w:rsidP="001505A8">
      <w:pPr>
        <w:pStyle w:val="ad"/>
        <w:jc w:val="both"/>
        <w:rPr>
          <w:color w:val="000000" w:themeColor="text1"/>
        </w:rPr>
      </w:pPr>
    </w:p>
    <w:p w:rsidR="00493712" w:rsidRPr="001505A8" w:rsidRDefault="00493712" w:rsidP="001505A8">
      <w:pPr>
        <w:pStyle w:val="ad"/>
        <w:ind w:left="460"/>
        <w:jc w:val="both"/>
        <w:rPr>
          <w:color w:val="000000" w:themeColor="text1"/>
          <w:lang w:val="en-US"/>
        </w:rPr>
      </w:pPr>
      <w:r w:rsidRPr="001505A8">
        <w:rPr>
          <w:color w:val="000000" w:themeColor="text1"/>
        </w:rPr>
        <w:t xml:space="preserve">1) </w:t>
      </w:r>
      <w:r w:rsidRPr="001505A8">
        <w:rPr>
          <w:color w:val="000000" w:themeColor="text1"/>
          <w:lang w:val="en-US"/>
        </w:rPr>
        <w:t>Z+2                                                                 3) Z-2</w:t>
      </w:r>
    </w:p>
    <w:p w:rsidR="00493712" w:rsidRPr="001505A8" w:rsidRDefault="00493712" w:rsidP="001505A8">
      <w:pPr>
        <w:pStyle w:val="ad"/>
        <w:ind w:left="460"/>
        <w:jc w:val="both"/>
        <w:rPr>
          <w:color w:val="000000" w:themeColor="text1"/>
          <w:lang w:val="en-US"/>
        </w:rPr>
      </w:pPr>
      <w:r w:rsidRPr="001505A8">
        <w:rPr>
          <w:color w:val="000000" w:themeColor="text1"/>
          <w:lang w:val="en-US"/>
        </w:rPr>
        <w:t xml:space="preserve">2) Z+1                                                                 4) Z-1              </w:t>
      </w:r>
    </w:p>
    <w:p w:rsidR="00493712" w:rsidRPr="001505A8" w:rsidRDefault="00493712" w:rsidP="004B20E1">
      <w:pPr>
        <w:pStyle w:val="ad"/>
        <w:numPr>
          <w:ilvl w:val="0"/>
          <w:numId w:val="18"/>
        </w:numPr>
        <w:ind w:left="460" w:right="5" w:hanging="460"/>
        <w:jc w:val="both"/>
        <w:rPr>
          <w:color w:val="000000" w:themeColor="text1"/>
        </w:rPr>
      </w:pPr>
      <w:r w:rsidRPr="001505A8">
        <w:rPr>
          <w:color w:val="000000" w:themeColor="text1"/>
        </w:rPr>
        <w:t>6.   Какая бомбардирующая частица Х участвует в ядерной  реакции</w:t>
      </w:r>
    </w:p>
    <w:p w:rsidR="00493712" w:rsidRPr="001505A8" w:rsidRDefault="00493712" w:rsidP="001505A8">
      <w:pPr>
        <w:pStyle w:val="ad"/>
        <w:ind w:right="5"/>
        <w:jc w:val="both"/>
        <w:rPr>
          <w:color w:val="000000" w:themeColor="text1"/>
        </w:rPr>
      </w:pPr>
      <w:r w:rsidRPr="001505A8">
        <w:rPr>
          <w:color w:val="000000" w:themeColor="text1"/>
        </w:rPr>
        <w:t xml:space="preserve">             Х + </w:t>
      </w:r>
      <w:r w:rsidRPr="001505A8">
        <w:rPr>
          <w:color w:val="000000" w:themeColor="text1"/>
          <w:position w:val="-28"/>
        </w:rPr>
        <w:object w:dxaOrig="180" w:dyaOrig="680">
          <v:shape id="_x0000_i1074" type="#_x0000_t75" style="width:8.15pt;height:34.45pt" o:ole="">
            <v:imagedata r:id="rId117" o:title=""/>
          </v:shape>
          <o:OLEObject Type="Embed" ProgID="Equation.3" ShapeID="_x0000_i1074" DrawAspect="Content" ObjectID="_1793133642" r:id="rId118"/>
        </w:object>
      </w:r>
      <w:r w:rsidRPr="001505A8">
        <w:rPr>
          <w:color w:val="000000" w:themeColor="text1"/>
          <w:position w:val="-28"/>
        </w:rPr>
        <w:object w:dxaOrig="1760" w:dyaOrig="680">
          <v:shape id="_x0000_i1075" type="#_x0000_t75" style="width:88.3pt;height:34.45pt" o:ole="">
            <v:imagedata r:id="rId119" o:title=""/>
          </v:shape>
          <o:OLEObject Type="Embed" ProgID="Equation.3" ShapeID="_x0000_i1075" DrawAspect="Content" ObjectID="_1793133643" r:id="rId120"/>
        </w:object>
      </w:r>
      <w:r w:rsidRPr="001505A8">
        <w:rPr>
          <w:color w:val="000000" w:themeColor="text1"/>
        </w:rPr>
        <w:t>?</w:t>
      </w:r>
    </w:p>
    <w:p w:rsidR="00493712" w:rsidRPr="001505A8" w:rsidRDefault="00493712" w:rsidP="004B20E1">
      <w:pPr>
        <w:pStyle w:val="ad"/>
        <w:numPr>
          <w:ilvl w:val="0"/>
          <w:numId w:val="19"/>
        </w:numPr>
        <w:ind w:left="753" w:right="15" w:hanging="278"/>
        <w:jc w:val="both"/>
        <w:rPr>
          <w:color w:val="000000" w:themeColor="text1"/>
        </w:rPr>
      </w:pPr>
      <w:r w:rsidRPr="001505A8">
        <w:rPr>
          <w:color w:val="000000" w:themeColor="text1"/>
          <w:position w:val="-6"/>
        </w:rPr>
        <w:object w:dxaOrig="240" w:dyaOrig="220">
          <v:shape id="_x0000_i1076" type="#_x0000_t75" style="width:11.9pt;height:11.9pt" o:ole="">
            <v:imagedata r:id="rId121" o:title=""/>
          </v:shape>
          <o:OLEObject Type="Embed" ProgID="Equation.3" ShapeID="_x0000_i1076" DrawAspect="Content" ObjectID="_1793133644" r:id="rId122"/>
        </w:object>
      </w:r>
      <w:r w:rsidRPr="001505A8">
        <w:rPr>
          <w:color w:val="000000" w:themeColor="text1"/>
        </w:rPr>
        <w:t>-частица</w:t>
      </w:r>
      <w:proofErr w:type="gramStart"/>
      <w:r w:rsidRPr="001505A8">
        <w:rPr>
          <w:color w:val="000000" w:themeColor="text1"/>
        </w:rPr>
        <w:t xml:space="preserve"> </w:t>
      </w:r>
      <w:r w:rsidRPr="001505A8">
        <w:rPr>
          <w:color w:val="000000" w:themeColor="text1"/>
          <w:position w:val="-28"/>
        </w:rPr>
        <w:object w:dxaOrig="200" w:dyaOrig="680">
          <v:shape id="_x0000_i1077" type="#_x0000_t75" style="width:11.25pt;height:34.45pt" o:ole="">
            <v:imagedata r:id="rId123" o:title=""/>
          </v:shape>
          <o:OLEObject Type="Embed" ProgID="Equation.3" ShapeID="_x0000_i1077" DrawAspect="Content" ObjectID="_1793133645" r:id="rId124"/>
        </w:object>
      </w:r>
      <w:r w:rsidRPr="001505A8">
        <w:rPr>
          <w:color w:val="000000" w:themeColor="text1"/>
        </w:rPr>
        <w:t>Н</w:t>
      </w:r>
      <w:proofErr w:type="gramEnd"/>
      <w:r w:rsidRPr="001505A8">
        <w:rPr>
          <w:color w:val="000000" w:themeColor="text1"/>
        </w:rPr>
        <w:t xml:space="preserve">е          2) дейтерий  </w:t>
      </w:r>
      <w:r w:rsidRPr="001505A8">
        <w:rPr>
          <w:color w:val="000000" w:themeColor="text1"/>
          <w:position w:val="-28"/>
        </w:rPr>
        <w:object w:dxaOrig="200" w:dyaOrig="680">
          <v:shape id="_x0000_i1078" type="#_x0000_t75" style="width:11.25pt;height:34.45pt" o:ole="">
            <v:imagedata r:id="rId125" o:title=""/>
          </v:shape>
          <o:OLEObject Type="Embed" ProgID="Equation.3" ShapeID="_x0000_i1078" DrawAspect="Content" ObjectID="_1793133646" r:id="rId126"/>
        </w:object>
      </w:r>
      <w:r w:rsidRPr="001505A8">
        <w:rPr>
          <w:color w:val="000000" w:themeColor="text1"/>
        </w:rPr>
        <w:t xml:space="preserve">Н </w:t>
      </w:r>
    </w:p>
    <w:p w:rsidR="00493712" w:rsidRPr="001505A8" w:rsidRDefault="00493712" w:rsidP="001505A8">
      <w:pPr>
        <w:pStyle w:val="ad"/>
        <w:ind w:right="15"/>
        <w:jc w:val="both"/>
        <w:rPr>
          <w:color w:val="000000" w:themeColor="text1"/>
        </w:rPr>
      </w:pPr>
      <w:r w:rsidRPr="001505A8">
        <w:rPr>
          <w:color w:val="000000" w:themeColor="text1"/>
        </w:rPr>
        <w:lastRenderedPageBreak/>
        <w:t xml:space="preserve">        3)протон </w:t>
      </w:r>
      <w:r w:rsidRPr="001505A8">
        <w:rPr>
          <w:color w:val="000000" w:themeColor="text1"/>
          <w:position w:val="-28"/>
        </w:rPr>
        <w:object w:dxaOrig="139" w:dyaOrig="680">
          <v:shape id="_x0000_i1079" type="#_x0000_t75" style="width:7.5pt;height:34.45pt" o:ole="">
            <v:imagedata r:id="rId127" o:title=""/>
          </v:shape>
          <o:OLEObject Type="Embed" ProgID="Equation.3" ShapeID="_x0000_i1079" DrawAspect="Content" ObjectID="_1793133647" r:id="rId128"/>
        </w:object>
      </w:r>
      <w:r w:rsidRPr="001505A8">
        <w:rPr>
          <w:color w:val="000000" w:themeColor="text1"/>
        </w:rPr>
        <w:t xml:space="preserve">Н                   4) электрон </w:t>
      </w:r>
      <w:r w:rsidRPr="001505A8">
        <w:rPr>
          <w:color w:val="000000" w:themeColor="text1"/>
          <w:position w:val="-28"/>
        </w:rPr>
        <w:object w:dxaOrig="480" w:dyaOrig="680">
          <v:shape id="_x0000_i1080" type="#_x0000_t75" style="width:23.8pt;height:34.45pt" o:ole="">
            <v:imagedata r:id="rId129" o:title=""/>
          </v:shape>
          <o:OLEObject Type="Embed" ProgID="Equation.3" ShapeID="_x0000_i1080" DrawAspect="Content" ObjectID="_1793133648" r:id="rId130"/>
        </w:object>
      </w:r>
    </w:p>
    <w:p w:rsidR="00493712" w:rsidRPr="001505A8" w:rsidRDefault="00493712" w:rsidP="001505A8">
      <w:pPr>
        <w:pStyle w:val="ad"/>
        <w:ind w:left="475" w:right="15"/>
        <w:jc w:val="both"/>
        <w:rPr>
          <w:color w:val="000000" w:themeColor="text1"/>
        </w:rPr>
      </w:pPr>
    </w:p>
    <w:p w:rsidR="00493712" w:rsidRPr="001505A8" w:rsidRDefault="00493712" w:rsidP="001505A8">
      <w:pPr>
        <w:pStyle w:val="ad"/>
        <w:ind w:right="15"/>
        <w:jc w:val="both"/>
        <w:rPr>
          <w:color w:val="000000" w:themeColor="text1"/>
        </w:rPr>
      </w:pPr>
      <w:r w:rsidRPr="001505A8">
        <w:rPr>
          <w:color w:val="000000" w:themeColor="text1"/>
        </w:rPr>
        <w:t>Уровень</w:t>
      </w:r>
      <w:proofErr w:type="gramStart"/>
      <w:r w:rsidRPr="001505A8">
        <w:rPr>
          <w:color w:val="000000" w:themeColor="text1"/>
        </w:rPr>
        <w:t xml:space="preserve"> В</w:t>
      </w:r>
      <w:proofErr w:type="gramEnd"/>
    </w:p>
    <w:p w:rsidR="00493712" w:rsidRPr="001505A8" w:rsidRDefault="00493712" w:rsidP="001505A8">
      <w:pPr>
        <w:pStyle w:val="ad"/>
        <w:ind w:right="10"/>
        <w:jc w:val="both"/>
        <w:rPr>
          <w:color w:val="000000" w:themeColor="text1"/>
        </w:rPr>
      </w:pPr>
      <w:r w:rsidRPr="001505A8">
        <w:rPr>
          <w:color w:val="000000" w:themeColor="text1"/>
        </w:rPr>
        <w:t>7.установите соответствие между физическими величинами и формулами, по которым эти величины определяются.</w:t>
      </w:r>
    </w:p>
    <w:p w:rsidR="00493712" w:rsidRPr="001505A8" w:rsidRDefault="00493712" w:rsidP="001505A8">
      <w:pPr>
        <w:pStyle w:val="ad"/>
        <w:spacing w:before="4"/>
        <w:ind w:left="465" w:right="6"/>
        <w:jc w:val="both"/>
        <w:rPr>
          <w:color w:val="000000" w:themeColor="text1"/>
        </w:rPr>
      </w:pPr>
      <w:r w:rsidRPr="001505A8">
        <w:rPr>
          <w:color w:val="000000" w:themeColor="text1"/>
        </w:rPr>
        <w:t>К каждой позиции первого столбца подберите соот</w:t>
      </w:r>
      <w:r w:rsidRPr="001505A8">
        <w:rPr>
          <w:color w:val="000000" w:themeColor="text1"/>
        </w:rPr>
        <w:softHyphen/>
        <w:t xml:space="preserve">ветствующую позицию второго и запишите </w:t>
      </w:r>
      <w:r w:rsidRPr="001505A8">
        <w:rPr>
          <w:color w:val="000000" w:themeColor="text1"/>
          <w:u w:val="single"/>
        </w:rPr>
        <w:t xml:space="preserve">в таблицу </w:t>
      </w:r>
      <w:r w:rsidRPr="001505A8">
        <w:rPr>
          <w:color w:val="000000" w:themeColor="text1"/>
        </w:rPr>
        <w:t xml:space="preserve">выбранные цифры под соответствующими буквами. </w:t>
      </w:r>
    </w:p>
    <w:p w:rsidR="00493712" w:rsidRPr="001505A8" w:rsidRDefault="00493712" w:rsidP="001505A8">
      <w:pPr>
        <w:pStyle w:val="ad"/>
        <w:spacing w:before="4"/>
        <w:ind w:left="465" w:right="6"/>
        <w:jc w:val="both"/>
        <w:rPr>
          <w:color w:val="000000" w:themeColor="text1"/>
        </w:rPr>
      </w:pPr>
      <w:r w:rsidRPr="001505A8">
        <w:rPr>
          <w:color w:val="000000" w:themeColor="text1"/>
        </w:rPr>
        <w:t>ФИЗИЧЕСКИЕ  ВЕЛИЧИНЫ                             ФОРМУЛЫ</w:t>
      </w:r>
    </w:p>
    <w:p w:rsidR="00493712" w:rsidRPr="001505A8" w:rsidRDefault="00493712" w:rsidP="001505A8">
      <w:pPr>
        <w:pStyle w:val="ad"/>
        <w:ind w:left="475" w:right="15"/>
        <w:jc w:val="both"/>
        <w:rPr>
          <w:color w:val="000000" w:themeColor="text1"/>
        </w:rPr>
      </w:pPr>
      <w:r w:rsidRPr="001505A8">
        <w:rPr>
          <w:color w:val="000000" w:themeColor="text1"/>
        </w:rPr>
        <w:t xml:space="preserve">А) Энергия покоя                                                    1) </w:t>
      </w:r>
      <w:r w:rsidRPr="001505A8">
        <w:rPr>
          <w:color w:val="000000" w:themeColor="text1"/>
          <w:position w:val="-6"/>
        </w:rPr>
        <w:object w:dxaOrig="600" w:dyaOrig="320">
          <v:shape id="_x0000_i1081" type="#_x0000_t75" style="width:30.7pt;height:16.3pt" o:ole="">
            <v:imagedata r:id="rId131" o:title=""/>
          </v:shape>
          <o:OLEObject Type="Embed" ProgID="Equation.3" ShapeID="_x0000_i1081" DrawAspect="Content" ObjectID="_1793133649" r:id="rId132"/>
        </w:object>
      </w:r>
    </w:p>
    <w:p w:rsidR="00493712" w:rsidRPr="001505A8" w:rsidRDefault="00493712" w:rsidP="001505A8">
      <w:pPr>
        <w:pStyle w:val="ad"/>
        <w:ind w:left="475" w:right="15"/>
        <w:jc w:val="both"/>
        <w:rPr>
          <w:color w:val="000000" w:themeColor="text1"/>
        </w:rPr>
      </w:pPr>
      <w:r w:rsidRPr="001505A8">
        <w:rPr>
          <w:color w:val="000000" w:themeColor="text1"/>
        </w:rPr>
        <w:t xml:space="preserve">Б) Дефект массы                                                      2) </w:t>
      </w:r>
      <w:proofErr w:type="gramStart"/>
      <w:r w:rsidRPr="001505A8">
        <w:rPr>
          <w:color w:val="000000" w:themeColor="text1"/>
        </w:rPr>
        <w:t xml:space="preserve">( </w:t>
      </w:r>
      <w:proofErr w:type="gramEnd"/>
      <w:r w:rsidRPr="001505A8">
        <w:rPr>
          <w:color w:val="000000" w:themeColor="text1"/>
          <w:position w:val="-14"/>
        </w:rPr>
        <w:object w:dxaOrig="1880" w:dyaOrig="380">
          <v:shape id="_x0000_i1082" type="#_x0000_t75" style="width:93.9pt;height:18.8pt" o:ole="">
            <v:imagedata r:id="rId133" o:title=""/>
          </v:shape>
          <o:OLEObject Type="Embed" ProgID="Equation.3" ShapeID="_x0000_i1082" DrawAspect="Content" ObjectID="_1793133650" r:id="rId134"/>
        </w:object>
      </w:r>
    </w:p>
    <w:p w:rsidR="00493712" w:rsidRPr="001505A8" w:rsidRDefault="00493712" w:rsidP="001505A8">
      <w:pPr>
        <w:pStyle w:val="ad"/>
        <w:ind w:left="475" w:right="15"/>
        <w:jc w:val="both"/>
        <w:rPr>
          <w:color w:val="000000" w:themeColor="text1"/>
        </w:rPr>
      </w:pPr>
      <w:r w:rsidRPr="001505A8">
        <w:rPr>
          <w:color w:val="000000" w:themeColor="text1"/>
        </w:rPr>
        <w:t xml:space="preserve">В) Массовое число                                                  3) </w:t>
      </w:r>
      <w:r w:rsidRPr="001505A8">
        <w:rPr>
          <w:color w:val="000000" w:themeColor="text1"/>
          <w:position w:val="-6"/>
        </w:rPr>
        <w:object w:dxaOrig="460" w:dyaOrig="320">
          <v:shape id="_x0000_i1083" type="#_x0000_t75" style="width:22.55pt;height:16.3pt" o:ole="">
            <v:imagedata r:id="rId135" o:title=""/>
          </v:shape>
          <o:OLEObject Type="Embed" ProgID="Equation.3" ShapeID="_x0000_i1083" DrawAspect="Content" ObjectID="_1793133651" r:id="rId136"/>
        </w:object>
      </w:r>
    </w:p>
    <w:p w:rsidR="00493712" w:rsidRPr="001505A8" w:rsidRDefault="00493712" w:rsidP="001505A8">
      <w:pPr>
        <w:pStyle w:val="ad"/>
        <w:ind w:left="475" w:right="15"/>
        <w:jc w:val="both"/>
        <w:rPr>
          <w:color w:val="000000" w:themeColor="text1"/>
        </w:rPr>
      </w:pPr>
      <w:r w:rsidRPr="001505A8">
        <w:rPr>
          <w:color w:val="000000" w:themeColor="text1"/>
        </w:rPr>
        <w:t xml:space="preserve">                                                                                   4) </w:t>
      </w:r>
      <w:r w:rsidRPr="001505A8">
        <w:rPr>
          <w:color w:val="000000" w:themeColor="text1"/>
          <w:lang w:val="en-US"/>
        </w:rPr>
        <w:t>Z</w:t>
      </w:r>
      <w:r w:rsidRPr="001505A8">
        <w:rPr>
          <w:color w:val="000000" w:themeColor="text1"/>
        </w:rPr>
        <w:t>+</w:t>
      </w:r>
      <w:r w:rsidRPr="001505A8">
        <w:rPr>
          <w:color w:val="000000" w:themeColor="text1"/>
          <w:lang w:val="en-US"/>
        </w:rPr>
        <w:t>N</w:t>
      </w:r>
    </w:p>
    <w:p w:rsidR="00493712" w:rsidRPr="001505A8" w:rsidRDefault="00493712" w:rsidP="001505A8">
      <w:pPr>
        <w:pStyle w:val="ad"/>
        <w:ind w:left="475" w:right="15"/>
        <w:jc w:val="both"/>
        <w:rPr>
          <w:color w:val="000000" w:themeColor="text1"/>
        </w:rPr>
      </w:pPr>
      <w:r w:rsidRPr="001505A8">
        <w:rPr>
          <w:color w:val="000000" w:themeColor="text1"/>
        </w:rPr>
        <w:t xml:space="preserve">                                                                                   5) </w:t>
      </w:r>
      <w:r w:rsidRPr="001505A8">
        <w:rPr>
          <w:color w:val="000000" w:themeColor="text1"/>
          <w:lang w:val="en-US"/>
        </w:rPr>
        <w:t>A</w:t>
      </w:r>
      <w:r w:rsidRPr="001505A8">
        <w:rPr>
          <w:color w:val="000000" w:themeColor="text1"/>
        </w:rPr>
        <w:t>-</w:t>
      </w:r>
      <w:r w:rsidRPr="001505A8">
        <w:rPr>
          <w:color w:val="000000" w:themeColor="text1"/>
          <w:lang w:val="en-US"/>
        </w:rPr>
        <w:t>Z</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2280"/>
      </w:tblGrid>
      <w:tr w:rsidR="00493712" w:rsidRPr="001505A8" w:rsidTr="00493712">
        <w:tc>
          <w:tcPr>
            <w:tcW w:w="2280" w:type="dxa"/>
          </w:tcPr>
          <w:p w:rsidR="00493712" w:rsidRPr="001505A8" w:rsidRDefault="00493712" w:rsidP="001505A8">
            <w:pPr>
              <w:pStyle w:val="ad"/>
              <w:ind w:right="15"/>
              <w:jc w:val="both"/>
              <w:rPr>
                <w:color w:val="000000" w:themeColor="text1"/>
              </w:rPr>
            </w:pPr>
            <w:r w:rsidRPr="001505A8">
              <w:rPr>
                <w:color w:val="000000" w:themeColor="text1"/>
              </w:rPr>
              <w:t>А</w:t>
            </w:r>
          </w:p>
        </w:tc>
        <w:tc>
          <w:tcPr>
            <w:tcW w:w="2280" w:type="dxa"/>
          </w:tcPr>
          <w:p w:rsidR="00493712" w:rsidRPr="001505A8" w:rsidRDefault="00493712" w:rsidP="001505A8">
            <w:pPr>
              <w:pStyle w:val="ad"/>
              <w:ind w:right="15"/>
              <w:jc w:val="both"/>
              <w:rPr>
                <w:color w:val="000000" w:themeColor="text1"/>
              </w:rPr>
            </w:pPr>
            <w:r w:rsidRPr="001505A8">
              <w:rPr>
                <w:color w:val="000000" w:themeColor="text1"/>
              </w:rPr>
              <w:t>Б</w:t>
            </w:r>
          </w:p>
        </w:tc>
        <w:tc>
          <w:tcPr>
            <w:tcW w:w="2280" w:type="dxa"/>
          </w:tcPr>
          <w:p w:rsidR="00493712" w:rsidRPr="001505A8" w:rsidRDefault="00493712" w:rsidP="001505A8">
            <w:pPr>
              <w:pStyle w:val="ad"/>
              <w:ind w:right="15"/>
              <w:jc w:val="both"/>
              <w:rPr>
                <w:color w:val="000000" w:themeColor="text1"/>
              </w:rPr>
            </w:pPr>
            <w:r w:rsidRPr="001505A8">
              <w:rPr>
                <w:color w:val="000000" w:themeColor="text1"/>
              </w:rPr>
              <w:t>В</w:t>
            </w:r>
          </w:p>
        </w:tc>
      </w:tr>
      <w:tr w:rsidR="00493712" w:rsidRPr="001505A8" w:rsidTr="00493712">
        <w:tc>
          <w:tcPr>
            <w:tcW w:w="2280" w:type="dxa"/>
          </w:tcPr>
          <w:p w:rsidR="00493712" w:rsidRPr="001505A8" w:rsidRDefault="00493712" w:rsidP="001505A8">
            <w:pPr>
              <w:pStyle w:val="ad"/>
              <w:ind w:right="15"/>
              <w:jc w:val="both"/>
              <w:rPr>
                <w:color w:val="000000" w:themeColor="text1"/>
                <w:lang w:val="en-US"/>
              </w:rPr>
            </w:pPr>
          </w:p>
        </w:tc>
        <w:tc>
          <w:tcPr>
            <w:tcW w:w="2280" w:type="dxa"/>
          </w:tcPr>
          <w:p w:rsidR="00493712" w:rsidRPr="001505A8" w:rsidRDefault="00493712" w:rsidP="001505A8">
            <w:pPr>
              <w:pStyle w:val="ad"/>
              <w:ind w:right="15"/>
              <w:jc w:val="both"/>
              <w:rPr>
                <w:color w:val="000000" w:themeColor="text1"/>
                <w:lang w:val="en-US"/>
              </w:rPr>
            </w:pPr>
          </w:p>
        </w:tc>
        <w:tc>
          <w:tcPr>
            <w:tcW w:w="2280" w:type="dxa"/>
          </w:tcPr>
          <w:p w:rsidR="00493712" w:rsidRPr="001505A8" w:rsidRDefault="00493712" w:rsidP="001505A8">
            <w:pPr>
              <w:pStyle w:val="ad"/>
              <w:ind w:right="15"/>
              <w:jc w:val="both"/>
              <w:rPr>
                <w:color w:val="000000" w:themeColor="text1"/>
                <w:lang w:val="en-US"/>
              </w:rPr>
            </w:pPr>
          </w:p>
        </w:tc>
      </w:tr>
    </w:tbl>
    <w:p w:rsidR="00493712" w:rsidRPr="001505A8" w:rsidRDefault="00493712" w:rsidP="001505A8">
      <w:pPr>
        <w:pStyle w:val="ad"/>
        <w:ind w:left="475" w:right="15"/>
        <w:jc w:val="both"/>
        <w:rPr>
          <w:color w:val="000000" w:themeColor="text1"/>
        </w:rPr>
      </w:pPr>
    </w:p>
    <w:p w:rsidR="00493712" w:rsidRPr="001505A8" w:rsidRDefault="00493712" w:rsidP="001505A8">
      <w:pPr>
        <w:pStyle w:val="ad"/>
        <w:ind w:left="475" w:right="15"/>
        <w:jc w:val="both"/>
        <w:rPr>
          <w:color w:val="000000" w:themeColor="text1"/>
        </w:rPr>
      </w:pPr>
      <w:r w:rsidRPr="001505A8">
        <w:rPr>
          <w:color w:val="000000" w:themeColor="text1"/>
        </w:rPr>
        <w:t>Уровень</w:t>
      </w:r>
      <w:proofErr w:type="gramStart"/>
      <w:r w:rsidRPr="001505A8">
        <w:rPr>
          <w:color w:val="000000" w:themeColor="text1"/>
        </w:rPr>
        <w:t xml:space="preserve"> С</w:t>
      </w:r>
      <w:proofErr w:type="gramEnd"/>
    </w:p>
    <w:p w:rsidR="00493712" w:rsidRPr="001505A8" w:rsidRDefault="00493712" w:rsidP="001505A8">
      <w:pPr>
        <w:pStyle w:val="ad"/>
        <w:spacing w:before="297"/>
        <w:ind w:right="5"/>
        <w:jc w:val="both"/>
        <w:rPr>
          <w:color w:val="000000" w:themeColor="text1"/>
        </w:rPr>
      </w:pPr>
      <w:r w:rsidRPr="001505A8">
        <w:rPr>
          <w:color w:val="000000" w:themeColor="text1"/>
        </w:rPr>
        <w:t>8. Определите энергию связи ядра гелия</w:t>
      </w:r>
      <w:proofErr w:type="gramStart"/>
      <w:r w:rsidRPr="001505A8">
        <w:rPr>
          <w:color w:val="000000" w:themeColor="text1"/>
        </w:rPr>
        <w:t xml:space="preserve">  </w:t>
      </w:r>
      <w:r w:rsidRPr="001505A8">
        <w:rPr>
          <w:color w:val="000000" w:themeColor="text1"/>
          <w:position w:val="-28"/>
        </w:rPr>
        <w:object w:dxaOrig="200" w:dyaOrig="680">
          <v:shape id="_x0000_i1084" type="#_x0000_t75" style="width:11.25pt;height:34.45pt" o:ole="">
            <v:imagedata r:id="rId137" o:title=""/>
          </v:shape>
          <o:OLEObject Type="Embed" ProgID="Equation.3" ShapeID="_x0000_i1084" DrawAspect="Content" ObjectID="_1793133652" r:id="rId138"/>
        </w:object>
      </w:r>
      <w:r w:rsidRPr="001505A8">
        <w:rPr>
          <w:color w:val="000000" w:themeColor="text1"/>
        </w:rPr>
        <w:t>Н</w:t>
      </w:r>
      <w:proofErr w:type="gramEnd"/>
      <w:r w:rsidRPr="001505A8">
        <w:rPr>
          <w:color w:val="000000" w:themeColor="text1"/>
        </w:rPr>
        <w:t>е (</w:t>
      </w:r>
      <w:r w:rsidRPr="001505A8">
        <w:rPr>
          <w:color w:val="000000" w:themeColor="text1"/>
          <w:position w:val="-6"/>
        </w:rPr>
        <w:object w:dxaOrig="240" w:dyaOrig="220">
          <v:shape id="_x0000_i1085" type="#_x0000_t75" style="width:11.9pt;height:11.9pt" o:ole="">
            <v:imagedata r:id="rId139" o:title=""/>
          </v:shape>
          <o:OLEObject Type="Embed" ProgID="Equation.3" ShapeID="_x0000_i1085" DrawAspect="Content" ObjectID="_1793133653" r:id="rId140"/>
        </w:object>
      </w:r>
      <w:r w:rsidRPr="001505A8">
        <w:rPr>
          <w:color w:val="000000" w:themeColor="text1"/>
        </w:rPr>
        <w:t xml:space="preserve">-частицы). </w:t>
      </w:r>
    </w:p>
    <w:p w:rsidR="00493712" w:rsidRPr="001505A8" w:rsidRDefault="00493712" w:rsidP="001505A8">
      <w:pPr>
        <w:pStyle w:val="ad"/>
        <w:spacing w:before="52"/>
        <w:ind w:right="5"/>
        <w:jc w:val="both"/>
        <w:rPr>
          <w:color w:val="000000" w:themeColor="text1"/>
        </w:rPr>
      </w:pPr>
      <w:proofErr w:type="gramStart"/>
      <w:r w:rsidRPr="001505A8">
        <w:rPr>
          <w:color w:val="000000" w:themeColor="text1"/>
        </w:rPr>
        <w:t xml:space="preserve">Масса протона приблизительно равна 1,0073 </w:t>
      </w:r>
      <w:proofErr w:type="spellStart"/>
      <w:r w:rsidRPr="001505A8">
        <w:rPr>
          <w:color w:val="000000" w:themeColor="text1"/>
        </w:rPr>
        <w:t>а.е.м</w:t>
      </w:r>
      <w:proofErr w:type="spellEnd"/>
      <w:r w:rsidRPr="001505A8">
        <w:rPr>
          <w:color w:val="000000" w:themeColor="text1"/>
        </w:rPr>
        <w:t>., ней</w:t>
      </w:r>
      <w:r w:rsidRPr="001505A8">
        <w:rPr>
          <w:color w:val="000000" w:themeColor="text1"/>
        </w:rPr>
        <w:softHyphen/>
        <w:t xml:space="preserve">трона 1,0087 </w:t>
      </w:r>
      <w:proofErr w:type="spellStart"/>
      <w:r w:rsidRPr="001505A8">
        <w:rPr>
          <w:color w:val="000000" w:themeColor="text1"/>
        </w:rPr>
        <w:t>а.е.м</w:t>
      </w:r>
      <w:proofErr w:type="spellEnd"/>
      <w:r w:rsidRPr="001505A8">
        <w:rPr>
          <w:color w:val="000000" w:themeColor="text1"/>
        </w:rPr>
        <w:t xml:space="preserve">., ядра гелия 4,0026 </w:t>
      </w:r>
      <w:proofErr w:type="spellStart"/>
      <w:r w:rsidRPr="001505A8">
        <w:rPr>
          <w:color w:val="000000" w:themeColor="text1"/>
        </w:rPr>
        <w:t>а.е.м</w:t>
      </w:r>
      <w:proofErr w:type="spellEnd"/>
      <w:r w:rsidRPr="001505A8">
        <w:rPr>
          <w:color w:val="000000" w:themeColor="text1"/>
        </w:rPr>
        <w:t xml:space="preserve">., 1 </w:t>
      </w:r>
      <w:proofErr w:type="spellStart"/>
      <w:r w:rsidRPr="001505A8">
        <w:rPr>
          <w:color w:val="000000" w:themeColor="text1"/>
        </w:rPr>
        <w:t>а.е.м</w:t>
      </w:r>
      <w:proofErr w:type="spellEnd"/>
      <w:r w:rsidRPr="001505A8">
        <w:rPr>
          <w:color w:val="000000" w:themeColor="text1"/>
        </w:rPr>
        <w:t xml:space="preserve">. = 1,66 </w:t>
      </w:r>
      <w:r w:rsidRPr="001505A8">
        <w:rPr>
          <w:color w:val="000000" w:themeColor="text1"/>
          <w:position w:val="-6"/>
        </w:rPr>
        <w:object w:dxaOrig="620" w:dyaOrig="320">
          <v:shape id="_x0000_i1086" type="#_x0000_t75" style="width:31.3pt;height:16.3pt" o:ole="">
            <v:imagedata r:id="rId141" o:title=""/>
          </v:shape>
          <o:OLEObject Type="Embed" ProgID="Equation.3" ShapeID="_x0000_i1086" DrawAspect="Content" ObjectID="_1793133654" r:id="rId142"/>
        </w:object>
      </w:r>
      <w:r w:rsidRPr="001505A8">
        <w:rPr>
          <w:color w:val="000000" w:themeColor="text1"/>
        </w:rPr>
        <w:t xml:space="preserve"> кг, а скорость света </w:t>
      </w:r>
      <w:r w:rsidRPr="001505A8">
        <w:rPr>
          <w:i/>
          <w:iCs/>
          <w:color w:val="000000" w:themeColor="text1"/>
        </w:rPr>
        <w:t xml:space="preserve">с </w:t>
      </w:r>
      <w:r w:rsidRPr="001505A8">
        <w:rPr>
          <w:color w:val="000000" w:themeColor="text1"/>
        </w:rPr>
        <w:t xml:space="preserve">= 3 </w:t>
      </w:r>
      <w:r w:rsidRPr="001505A8">
        <w:rPr>
          <w:color w:val="000000" w:themeColor="text1"/>
          <w:position w:val="-6"/>
        </w:rPr>
        <w:object w:dxaOrig="460" w:dyaOrig="320">
          <v:shape id="_x0000_i1087" type="#_x0000_t75" style="width:22.55pt;height:16.3pt" o:ole="">
            <v:imagedata r:id="rId143" o:title=""/>
          </v:shape>
          <o:OLEObject Type="Embed" ProgID="Equation.3" ShapeID="_x0000_i1087" DrawAspect="Content" ObjectID="_1793133655" r:id="rId144"/>
        </w:object>
      </w:r>
      <w:r w:rsidRPr="001505A8">
        <w:rPr>
          <w:color w:val="000000" w:themeColor="text1"/>
        </w:rPr>
        <w:t xml:space="preserve">м/с. </w:t>
      </w:r>
      <w:proofErr w:type="gramEnd"/>
    </w:p>
    <w:p w:rsidR="00493712" w:rsidRPr="001505A8" w:rsidRDefault="00493712" w:rsidP="001505A8">
      <w:pPr>
        <w:pStyle w:val="ad"/>
        <w:spacing w:before="52"/>
        <w:ind w:right="5"/>
        <w:jc w:val="both"/>
        <w:rPr>
          <w:color w:val="000000" w:themeColor="text1"/>
        </w:rPr>
      </w:pPr>
      <w:r w:rsidRPr="001505A8">
        <w:rPr>
          <w:color w:val="000000" w:themeColor="text1"/>
        </w:rPr>
        <w:t xml:space="preserve">9.Записана ядерная реакция, в скобках указаны атомные массы (в </w:t>
      </w:r>
      <w:proofErr w:type="spellStart"/>
      <w:r w:rsidRPr="001505A8">
        <w:rPr>
          <w:color w:val="000000" w:themeColor="text1"/>
        </w:rPr>
        <w:t>а.е.м</w:t>
      </w:r>
      <w:proofErr w:type="spellEnd"/>
      <w:r w:rsidRPr="001505A8">
        <w:rPr>
          <w:color w:val="000000" w:themeColor="text1"/>
        </w:rPr>
        <w:t>.) участвующих в ней частиц.</w:t>
      </w:r>
    </w:p>
    <w:p w:rsidR="00493712" w:rsidRPr="001505A8" w:rsidRDefault="00493712" w:rsidP="001505A8">
      <w:pPr>
        <w:pStyle w:val="ad"/>
        <w:spacing w:before="52"/>
        <w:ind w:right="5"/>
        <w:jc w:val="both"/>
        <w:rPr>
          <w:color w:val="000000" w:themeColor="text1"/>
        </w:rPr>
      </w:pPr>
      <w:r w:rsidRPr="001505A8">
        <w:rPr>
          <w:color w:val="000000" w:themeColor="text1"/>
        </w:rPr>
        <w:t xml:space="preserve">                                  </w:t>
      </w:r>
      <w:r w:rsidRPr="001505A8">
        <w:rPr>
          <w:color w:val="000000" w:themeColor="text1"/>
          <w:position w:val="-46"/>
        </w:rPr>
        <w:object w:dxaOrig="4920" w:dyaOrig="1060">
          <v:shape id="_x0000_i1088" type="#_x0000_t75" style="width:247.3pt;height:53.85pt" o:ole="">
            <v:imagedata r:id="rId145" o:title=""/>
          </v:shape>
          <o:OLEObject Type="Embed" ProgID="Equation.3" ShapeID="_x0000_i1088" DrawAspect="Content" ObjectID="_1793133656" r:id="rId146"/>
        </w:object>
      </w:r>
    </w:p>
    <w:p w:rsidR="00493712" w:rsidRPr="001505A8" w:rsidRDefault="00493712" w:rsidP="001505A8">
      <w:pPr>
        <w:pStyle w:val="ad"/>
        <w:ind w:right="15"/>
        <w:jc w:val="both"/>
        <w:rPr>
          <w:color w:val="000000" w:themeColor="text1"/>
        </w:rPr>
      </w:pPr>
      <w:r w:rsidRPr="001505A8">
        <w:rPr>
          <w:color w:val="000000" w:themeColor="text1"/>
        </w:rPr>
        <w:t xml:space="preserve">Какая энергия выделяется в этой реакции? Учтите, что 1 </w:t>
      </w:r>
      <w:proofErr w:type="spellStart"/>
      <w:r w:rsidRPr="001505A8">
        <w:rPr>
          <w:color w:val="000000" w:themeColor="text1"/>
        </w:rPr>
        <w:t>а.е.м</w:t>
      </w:r>
      <w:proofErr w:type="spellEnd"/>
      <w:r w:rsidRPr="001505A8">
        <w:rPr>
          <w:color w:val="000000" w:themeColor="text1"/>
        </w:rPr>
        <w:t xml:space="preserve">.= 1,66 </w:t>
      </w:r>
      <w:r w:rsidRPr="001505A8">
        <w:rPr>
          <w:color w:val="000000" w:themeColor="text1"/>
          <w:position w:val="-6"/>
        </w:rPr>
        <w:object w:dxaOrig="620" w:dyaOrig="320">
          <v:shape id="_x0000_i1089" type="#_x0000_t75" style="width:31.3pt;height:16.3pt" o:ole="">
            <v:imagedata r:id="rId141" o:title=""/>
          </v:shape>
          <o:OLEObject Type="Embed" ProgID="Equation.3" ShapeID="_x0000_i1089" DrawAspect="Content" ObjectID="_1793133657" r:id="rId147"/>
        </w:object>
      </w:r>
      <w:r w:rsidRPr="001505A8">
        <w:rPr>
          <w:color w:val="000000" w:themeColor="text1"/>
        </w:rPr>
        <w:t xml:space="preserve"> кг, а скорость света </w:t>
      </w:r>
      <w:r w:rsidRPr="001505A8">
        <w:rPr>
          <w:i/>
          <w:iCs/>
          <w:color w:val="000000" w:themeColor="text1"/>
        </w:rPr>
        <w:t xml:space="preserve">с </w:t>
      </w:r>
      <w:r w:rsidRPr="001505A8">
        <w:rPr>
          <w:color w:val="000000" w:themeColor="text1"/>
        </w:rPr>
        <w:t xml:space="preserve">= 3 </w:t>
      </w:r>
      <w:r w:rsidRPr="001505A8">
        <w:rPr>
          <w:color w:val="000000" w:themeColor="text1"/>
          <w:position w:val="-6"/>
        </w:rPr>
        <w:object w:dxaOrig="460" w:dyaOrig="320">
          <v:shape id="_x0000_i1090" type="#_x0000_t75" style="width:22.55pt;height:16.3pt" o:ole="">
            <v:imagedata r:id="rId143" o:title=""/>
          </v:shape>
          <o:OLEObject Type="Embed" ProgID="Equation.3" ShapeID="_x0000_i1090" DrawAspect="Content" ObjectID="_1793133658" r:id="rId148"/>
        </w:object>
      </w:r>
      <w:r w:rsidRPr="001505A8">
        <w:rPr>
          <w:color w:val="000000" w:themeColor="text1"/>
        </w:rPr>
        <w:t>м/</w:t>
      </w:r>
      <w:proofErr w:type="gramStart"/>
      <w:r w:rsidRPr="001505A8">
        <w:rPr>
          <w:color w:val="000000" w:themeColor="text1"/>
        </w:rPr>
        <w:t>с</w:t>
      </w:r>
      <w:proofErr w:type="gramEnd"/>
      <w:r w:rsidRPr="001505A8">
        <w:rPr>
          <w:color w:val="000000" w:themeColor="text1"/>
        </w:rPr>
        <w:t>.</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p>
    <w:p w:rsidR="00493712" w:rsidRPr="001505A8" w:rsidRDefault="00493712" w:rsidP="001505A8">
      <w:pPr>
        <w:jc w:val="both"/>
        <w:rPr>
          <w:b/>
          <w:bCs/>
          <w:color w:val="000000" w:themeColor="text1"/>
        </w:rPr>
      </w:pPr>
      <w:r w:rsidRPr="001505A8">
        <w:rPr>
          <w:b/>
          <w:color w:val="000000" w:themeColor="text1"/>
        </w:rPr>
        <w:t xml:space="preserve">Лабораторная работа № </w:t>
      </w:r>
      <w:r w:rsidRPr="001505A8">
        <w:rPr>
          <w:b/>
          <w:bCs/>
          <w:color w:val="000000" w:themeColor="text1"/>
        </w:rPr>
        <w:t>1</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spacing w:val="-9"/>
        </w:rPr>
        <w:t xml:space="preserve">Исследование равноускоренного движения </w:t>
      </w:r>
      <w:r w:rsidRPr="001505A8">
        <w:rPr>
          <w:b/>
          <w:color w:val="000000" w:themeColor="text1"/>
        </w:rPr>
        <w:t>без начальной скорости</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b/>
          <w:bCs/>
          <w:color w:val="000000" w:themeColor="text1"/>
        </w:rPr>
        <w:tab/>
        <w:t xml:space="preserve">Цель роботы: </w:t>
      </w:r>
      <w:r w:rsidRPr="001505A8">
        <w:rPr>
          <w:color w:val="000000" w:themeColor="text1"/>
        </w:rPr>
        <w:t>определить ускорение движения шарика и его мгновенную скорость перед ударом о цилиндр.</w:t>
      </w:r>
    </w:p>
    <w:p w:rsidR="00493712" w:rsidRPr="001505A8" w:rsidRDefault="00493712" w:rsidP="001505A8">
      <w:pPr>
        <w:jc w:val="both"/>
        <w:rPr>
          <w:color w:val="000000" w:themeColor="text1"/>
        </w:rPr>
      </w:pPr>
      <w:r w:rsidRPr="001505A8">
        <w:rPr>
          <w:b/>
          <w:bCs/>
          <w:color w:val="000000" w:themeColor="text1"/>
        </w:rPr>
        <w:tab/>
        <w:t xml:space="preserve">Оборудование: </w:t>
      </w:r>
      <w:r w:rsidRPr="001505A8">
        <w:rPr>
          <w:color w:val="000000" w:themeColor="text1"/>
        </w:rPr>
        <w:t xml:space="preserve">желоб лабораторный металлический длиной </w:t>
      </w:r>
      <w:smartTag w:uri="urn:schemas-microsoft-com:office:smarttags" w:element="metricconverter">
        <w:smartTagPr>
          <w:attr w:name="ProductID" w:val="1,4 м"/>
        </w:smartTagPr>
        <w:r w:rsidRPr="001505A8">
          <w:rPr>
            <w:color w:val="000000" w:themeColor="text1"/>
          </w:rPr>
          <w:t>1,4 м</w:t>
        </w:r>
      </w:smartTag>
      <w:r w:rsidRPr="001505A8">
        <w:rPr>
          <w:color w:val="000000" w:themeColor="text1"/>
        </w:rPr>
        <w:t>, шарик металлический диаметром 1,5—2 см, цилиндр металлический, метроном (один на весь класс), лента измерительная, кусок мела.</w:t>
      </w:r>
    </w:p>
    <w:p w:rsidR="00493712" w:rsidRPr="001505A8" w:rsidRDefault="00493712" w:rsidP="001505A8">
      <w:pPr>
        <w:jc w:val="both"/>
        <w:rPr>
          <w:color w:val="000000" w:themeColor="text1"/>
        </w:rPr>
      </w:pPr>
      <w:r w:rsidRPr="001505A8">
        <w:rPr>
          <w:b/>
          <w:bCs/>
          <w:color w:val="000000" w:themeColor="text1"/>
          <w:spacing w:val="-2"/>
        </w:rPr>
        <w:tab/>
        <w:t>Теоретические обоснования</w:t>
      </w:r>
    </w:p>
    <w:p w:rsidR="00493712" w:rsidRPr="001505A8" w:rsidRDefault="00493712" w:rsidP="001505A8">
      <w:pPr>
        <w:jc w:val="both"/>
        <w:rPr>
          <w:color w:val="000000" w:themeColor="text1"/>
        </w:rPr>
      </w:pPr>
      <w:r w:rsidRPr="001505A8">
        <w:rPr>
          <w:color w:val="000000" w:themeColor="text1"/>
        </w:rPr>
        <w:tab/>
        <w:t>Известно, что шарик скатывается по прямолинейному наклонно</w:t>
      </w:r>
      <w:r w:rsidRPr="001505A8">
        <w:rPr>
          <w:color w:val="000000" w:themeColor="text1"/>
        </w:rPr>
        <w:softHyphen/>
        <w:t>му желобу равноускоренно.</w:t>
      </w:r>
    </w:p>
    <w:p w:rsidR="00493712" w:rsidRPr="001505A8" w:rsidRDefault="00493712" w:rsidP="001505A8">
      <w:pPr>
        <w:jc w:val="both"/>
        <w:rPr>
          <w:color w:val="000000" w:themeColor="text1"/>
        </w:rPr>
      </w:pPr>
      <w:r w:rsidRPr="001505A8">
        <w:rPr>
          <w:color w:val="000000" w:themeColor="text1"/>
        </w:rPr>
        <w:tab/>
        <w:t>При равноускоренном движении без начальной скорости прой</w:t>
      </w:r>
      <w:r w:rsidRPr="001505A8">
        <w:rPr>
          <w:color w:val="000000" w:themeColor="text1"/>
        </w:rPr>
        <w:softHyphen/>
        <w:t>денное расстояние определяется по формуле:</w:t>
      </w:r>
    </w:p>
    <w:p w:rsidR="00493712" w:rsidRPr="001505A8" w:rsidRDefault="00493712" w:rsidP="001505A8">
      <w:pPr>
        <w:jc w:val="both"/>
        <w:rPr>
          <w:color w:val="000000" w:themeColor="text1"/>
        </w:rPr>
      </w:pPr>
      <w:r w:rsidRPr="001505A8">
        <w:rPr>
          <w:noProof/>
          <w:color w:val="000000" w:themeColor="text1"/>
        </w:rPr>
        <w:drawing>
          <wp:anchor distT="0" distB="0" distL="114300" distR="114300" simplePos="0" relativeHeight="251645440" behindDoc="0" locked="0" layoutInCell="1" allowOverlap="1">
            <wp:simplePos x="0" y="0"/>
            <wp:positionH relativeFrom="column">
              <wp:posOffset>1371600</wp:posOffset>
            </wp:positionH>
            <wp:positionV relativeFrom="paragraph">
              <wp:posOffset>115570</wp:posOffset>
            </wp:positionV>
            <wp:extent cx="714375" cy="371475"/>
            <wp:effectExtent l="19050" t="0" r="952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9" cstate="print"/>
                    <a:srcRect/>
                    <a:stretch>
                      <a:fillRect/>
                    </a:stretch>
                  </pic:blipFill>
                  <pic:spPr bwMode="auto">
                    <a:xfrm>
                      <a:off x="0" y="0"/>
                      <a:ext cx="714375" cy="371475"/>
                    </a:xfrm>
                    <a:prstGeom prst="rect">
                      <a:avLst/>
                    </a:prstGeom>
                    <a:noFill/>
                    <a:ln w="9525">
                      <a:noFill/>
                      <a:miter lim="800000"/>
                      <a:headEnd/>
                      <a:tailEnd/>
                    </a:ln>
                  </pic:spPr>
                </pic:pic>
              </a:graphicData>
            </a:graphic>
          </wp:anchor>
        </w:drawing>
      </w:r>
    </w:p>
    <w:p w:rsidR="00493712" w:rsidRPr="001505A8" w:rsidRDefault="00493712" w:rsidP="001505A8">
      <w:pPr>
        <w:jc w:val="both"/>
        <w:rPr>
          <w:color w:val="000000" w:themeColor="text1"/>
        </w:rPr>
        <w:sectPr w:rsidR="00493712" w:rsidRPr="001505A8" w:rsidSect="00493712">
          <w:type w:val="continuous"/>
          <w:pgSz w:w="11909" w:h="16834"/>
          <w:pgMar w:top="1134" w:right="1134" w:bottom="1134" w:left="1134" w:header="720" w:footer="720" w:gutter="0"/>
          <w:cols w:space="60"/>
          <w:noEndnote/>
        </w:sectPr>
      </w:pPr>
    </w:p>
    <w:p w:rsidR="00493712" w:rsidRPr="001505A8" w:rsidRDefault="00493712" w:rsidP="001505A8">
      <w:pPr>
        <w:jc w:val="both"/>
        <w:rPr>
          <w:color w:val="000000" w:themeColor="text1"/>
        </w:rPr>
      </w:pPr>
      <w:r w:rsidRPr="001505A8">
        <w:rPr>
          <w:color w:val="000000" w:themeColor="text1"/>
        </w:rPr>
        <w:lastRenderedPageBreak/>
        <w:t xml:space="preserve">                                    (1)</w:t>
      </w:r>
    </w:p>
    <w:p w:rsidR="00493712" w:rsidRPr="001505A8" w:rsidRDefault="00493712" w:rsidP="001505A8">
      <w:pPr>
        <w:jc w:val="both"/>
        <w:rPr>
          <w:color w:val="000000" w:themeColor="text1"/>
          <w:spacing w:val="-3"/>
        </w:rPr>
      </w:pPr>
    </w:p>
    <w:p w:rsidR="00493712" w:rsidRPr="001505A8" w:rsidRDefault="00493712" w:rsidP="001505A8">
      <w:pPr>
        <w:jc w:val="both"/>
        <w:rPr>
          <w:color w:val="000000" w:themeColor="text1"/>
        </w:rPr>
      </w:pPr>
      <w:r w:rsidRPr="001505A8">
        <w:rPr>
          <w:color w:val="000000" w:themeColor="text1"/>
          <w:spacing w:val="-3"/>
        </w:rPr>
        <w:t>отсюда</w:t>
      </w:r>
    </w:p>
    <w:p w:rsidR="00493712" w:rsidRPr="001505A8" w:rsidRDefault="00493712" w:rsidP="001505A8">
      <w:pPr>
        <w:jc w:val="both"/>
        <w:rPr>
          <w:color w:val="000000" w:themeColor="text1"/>
        </w:rPr>
      </w:pPr>
      <w:r w:rsidRPr="001505A8">
        <w:rPr>
          <w:noProof/>
          <w:color w:val="000000" w:themeColor="text1"/>
        </w:rPr>
        <w:drawing>
          <wp:anchor distT="0" distB="0" distL="114300" distR="114300" simplePos="0" relativeHeight="251646464" behindDoc="0" locked="0" layoutInCell="1" allowOverlap="1">
            <wp:simplePos x="0" y="0"/>
            <wp:positionH relativeFrom="column">
              <wp:posOffset>1165860</wp:posOffset>
            </wp:positionH>
            <wp:positionV relativeFrom="paragraph">
              <wp:posOffset>240030</wp:posOffset>
            </wp:positionV>
            <wp:extent cx="628650" cy="381000"/>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0"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 xml:space="preserve">                             (2) </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color w:val="000000" w:themeColor="text1"/>
        </w:rPr>
        <w:t>Зная ускорение, можно определить мгновенную скорость по фор</w:t>
      </w:r>
      <w:r w:rsidRPr="001505A8">
        <w:rPr>
          <w:color w:val="000000" w:themeColor="text1"/>
        </w:rPr>
        <w:softHyphen/>
        <w:t xml:space="preserve">муле: </w:t>
      </w:r>
    </w:p>
    <w:p w:rsidR="00493712" w:rsidRPr="001505A8" w:rsidRDefault="00493712" w:rsidP="001505A8">
      <w:pPr>
        <w:jc w:val="both"/>
        <w:rPr>
          <w:color w:val="000000" w:themeColor="text1"/>
        </w:rPr>
      </w:pPr>
      <w:r w:rsidRPr="001505A8">
        <w:rPr>
          <w:noProof/>
          <w:color w:val="000000" w:themeColor="text1"/>
        </w:rPr>
        <w:drawing>
          <wp:anchor distT="0" distB="0" distL="114300" distR="114300" simplePos="0" relativeHeight="251655680" behindDoc="0" locked="0" layoutInCell="1" allowOverlap="1">
            <wp:simplePos x="0" y="0"/>
            <wp:positionH relativeFrom="column">
              <wp:posOffset>1371600</wp:posOffset>
            </wp:positionH>
            <wp:positionV relativeFrom="paragraph">
              <wp:posOffset>180975</wp:posOffset>
            </wp:positionV>
            <wp:extent cx="495300" cy="200025"/>
            <wp:effectExtent l="1905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1" cstate="print"/>
                    <a:srcRect/>
                    <a:stretch>
                      <a:fillRect/>
                    </a:stretch>
                  </pic:blipFill>
                  <pic:spPr bwMode="auto">
                    <a:xfrm>
                      <a:off x="0" y="0"/>
                      <a:ext cx="495300" cy="200025"/>
                    </a:xfrm>
                    <a:prstGeom prst="rect">
                      <a:avLst/>
                    </a:prstGeom>
                    <a:noFill/>
                    <a:ln w="9525">
                      <a:noFill/>
                      <a:miter lim="800000"/>
                      <a:headEnd/>
                      <a:tailEnd/>
                    </a:ln>
                  </pic:spPr>
                </pic:pic>
              </a:graphicData>
            </a:graphic>
          </wp:anchor>
        </w:drawing>
      </w:r>
      <w:r w:rsidRPr="001505A8">
        <w:rPr>
          <w:color w:val="000000" w:themeColor="text1"/>
        </w:rPr>
        <w:t xml:space="preserve">                                                                                                                                                                                  </w:t>
      </w:r>
    </w:p>
    <w:p w:rsidR="00493712" w:rsidRPr="001505A8" w:rsidRDefault="00493712" w:rsidP="001505A8">
      <w:pPr>
        <w:jc w:val="both"/>
        <w:rPr>
          <w:color w:val="000000" w:themeColor="text1"/>
        </w:rPr>
      </w:pPr>
      <w:r w:rsidRPr="001505A8">
        <w:rPr>
          <w:color w:val="000000" w:themeColor="text1"/>
        </w:rPr>
        <w:t xml:space="preserve">                                                (3)</w:t>
      </w:r>
    </w:p>
    <w:p w:rsidR="00493712" w:rsidRPr="001505A8" w:rsidRDefault="00493712" w:rsidP="001505A8">
      <w:pPr>
        <w:jc w:val="both"/>
        <w:rPr>
          <w:color w:val="000000" w:themeColor="text1"/>
        </w:rPr>
      </w:pPr>
      <w:r w:rsidRPr="001505A8">
        <w:rPr>
          <w:color w:val="000000" w:themeColor="text1"/>
        </w:rPr>
        <w:t xml:space="preserve">Если измерить промежуток времени </w:t>
      </w:r>
      <w:r w:rsidRPr="001505A8">
        <w:rPr>
          <w:color w:val="000000" w:themeColor="text1"/>
          <w:lang w:val="en-US"/>
        </w:rPr>
        <w:t>t</w:t>
      </w:r>
      <w:r w:rsidRPr="001505A8">
        <w:rPr>
          <w:color w:val="000000" w:themeColor="text1"/>
        </w:rPr>
        <w:t xml:space="preserve"> от начала движения шари</w:t>
      </w:r>
      <w:r w:rsidRPr="001505A8">
        <w:rPr>
          <w:color w:val="000000" w:themeColor="text1"/>
        </w:rPr>
        <w:softHyphen/>
        <w:t xml:space="preserve">ка до его удара о цилиндр и расстояние </w:t>
      </w:r>
      <w:r w:rsidRPr="001505A8">
        <w:rPr>
          <w:color w:val="000000" w:themeColor="text1"/>
          <w:lang w:val="en-US"/>
        </w:rPr>
        <w:t>s</w:t>
      </w:r>
      <w:r w:rsidRPr="001505A8">
        <w:rPr>
          <w:color w:val="000000" w:themeColor="text1"/>
        </w:rPr>
        <w:t>, пройденное им за это вре</w:t>
      </w:r>
      <w:r w:rsidRPr="001505A8">
        <w:rPr>
          <w:color w:val="000000" w:themeColor="text1"/>
        </w:rPr>
        <w:softHyphen/>
        <w:t>мя, то по формуле (2) мы вычислим ускорение шарика а, а по форму</w:t>
      </w:r>
      <w:r w:rsidRPr="001505A8">
        <w:rPr>
          <w:color w:val="000000" w:themeColor="text1"/>
        </w:rPr>
        <w:softHyphen/>
        <w:t xml:space="preserve">ле (3) — его мгновенную скорость </w:t>
      </w:r>
      <w:r w:rsidRPr="001505A8">
        <w:rPr>
          <w:color w:val="000000" w:themeColor="text1"/>
          <w:lang w:val="en-US"/>
        </w:rPr>
        <w:t>v</w: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ab/>
        <w:t xml:space="preserve">Промежуток времени </w:t>
      </w:r>
      <w:r w:rsidRPr="001505A8">
        <w:rPr>
          <w:color w:val="000000" w:themeColor="text1"/>
          <w:lang w:val="en-US"/>
        </w:rPr>
        <w:t>t</w:t>
      </w:r>
      <w:r w:rsidRPr="001505A8">
        <w:rPr>
          <w:color w:val="000000" w:themeColor="text1"/>
        </w:rPr>
        <w:t xml:space="preserve"> </w:t>
      </w:r>
      <w:r w:rsidRPr="001505A8">
        <w:rPr>
          <w:b/>
          <w:bCs/>
          <w:color w:val="000000" w:themeColor="text1"/>
        </w:rPr>
        <w:t xml:space="preserve">измеряется </w:t>
      </w:r>
      <w:r w:rsidRPr="001505A8">
        <w:rPr>
          <w:color w:val="000000" w:themeColor="text1"/>
        </w:rPr>
        <w:t>с помощью метронома. Мет</w:t>
      </w:r>
      <w:r w:rsidRPr="001505A8">
        <w:rPr>
          <w:color w:val="000000" w:themeColor="text1"/>
        </w:rPr>
        <w:softHyphen/>
        <w:t>роном настраивают на 120 ударов в минуту, значит, промежуток вре</w:t>
      </w:r>
      <w:r w:rsidRPr="001505A8">
        <w:rPr>
          <w:color w:val="000000" w:themeColor="text1"/>
        </w:rPr>
        <w:softHyphen/>
        <w:t>мени между двумя следующими друг за другом ударами равен 0,5 с. Удар метронома, одновременно с которым шарик начинает движе</w:t>
      </w:r>
      <w:r w:rsidRPr="001505A8">
        <w:rPr>
          <w:color w:val="000000" w:themeColor="text1"/>
        </w:rPr>
        <w:softHyphen/>
        <w:t>ние, считается нулевым.</w:t>
      </w:r>
    </w:p>
    <w:p w:rsidR="00493712" w:rsidRPr="001505A8" w:rsidRDefault="00493712" w:rsidP="001505A8">
      <w:pPr>
        <w:jc w:val="both"/>
        <w:rPr>
          <w:color w:val="000000" w:themeColor="text1"/>
        </w:rPr>
      </w:pPr>
      <w:r w:rsidRPr="001505A8">
        <w:rPr>
          <w:color w:val="000000" w:themeColor="text1"/>
        </w:rPr>
        <w:t>В нижней половине желоба помещают цилиндр для торможения шарика. Наклон желоба и положение цилиндра опытным путем под</w:t>
      </w:r>
      <w:r w:rsidRPr="001505A8">
        <w:rPr>
          <w:color w:val="000000" w:themeColor="text1"/>
        </w:rPr>
        <w:softHyphen/>
        <w:t>бирают так, чтобы удар шарика о цилиндр совпадал с третьим или четвертым от начала движения ударом метронома. Тогда время дви</w:t>
      </w:r>
      <w:r w:rsidRPr="001505A8">
        <w:rPr>
          <w:color w:val="000000" w:themeColor="text1"/>
        </w:rPr>
        <w:softHyphen/>
        <w:t xml:space="preserve">жения </w:t>
      </w:r>
      <w:r w:rsidRPr="001505A8">
        <w:rPr>
          <w:i/>
          <w:iCs/>
          <w:color w:val="000000" w:themeColor="text1"/>
          <w:lang w:val="en-US"/>
        </w:rPr>
        <w:t>t</w:t>
      </w:r>
      <w:r w:rsidRPr="001505A8">
        <w:rPr>
          <w:i/>
          <w:iCs/>
          <w:color w:val="000000" w:themeColor="text1"/>
        </w:rPr>
        <w:t xml:space="preserve"> </w:t>
      </w:r>
      <w:r w:rsidRPr="001505A8">
        <w:rPr>
          <w:color w:val="000000" w:themeColor="text1"/>
        </w:rPr>
        <w:t>можно вычислить по формуле:</w:t>
      </w:r>
    </w:p>
    <w:p w:rsidR="00493712" w:rsidRPr="001505A8" w:rsidRDefault="00493712" w:rsidP="001505A8">
      <w:pPr>
        <w:jc w:val="both"/>
        <w:rPr>
          <w:color w:val="000000" w:themeColor="text1"/>
        </w:rPr>
      </w:pPr>
      <w:r w:rsidRPr="001505A8">
        <w:rPr>
          <w:i/>
          <w:iCs/>
          <w:color w:val="000000" w:themeColor="text1"/>
          <w:lang w:val="en-US"/>
        </w:rPr>
        <w:t>t</w:t>
      </w:r>
      <w:r w:rsidRPr="001505A8">
        <w:rPr>
          <w:i/>
          <w:iCs/>
          <w:color w:val="000000" w:themeColor="text1"/>
        </w:rPr>
        <w:t xml:space="preserve"> </w:t>
      </w:r>
      <w:r w:rsidRPr="001505A8">
        <w:rPr>
          <w:color w:val="000000" w:themeColor="text1"/>
        </w:rPr>
        <w:t>= 0</w:t>
      </w:r>
      <w:proofErr w:type="gramStart"/>
      <w:r w:rsidRPr="001505A8">
        <w:rPr>
          <w:color w:val="000000" w:themeColor="text1"/>
        </w:rPr>
        <w:t>,5</w:t>
      </w:r>
      <w:proofErr w:type="gramEnd"/>
      <w:r w:rsidRPr="001505A8">
        <w:rPr>
          <w:color w:val="000000" w:themeColor="text1"/>
        </w:rPr>
        <w:t xml:space="preserve"> • </w:t>
      </w:r>
      <w:r w:rsidRPr="001505A8">
        <w:rPr>
          <w:i/>
          <w:iCs/>
          <w:color w:val="000000" w:themeColor="text1"/>
        </w:rPr>
        <w:t>п,</w:t>
      </w:r>
    </w:p>
    <w:p w:rsidR="00493712" w:rsidRPr="001505A8" w:rsidRDefault="00493712" w:rsidP="001505A8">
      <w:pPr>
        <w:jc w:val="both"/>
        <w:rPr>
          <w:color w:val="000000" w:themeColor="text1"/>
        </w:rPr>
      </w:pPr>
      <w:r w:rsidRPr="001505A8">
        <w:rPr>
          <w:color w:val="000000" w:themeColor="text1"/>
        </w:rPr>
        <w:t xml:space="preserve">где </w:t>
      </w:r>
      <w:proofErr w:type="gramStart"/>
      <w:r w:rsidRPr="001505A8">
        <w:rPr>
          <w:i/>
          <w:iCs/>
          <w:color w:val="000000" w:themeColor="text1"/>
        </w:rPr>
        <w:t>п</w:t>
      </w:r>
      <w:proofErr w:type="gramEnd"/>
      <w:r w:rsidRPr="001505A8">
        <w:rPr>
          <w:i/>
          <w:iCs/>
          <w:color w:val="000000" w:themeColor="text1"/>
        </w:rPr>
        <w:t xml:space="preserve"> </w:t>
      </w:r>
      <w:r w:rsidRPr="001505A8">
        <w:rPr>
          <w:color w:val="000000" w:themeColor="text1"/>
        </w:rPr>
        <w:t>— число ударов метронома, не считая нулевого удара (или чис</w:t>
      </w:r>
      <w:r w:rsidRPr="001505A8">
        <w:rPr>
          <w:color w:val="000000" w:themeColor="text1"/>
        </w:rPr>
        <w:softHyphen/>
        <w:t>ло промежутков времени по 0,5 с от начала движения шарика до его соударения с цилиндром).</w:t>
      </w:r>
    </w:p>
    <w:p w:rsidR="00493712" w:rsidRPr="001505A8" w:rsidRDefault="00493712" w:rsidP="001505A8">
      <w:pPr>
        <w:jc w:val="both"/>
        <w:rPr>
          <w:color w:val="000000" w:themeColor="text1"/>
        </w:rPr>
        <w:sectPr w:rsidR="00493712" w:rsidRPr="001505A8" w:rsidSect="00493712">
          <w:type w:val="continuous"/>
          <w:pgSz w:w="11909" w:h="16834"/>
          <w:pgMar w:top="1440" w:right="1109" w:bottom="720" w:left="1080" w:header="720" w:footer="720" w:gutter="0"/>
          <w:cols w:space="60"/>
          <w:noEndnote/>
        </w:sectPr>
      </w:pPr>
      <w:r w:rsidRPr="001505A8">
        <w:rPr>
          <w:color w:val="000000" w:themeColor="text1"/>
        </w:rPr>
        <w:t xml:space="preserve">Начальное положение шарика отмечается мелом. Расстояние </w:t>
      </w:r>
      <w:r w:rsidRPr="001505A8">
        <w:rPr>
          <w:color w:val="000000" w:themeColor="text1"/>
          <w:lang w:val="en-US"/>
        </w:rPr>
        <w:t>s</w:t>
      </w:r>
      <w:r w:rsidRPr="001505A8">
        <w:rPr>
          <w:color w:val="000000" w:themeColor="text1"/>
        </w:rPr>
        <w:t>, пройденное им до остановки, измеряют сантиметровой лентой.</w:t>
      </w:r>
    </w:p>
    <w:p w:rsidR="00493712" w:rsidRPr="001505A8" w:rsidRDefault="00493712" w:rsidP="001505A8">
      <w:pPr>
        <w:jc w:val="both"/>
        <w:rPr>
          <w:color w:val="000000" w:themeColor="text1"/>
        </w:rPr>
      </w:pPr>
      <w:r w:rsidRPr="001505A8">
        <w:rPr>
          <w:b/>
          <w:bCs/>
          <w:color w:val="000000" w:themeColor="text1"/>
        </w:rPr>
        <w:lastRenderedPageBreak/>
        <w:t>Указания к работе</w:t>
      </w:r>
    </w:p>
    <w:p w:rsidR="00493712" w:rsidRPr="001505A8" w:rsidRDefault="00493712" w:rsidP="001505A8">
      <w:pPr>
        <w:jc w:val="both"/>
        <w:rPr>
          <w:color w:val="000000" w:themeColor="text1"/>
        </w:rPr>
      </w:pPr>
      <w:r w:rsidRPr="001505A8">
        <w:rPr>
          <w:bCs/>
          <w:color w:val="000000" w:themeColor="text1"/>
        </w:rPr>
        <w:t>1</w:t>
      </w:r>
      <w:r w:rsidRPr="001505A8">
        <w:rPr>
          <w:b/>
          <w:bCs/>
          <w:color w:val="000000" w:themeColor="text1"/>
        </w:rPr>
        <w:t xml:space="preserve">. </w:t>
      </w:r>
      <w:r w:rsidRPr="001505A8">
        <w:rPr>
          <w:color w:val="000000" w:themeColor="text1"/>
        </w:rPr>
        <w:t>Соберите установку по рисунку 178. (Наклон желоба должен быть таким, чтобы шарик проходил всю длину желоба не менее чем за три удара метронома.)</w:t>
      </w:r>
    </w:p>
    <w:p w:rsidR="00493712" w:rsidRPr="001505A8" w:rsidRDefault="00493712" w:rsidP="001505A8">
      <w:pPr>
        <w:jc w:val="both"/>
        <w:rPr>
          <w:color w:val="000000" w:themeColor="text1"/>
        </w:rPr>
      </w:pPr>
      <w:r w:rsidRPr="001505A8">
        <w:rPr>
          <w:noProof/>
          <w:color w:val="000000" w:themeColor="text1"/>
        </w:rPr>
        <w:drawing>
          <wp:inline distT="0" distB="0" distL="0" distR="0">
            <wp:extent cx="2797810" cy="2002790"/>
            <wp:effectExtent l="19050" t="0" r="254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2" cstate="print"/>
                    <a:srcRect/>
                    <a:stretch>
                      <a:fillRect/>
                    </a:stretch>
                  </pic:blipFill>
                  <pic:spPr bwMode="auto">
                    <a:xfrm>
                      <a:off x="0" y="0"/>
                      <a:ext cx="2797810" cy="2002790"/>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rPr>
      </w:pPr>
    </w:p>
    <w:p w:rsidR="00493712" w:rsidRPr="001505A8" w:rsidRDefault="00493712" w:rsidP="004B20E1">
      <w:pPr>
        <w:numPr>
          <w:ilvl w:val="0"/>
          <w:numId w:val="27"/>
        </w:numPr>
        <w:jc w:val="both"/>
        <w:rPr>
          <w:color w:val="000000" w:themeColor="text1"/>
        </w:rPr>
      </w:pPr>
      <w:r w:rsidRPr="001505A8">
        <w:rPr>
          <w:color w:val="000000" w:themeColor="text1"/>
        </w:rPr>
        <w:t>Перечертите в тетрадь таблицу 4.</w:t>
      </w:r>
    </w:p>
    <w:p w:rsidR="00493712" w:rsidRPr="001505A8" w:rsidRDefault="00493712" w:rsidP="001505A8">
      <w:pPr>
        <w:ind w:left="360"/>
        <w:jc w:val="both"/>
        <w:rPr>
          <w:color w:val="000000" w:themeColor="text1"/>
        </w:rPr>
      </w:pPr>
      <w:r w:rsidRPr="001505A8">
        <w:rPr>
          <w:color w:val="000000" w:themeColor="text1"/>
        </w:rPr>
        <w:t xml:space="preserve">                                                                                                 </w:t>
      </w:r>
      <w:r w:rsidRPr="001505A8">
        <w:rPr>
          <w:i/>
          <w:iCs/>
          <w:color w:val="000000" w:themeColor="text1"/>
        </w:rPr>
        <w:t>Таблица 4</w:t>
      </w:r>
    </w:p>
    <w:p w:rsidR="00493712" w:rsidRPr="001505A8" w:rsidRDefault="00493712" w:rsidP="001505A8">
      <w:pPr>
        <w:jc w:val="both"/>
        <w:rPr>
          <w:color w:val="000000" w:themeColor="text1"/>
        </w:rPr>
      </w:pPr>
      <w:r w:rsidRPr="001505A8">
        <w:rPr>
          <w:noProof/>
          <w:color w:val="000000" w:themeColor="text1"/>
        </w:rPr>
        <w:drawing>
          <wp:inline distT="0" distB="0" distL="0" distR="0">
            <wp:extent cx="4779010" cy="1099185"/>
            <wp:effectExtent l="19050" t="0" r="254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3" cstate="print"/>
                    <a:srcRect/>
                    <a:stretch>
                      <a:fillRect/>
                    </a:stretch>
                  </pic:blipFill>
                  <pic:spPr bwMode="auto">
                    <a:xfrm>
                      <a:off x="0" y="0"/>
                      <a:ext cx="4779010" cy="1099185"/>
                    </a:xfrm>
                    <a:prstGeom prst="rect">
                      <a:avLst/>
                    </a:prstGeom>
                    <a:noFill/>
                    <a:ln w="9525">
                      <a:noFill/>
                      <a:miter lim="800000"/>
                      <a:headEnd/>
                      <a:tailEnd/>
                    </a:ln>
                  </pic:spPr>
                </pic:pic>
              </a:graphicData>
            </a:graphic>
          </wp:inline>
        </w:drawing>
      </w:r>
    </w:p>
    <w:p w:rsidR="00493712" w:rsidRPr="001505A8" w:rsidRDefault="00493712" w:rsidP="001505A8">
      <w:pPr>
        <w:tabs>
          <w:tab w:val="left" w:pos="-567"/>
        </w:tabs>
        <w:jc w:val="both"/>
        <w:rPr>
          <w:color w:val="000000" w:themeColor="text1"/>
        </w:rPr>
      </w:pPr>
      <w:r w:rsidRPr="001505A8">
        <w:rPr>
          <w:color w:val="000000" w:themeColor="text1"/>
        </w:rPr>
        <w:t xml:space="preserve">3. Измерьте расстояние </w:t>
      </w:r>
      <w:r w:rsidRPr="001505A8">
        <w:rPr>
          <w:color w:val="000000" w:themeColor="text1"/>
          <w:lang w:val="en-US"/>
        </w:rPr>
        <w:t>s</w:t>
      </w:r>
      <w:r w:rsidRPr="001505A8">
        <w:rPr>
          <w:color w:val="000000" w:themeColor="text1"/>
        </w:rPr>
        <w:t>, пройденное шариком за три или четыре удара метронома. Результаты измерений занесите в таблицу 4.</w:t>
      </w:r>
    </w:p>
    <w:p w:rsidR="00493712" w:rsidRPr="001505A8" w:rsidRDefault="00493712" w:rsidP="001505A8">
      <w:pPr>
        <w:jc w:val="both"/>
        <w:rPr>
          <w:color w:val="000000" w:themeColor="text1"/>
        </w:rPr>
      </w:pPr>
      <w:r w:rsidRPr="001505A8">
        <w:rPr>
          <w:color w:val="000000" w:themeColor="text1"/>
        </w:rPr>
        <w:t xml:space="preserve">4. Вычислите время </w:t>
      </w:r>
      <w:r w:rsidRPr="001505A8">
        <w:rPr>
          <w:i/>
          <w:iCs/>
          <w:color w:val="000000" w:themeColor="text1"/>
          <w:lang w:val="en-US"/>
        </w:rPr>
        <w:t>t</w:t>
      </w:r>
      <w:r w:rsidRPr="001505A8">
        <w:rPr>
          <w:i/>
          <w:iCs/>
          <w:color w:val="000000" w:themeColor="text1"/>
        </w:rPr>
        <w:t xml:space="preserve"> </w:t>
      </w:r>
      <w:r w:rsidRPr="001505A8">
        <w:rPr>
          <w:color w:val="000000" w:themeColor="text1"/>
        </w:rPr>
        <w:t>движения шарика, его ускорение и мгно</w:t>
      </w:r>
      <w:r w:rsidRPr="001505A8">
        <w:rPr>
          <w:color w:val="000000" w:themeColor="text1"/>
        </w:rPr>
        <w:softHyphen/>
        <w:t>венную скорость перед ударом о цилиндр. Результаты измерений занесите в таблицу 4 с учетом абсолютной погрешности, полагая</w:t>
      </w:r>
    </w:p>
    <w:p w:rsidR="00493712" w:rsidRPr="001505A8" w:rsidRDefault="00493712" w:rsidP="001505A8">
      <w:pPr>
        <w:jc w:val="both"/>
        <w:rPr>
          <w:color w:val="000000" w:themeColor="text1"/>
          <w:spacing w:val="-5"/>
        </w:rPr>
      </w:pPr>
      <w:r w:rsidRPr="001505A8">
        <w:rPr>
          <w:noProof/>
          <w:color w:val="000000" w:themeColor="text1"/>
        </w:rPr>
        <w:drawing>
          <wp:inline distT="0" distB="0" distL="0" distR="0">
            <wp:extent cx="4474210" cy="326390"/>
            <wp:effectExtent l="19050" t="0" r="254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4" cstate="print"/>
                    <a:srcRect/>
                    <a:stretch>
                      <a:fillRect/>
                    </a:stretch>
                  </pic:blipFill>
                  <pic:spPr bwMode="auto">
                    <a:xfrm>
                      <a:off x="0" y="0"/>
                      <a:ext cx="4474210" cy="326390"/>
                    </a:xfrm>
                    <a:prstGeom prst="rect">
                      <a:avLst/>
                    </a:prstGeom>
                    <a:noFill/>
                    <a:ln w="9525">
                      <a:noFill/>
                      <a:miter lim="800000"/>
                      <a:headEnd/>
                      <a:tailEnd/>
                    </a:ln>
                  </pic:spPr>
                </pic:pic>
              </a:graphicData>
            </a:graphic>
          </wp:inline>
        </w:drawing>
      </w:r>
    </w:p>
    <w:p w:rsidR="00493712" w:rsidRPr="001505A8" w:rsidRDefault="00493712" w:rsidP="001505A8">
      <w:pPr>
        <w:tabs>
          <w:tab w:val="left" w:pos="-567"/>
        </w:tabs>
        <w:ind w:left="-567" w:right="-1444"/>
        <w:jc w:val="both"/>
        <w:rPr>
          <w:color w:val="000000" w:themeColor="text1"/>
          <w:spacing w:val="-6"/>
        </w:rPr>
      </w:pPr>
    </w:p>
    <w:p w:rsidR="00493712" w:rsidRPr="001505A8" w:rsidRDefault="00493712" w:rsidP="001505A8">
      <w:pPr>
        <w:shd w:val="clear" w:color="auto" w:fill="FFFFFF"/>
        <w:spacing w:line="322" w:lineRule="exact"/>
        <w:jc w:val="both"/>
        <w:rPr>
          <w:b/>
          <w:bCs/>
          <w:iCs/>
          <w:color w:val="000000" w:themeColor="text1"/>
          <w:spacing w:val="-8"/>
        </w:rPr>
      </w:pPr>
      <w:r w:rsidRPr="001505A8">
        <w:rPr>
          <w:b/>
          <w:bCs/>
          <w:iCs/>
          <w:color w:val="000000" w:themeColor="text1"/>
          <w:spacing w:val="-8"/>
        </w:rPr>
        <w:t>Лабораторная работа  № 2</w:t>
      </w:r>
    </w:p>
    <w:p w:rsidR="00493712" w:rsidRPr="001505A8" w:rsidRDefault="00493712" w:rsidP="001505A8">
      <w:pPr>
        <w:shd w:val="clear" w:color="auto" w:fill="FFFFFF"/>
        <w:spacing w:line="322" w:lineRule="exact"/>
        <w:ind w:left="82"/>
        <w:jc w:val="both"/>
        <w:rPr>
          <w:color w:val="000000" w:themeColor="text1"/>
        </w:rPr>
      </w:pPr>
    </w:p>
    <w:p w:rsidR="00493712" w:rsidRPr="001505A8" w:rsidRDefault="001505A8" w:rsidP="001505A8">
      <w:pPr>
        <w:shd w:val="clear" w:color="auto" w:fill="FFFFFF"/>
        <w:spacing w:line="322" w:lineRule="exact"/>
        <w:ind w:left="82"/>
        <w:jc w:val="both"/>
        <w:rPr>
          <w:color w:val="000000" w:themeColor="text1"/>
        </w:rPr>
      </w:pPr>
      <w:r w:rsidRPr="001505A8">
        <w:rPr>
          <w:b/>
          <w:bCs/>
          <w:iCs/>
          <w:color w:val="000000" w:themeColor="text1"/>
          <w:spacing w:val="-8"/>
        </w:rPr>
        <w:t>Исследование</w:t>
      </w:r>
      <w:r w:rsidR="00493712" w:rsidRPr="001505A8">
        <w:rPr>
          <w:b/>
          <w:bCs/>
          <w:iCs/>
          <w:color w:val="000000" w:themeColor="text1"/>
          <w:spacing w:val="-8"/>
        </w:rPr>
        <w:t xml:space="preserve"> свободного падения</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b/>
          <w:color w:val="000000" w:themeColor="text1"/>
        </w:rPr>
        <w:t>Цель работы:</w:t>
      </w:r>
      <w:r w:rsidRPr="001505A8">
        <w:rPr>
          <w:color w:val="000000" w:themeColor="text1"/>
        </w:rPr>
        <w:t xml:space="preserve"> вычислить ус</w:t>
      </w:r>
      <w:r w:rsidRPr="001505A8">
        <w:rPr>
          <w:color w:val="000000" w:themeColor="text1"/>
        </w:rPr>
        <w:softHyphen/>
      </w:r>
      <w:r w:rsidRPr="001505A8">
        <w:rPr>
          <w:color w:val="000000" w:themeColor="text1"/>
          <w:spacing w:val="-10"/>
        </w:rPr>
        <w:t>корение свободного падения из формулы для периода колебаний мате</w:t>
      </w:r>
      <w:r w:rsidRPr="001505A8">
        <w:rPr>
          <w:color w:val="000000" w:themeColor="text1"/>
          <w:spacing w:val="-10"/>
        </w:rPr>
        <w:softHyphen/>
      </w:r>
      <w:r w:rsidRPr="001505A8">
        <w:rPr>
          <w:color w:val="000000" w:themeColor="text1"/>
        </w:rPr>
        <w:t>матического маятника:</w:t>
      </w:r>
    </w:p>
    <w:p w:rsidR="00493712" w:rsidRPr="001505A8" w:rsidRDefault="00493712" w:rsidP="001505A8">
      <w:pPr>
        <w:jc w:val="both"/>
        <w:rPr>
          <w:color w:val="000000" w:themeColor="text1"/>
        </w:rPr>
      </w:pPr>
      <w:r w:rsidRPr="001505A8">
        <w:rPr>
          <w:color w:val="000000" w:themeColor="text1"/>
          <w:position w:val="-30"/>
        </w:rPr>
        <w:object w:dxaOrig="1120" w:dyaOrig="740">
          <v:shape id="_x0000_i1091" type="#_x0000_t75" style="width:55.7pt;height:36.95pt" o:ole="">
            <v:imagedata r:id="rId155" o:title=""/>
          </v:shape>
          <o:OLEObject Type="Embed" ProgID="Equation.3" ShapeID="_x0000_i1091" DrawAspect="Content" ObjectID="_1793133659" r:id="rId156"/>
        </w:object>
      </w:r>
      <w:r w:rsidRPr="001505A8">
        <w:rPr>
          <w:color w:val="000000" w:themeColor="text1"/>
        </w:rPr>
        <w:t xml:space="preserve">        (1)</w:t>
      </w:r>
    </w:p>
    <w:p w:rsidR="00493712" w:rsidRPr="001505A8" w:rsidRDefault="00493712" w:rsidP="001505A8">
      <w:pPr>
        <w:jc w:val="both"/>
        <w:rPr>
          <w:color w:val="000000" w:themeColor="text1"/>
        </w:rPr>
      </w:pPr>
      <w:r w:rsidRPr="001505A8">
        <w:rPr>
          <w:color w:val="000000" w:themeColor="text1"/>
          <w:spacing w:val="-10"/>
        </w:rPr>
        <w:t xml:space="preserve">Для этого необходимо измерить </w:t>
      </w:r>
      <w:r w:rsidRPr="001505A8">
        <w:rPr>
          <w:color w:val="000000" w:themeColor="text1"/>
          <w:spacing w:val="-11"/>
        </w:rPr>
        <w:t xml:space="preserve">период колебания и, длину подвеса </w:t>
      </w:r>
      <w:r w:rsidRPr="001505A8">
        <w:rPr>
          <w:color w:val="000000" w:themeColor="text1"/>
          <w:spacing w:val="-4"/>
        </w:rPr>
        <w:t xml:space="preserve">маятника. Тогда из формулы </w:t>
      </w:r>
      <w:r w:rsidRPr="001505A8">
        <w:rPr>
          <w:color w:val="000000" w:themeColor="text1"/>
        </w:rPr>
        <w:t>(</w:t>
      </w:r>
      <w:r w:rsidRPr="001505A8">
        <w:rPr>
          <w:color w:val="000000" w:themeColor="text1"/>
          <w:lang w:val="en-US"/>
        </w:rPr>
        <w:t>I</w:t>
      </w:r>
      <w:r w:rsidRPr="001505A8">
        <w:rPr>
          <w:color w:val="000000" w:themeColor="text1"/>
        </w:rPr>
        <w:t xml:space="preserve">) </w:t>
      </w:r>
      <w:r w:rsidRPr="001505A8">
        <w:rPr>
          <w:color w:val="000000" w:themeColor="text1"/>
          <w:spacing w:val="-11"/>
        </w:rPr>
        <w:t>можно вычислить ускорение свобод</w:t>
      </w:r>
      <w:r w:rsidRPr="001505A8">
        <w:rPr>
          <w:color w:val="000000" w:themeColor="text1"/>
          <w:spacing w:val="-11"/>
        </w:rPr>
        <w:softHyphen/>
      </w:r>
      <w:r w:rsidRPr="001505A8">
        <w:rPr>
          <w:color w:val="000000" w:themeColor="text1"/>
        </w:rPr>
        <w:t>ного падения;</w:t>
      </w:r>
    </w:p>
    <w:p w:rsidR="00493712" w:rsidRPr="001505A8" w:rsidRDefault="00493712" w:rsidP="001505A8">
      <w:pPr>
        <w:jc w:val="both"/>
        <w:rPr>
          <w:color w:val="000000" w:themeColor="text1"/>
        </w:rPr>
      </w:pPr>
      <w:r w:rsidRPr="001505A8">
        <w:rPr>
          <w:color w:val="000000" w:themeColor="text1"/>
          <w:position w:val="-24"/>
        </w:rPr>
        <w:object w:dxaOrig="1020" w:dyaOrig="660">
          <v:shape id="_x0000_i1092" type="#_x0000_t75" style="width:51.95pt;height:33.2pt" o:ole="">
            <v:imagedata r:id="rId157" o:title=""/>
          </v:shape>
          <o:OLEObject Type="Embed" ProgID="Equation.3" ShapeID="_x0000_i1092" DrawAspect="Content" ObjectID="_1793133660" r:id="rId158"/>
        </w:object>
      </w:r>
      <w:r w:rsidRPr="001505A8">
        <w:rPr>
          <w:color w:val="000000" w:themeColor="text1"/>
        </w:rPr>
        <w:t xml:space="preserve">         (2)</w:t>
      </w:r>
    </w:p>
    <w:p w:rsidR="00493712" w:rsidRPr="001505A8" w:rsidRDefault="00493712" w:rsidP="001505A8">
      <w:pPr>
        <w:jc w:val="both"/>
        <w:rPr>
          <w:color w:val="000000" w:themeColor="text1"/>
          <w:spacing w:val="-17"/>
        </w:rPr>
      </w:pPr>
      <w:r w:rsidRPr="001505A8">
        <w:rPr>
          <w:b/>
          <w:bCs/>
          <w:i/>
          <w:iCs/>
          <w:color w:val="000000" w:themeColor="text1"/>
        </w:rPr>
        <w:t>Оборудование</w:t>
      </w:r>
      <w:r w:rsidRPr="001505A8">
        <w:rPr>
          <w:color w:val="000000" w:themeColor="text1"/>
          <w:spacing w:val="45"/>
        </w:rPr>
        <w:t xml:space="preserve">: </w:t>
      </w:r>
      <w:r w:rsidRPr="001505A8">
        <w:rPr>
          <w:color w:val="000000" w:themeColor="text1"/>
          <w:spacing w:val="-8"/>
        </w:rPr>
        <w:t xml:space="preserve">часы с секундной стрелкой, </w:t>
      </w:r>
      <w:r w:rsidRPr="001505A8">
        <w:rPr>
          <w:color w:val="000000" w:themeColor="text1"/>
        </w:rPr>
        <w:t xml:space="preserve">измерительная лента </w:t>
      </w:r>
      <w:r w:rsidRPr="001505A8">
        <w:rPr>
          <w:iCs/>
          <w:color w:val="000000" w:themeColor="text1"/>
        </w:rPr>
        <w:t>(Δ</w:t>
      </w:r>
      <w:proofErr w:type="gramStart"/>
      <w:r w:rsidRPr="001505A8">
        <w:rPr>
          <w:iCs/>
          <w:color w:val="000000" w:themeColor="text1"/>
          <w:vertAlign w:val="subscript"/>
        </w:rPr>
        <w:t>л</w:t>
      </w:r>
      <w:proofErr w:type="gramEnd"/>
      <w:r w:rsidRPr="001505A8">
        <w:rPr>
          <w:iCs/>
          <w:color w:val="000000" w:themeColor="text1"/>
        </w:rPr>
        <w:t xml:space="preserve"> </w:t>
      </w:r>
      <w:r w:rsidRPr="001505A8">
        <w:rPr>
          <w:color w:val="000000" w:themeColor="text1"/>
        </w:rPr>
        <w:t xml:space="preserve">= </w:t>
      </w:r>
      <w:smartTag w:uri="urn:schemas-microsoft-com:office:smarttags" w:element="metricconverter">
        <w:smartTagPr>
          <w:attr w:name="ProductID" w:val="0,5 см"/>
        </w:smartTagPr>
        <w:r w:rsidRPr="001505A8">
          <w:rPr>
            <w:color w:val="000000" w:themeColor="text1"/>
          </w:rPr>
          <w:t>0,5 см</w:t>
        </w:r>
      </w:smartTag>
      <w:r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шарик с от</w:t>
      </w:r>
      <w:r w:rsidRPr="001505A8">
        <w:rPr>
          <w:color w:val="000000" w:themeColor="text1"/>
        </w:rPr>
        <w:softHyphen/>
        <w:t>верстием, нить, штатив с муфтой и кольцом.</w:t>
      </w:r>
    </w:p>
    <w:p w:rsidR="00493712" w:rsidRPr="001505A8" w:rsidRDefault="00493712" w:rsidP="001505A8">
      <w:pPr>
        <w:jc w:val="both"/>
        <w:rPr>
          <w:color w:val="000000" w:themeColor="text1"/>
        </w:rPr>
      </w:pPr>
      <w:r w:rsidRPr="001505A8">
        <w:rPr>
          <w:b/>
          <w:bCs/>
          <w:color w:val="000000" w:themeColor="text1"/>
        </w:rPr>
        <w:t>Указания к работе</w:t>
      </w:r>
    </w:p>
    <w:p w:rsidR="00493712" w:rsidRPr="001505A8" w:rsidRDefault="00493712" w:rsidP="001505A8">
      <w:pPr>
        <w:jc w:val="both"/>
        <w:rPr>
          <w:color w:val="000000" w:themeColor="text1"/>
        </w:rPr>
      </w:pPr>
      <w:r w:rsidRPr="001505A8">
        <w:rPr>
          <w:color w:val="000000" w:themeColor="text1"/>
        </w:rPr>
        <w:tab/>
        <w:t xml:space="preserve">1. </w:t>
      </w:r>
      <w:r w:rsidRPr="001505A8">
        <w:rPr>
          <w:color w:val="000000" w:themeColor="text1"/>
          <w:spacing w:val="-4"/>
        </w:rPr>
        <w:t xml:space="preserve">Установите на краю стола </w:t>
      </w:r>
      <w:r w:rsidRPr="001505A8">
        <w:rPr>
          <w:color w:val="000000" w:themeColor="text1"/>
        </w:rPr>
        <w:t xml:space="preserve">штатив. У его верхнего конца </w:t>
      </w:r>
      <w:r w:rsidRPr="001505A8">
        <w:rPr>
          <w:color w:val="000000" w:themeColor="text1"/>
          <w:spacing w:val="-9"/>
        </w:rPr>
        <w:t xml:space="preserve">укрепите при помощи муфты кольцо </w:t>
      </w:r>
      <w:r w:rsidRPr="001505A8">
        <w:rPr>
          <w:color w:val="000000" w:themeColor="text1"/>
        </w:rPr>
        <w:t xml:space="preserve">и подвесьте к нему шарик на </w:t>
      </w:r>
      <w:r w:rsidRPr="001505A8">
        <w:rPr>
          <w:color w:val="000000" w:themeColor="text1"/>
          <w:spacing w:val="-6"/>
        </w:rPr>
        <w:t xml:space="preserve">нити. Шарик должен висеть на </w:t>
      </w:r>
      <w:r w:rsidRPr="001505A8">
        <w:rPr>
          <w:color w:val="000000" w:themeColor="text1"/>
        </w:rPr>
        <w:t>расстоянии 3—5 см от пола.</w:t>
      </w:r>
    </w:p>
    <w:p w:rsidR="00493712" w:rsidRPr="001505A8" w:rsidRDefault="00493712" w:rsidP="001505A8">
      <w:pPr>
        <w:jc w:val="both"/>
        <w:rPr>
          <w:color w:val="000000" w:themeColor="text1"/>
        </w:rPr>
      </w:pPr>
      <w:r w:rsidRPr="001505A8">
        <w:rPr>
          <w:color w:val="000000" w:themeColor="text1"/>
          <w:spacing w:val="-10"/>
        </w:rPr>
        <w:tab/>
        <w:t>2. Отклоните маятник от поло</w:t>
      </w:r>
      <w:r w:rsidRPr="001505A8">
        <w:rPr>
          <w:color w:val="000000" w:themeColor="text1"/>
          <w:spacing w:val="-10"/>
        </w:rPr>
        <w:softHyphen/>
      </w:r>
      <w:r w:rsidRPr="001505A8">
        <w:rPr>
          <w:color w:val="000000" w:themeColor="text1"/>
        </w:rPr>
        <w:t>жения равновесия на 5—8 см и отпустите его.</w:t>
      </w:r>
    </w:p>
    <w:p w:rsidR="00493712" w:rsidRPr="001505A8" w:rsidRDefault="00493712" w:rsidP="001505A8">
      <w:pPr>
        <w:jc w:val="both"/>
        <w:rPr>
          <w:color w:val="000000" w:themeColor="text1"/>
          <w:spacing w:val="-13"/>
        </w:rPr>
      </w:pPr>
      <w:r w:rsidRPr="001505A8">
        <w:rPr>
          <w:color w:val="000000" w:themeColor="text1"/>
          <w:spacing w:val="-9"/>
        </w:rPr>
        <w:lastRenderedPageBreak/>
        <w:tab/>
        <w:t>3. Измерьте длину подвеса мер</w:t>
      </w:r>
      <w:r w:rsidRPr="001505A8">
        <w:rPr>
          <w:color w:val="000000" w:themeColor="text1"/>
          <w:spacing w:val="-9"/>
        </w:rPr>
        <w:softHyphen/>
      </w:r>
      <w:r w:rsidRPr="001505A8">
        <w:rPr>
          <w:color w:val="000000" w:themeColor="text1"/>
        </w:rPr>
        <w:t>ной лентой.</w:t>
      </w:r>
    </w:p>
    <w:p w:rsidR="00493712" w:rsidRPr="001505A8" w:rsidRDefault="00493712" w:rsidP="001505A8">
      <w:pPr>
        <w:jc w:val="both"/>
        <w:rPr>
          <w:color w:val="000000" w:themeColor="text1"/>
          <w:spacing w:val="-13"/>
        </w:rPr>
      </w:pPr>
      <w:r w:rsidRPr="001505A8">
        <w:rPr>
          <w:color w:val="000000" w:themeColor="text1"/>
          <w:spacing w:val="-11"/>
        </w:rPr>
        <w:tab/>
        <w:t>4. Измерьте время  Δ</w:t>
      </w:r>
      <w:r w:rsidRPr="001505A8">
        <w:rPr>
          <w:color w:val="000000" w:themeColor="text1"/>
          <w:spacing w:val="-11"/>
          <w:lang w:val="en-US"/>
        </w:rPr>
        <w:t>t</w:t>
      </w:r>
      <w:r w:rsidRPr="001505A8">
        <w:rPr>
          <w:color w:val="000000" w:themeColor="text1"/>
          <w:spacing w:val="-11"/>
        </w:rPr>
        <w:t xml:space="preserve"> 40 полных </w:t>
      </w:r>
      <w:r w:rsidRPr="001505A8">
        <w:rPr>
          <w:color w:val="000000" w:themeColor="text1"/>
        </w:rPr>
        <w:t>колебаний (</w:t>
      </w:r>
      <w:r w:rsidRPr="001505A8">
        <w:rPr>
          <w:color w:val="000000" w:themeColor="text1"/>
          <w:lang w:val="en-US"/>
        </w:rPr>
        <w:t>N</w:t>
      </w:r>
      <w:r w:rsidRPr="001505A8">
        <w:rPr>
          <w:color w:val="000000" w:themeColor="text1"/>
        </w:rPr>
        <w:t>).</w:t>
      </w:r>
    </w:p>
    <w:p w:rsidR="00493712" w:rsidRPr="001505A8" w:rsidRDefault="00493712" w:rsidP="001505A8">
      <w:pPr>
        <w:jc w:val="both"/>
        <w:rPr>
          <w:color w:val="000000" w:themeColor="text1"/>
          <w:spacing w:val="-18"/>
        </w:rPr>
      </w:pPr>
      <w:r w:rsidRPr="001505A8">
        <w:rPr>
          <w:color w:val="000000" w:themeColor="text1"/>
          <w:spacing w:val="-9"/>
        </w:rPr>
        <w:tab/>
        <w:t>5. Повторите измерения Δ</w:t>
      </w:r>
      <w:r w:rsidRPr="001505A8">
        <w:rPr>
          <w:color w:val="000000" w:themeColor="text1"/>
          <w:spacing w:val="-9"/>
          <w:lang w:val="en-US"/>
        </w:rPr>
        <w:t>t</w:t>
      </w:r>
      <w:r w:rsidRPr="001505A8">
        <w:rPr>
          <w:color w:val="000000" w:themeColor="text1"/>
          <w:spacing w:val="-9"/>
        </w:rPr>
        <w:t xml:space="preserve"> (не </w:t>
      </w:r>
      <w:r w:rsidRPr="001505A8">
        <w:rPr>
          <w:color w:val="000000" w:themeColor="text1"/>
          <w:spacing w:val="-10"/>
        </w:rPr>
        <w:t xml:space="preserve">изменяя условий опыта) и найдите </w:t>
      </w:r>
      <w:r w:rsidRPr="001505A8">
        <w:rPr>
          <w:color w:val="000000" w:themeColor="text1"/>
        </w:rPr>
        <w:t>среднее значение Δ</w:t>
      </w:r>
      <w:proofErr w:type="gramStart"/>
      <w:r w:rsidRPr="001505A8">
        <w:rPr>
          <w:color w:val="000000" w:themeColor="text1"/>
          <w:lang w:val="en-US"/>
        </w:rPr>
        <w:t>t</w:t>
      </w:r>
      <w:proofErr w:type="gramEnd"/>
      <w:r w:rsidRPr="001505A8">
        <w:rPr>
          <w:color w:val="000000" w:themeColor="text1"/>
          <w:vertAlign w:val="subscript"/>
        </w:rPr>
        <w:t>ср</w:t>
      </w:r>
      <w:r w:rsidRPr="001505A8">
        <w:rPr>
          <w:color w:val="000000" w:themeColor="text1"/>
        </w:rPr>
        <w:t>.</w:t>
      </w:r>
    </w:p>
    <w:p w:rsidR="00493712" w:rsidRPr="001505A8" w:rsidRDefault="00493712" w:rsidP="001505A8">
      <w:pPr>
        <w:jc w:val="both"/>
        <w:rPr>
          <w:color w:val="000000" w:themeColor="text1"/>
          <w:spacing w:val="-12"/>
        </w:rPr>
      </w:pPr>
      <w:r w:rsidRPr="001505A8">
        <w:rPr>
          <w:color w:val="000000" w:themeColor="text1"/>
          <w:spacing w:val="-11"/>
        </w:rPr>
        <w:t xml:space="preserve">         6. Вычислите среднее значение </w:t>
      </w:r>
      <w:r w:rsidRPr="001505A8">
        <w:rPr>
          <w:color w:val="000000" w:themeColor="text1"/>
          <w:spacing w:val="-14"/>
        </w:rPr>
        <w:t xml:space="preserve">периода колебаний </w:t>
      </w:r>
      <w:proofErr w:type="gramStart"/>
      <w:r w:rsidRPr="001505A8">
        <w:rPr>
          <w:color w:val="000000" w:themeColor="text1"/>
          <w:spacing w:val="-14"/>
          <w:lang w:val="en-US"/>
        </w:rPr>
        <w:t>T</w:t>
      </w:r>
      <w:proofErr w:type="gramEnd"/>
      <w:r w:rsidRPr="001505A8">
        <w:rPr>
          <w:color w:val="000000" w:themeColor="text1"/>
          <w:spacing w:val="-14"/>
          <w:vertAlign w:val="subscript"/>
        </w:rPr>
        <w:t>ср</w:t>
      </w:r>
      <w:r w:rsidRPr="001505A8">
        <w:rPr>
          <w:color w:val="000000" w:themeColor="text1"/>
          <w:spacing w:val="-14"/>
        </w:rPr>
        <w:t xml:space="preserve"> по среднему </w:t>
      </w:r>
      <w:r w:rsidRPr="001505A8">
        <w:rPr>
          <w:color w:val="000000" w:themeColor="text1"/>
        </w:rPr>
        <w:t>значению Δ</w:t>
      </w:r>
      <w:r w:rsidRPr="001505A8">
        <w:rPr>
          <w:color w:val="000000" w:themeColor="text1"/>
          <w:lang w:val="en-US"/>
        </w:rPr>
        <w:t>t</w:t>
      </w:r>
      <w:r w:rsidRPr="001505A8">
        <w:rPr>
          <w:color w:val="000000" w:themeColor="text1"/>
          <w:vertAlign w:val="subscript"/>
        </w:rPr>
        <w:t>ср</w:t>
      </w:r>
      <w:r w:rsidRPr="001505A8">
        <w:rPr>
          <w:color w:val="000000" w:themeColor="text1"/>
        </w:rPr>
        <w:t>.</w:t>
      </w:r>
    </w:p>
    <w:p w:rsidR="00493712" w:rsidRPr="001505A8" w:rsidRDefault="00493712" w:rsidP="001505A8">
      <w:pPr>
        <w:jc w:val="both"/>
        <w:rPr>
          <w:color w:val="000000" w:themeColor="text1"/>
        </w:rPr>
      </w:pPr>
      <w:r w:rsidRPr="001505A8">
        <w:rPr>
          <w:color w:val="000000" w:themeColor="text1"/>
          <w:spacing w:val="-15"/>
        </w:rPr>
        <w:tab/>
        <w:t xml:space="preserve">7.Вычислите значение </w:t>
      </w:r>
      <w:proofErr w:type="spellStart"/>
      <w:r w:rsidRPr="001505A8">
        <w:rPr>
          <w:color w:val="000000" w:themeColor="text1"/>
          <w:spacing w:val="-15"/>
          <w:lang w:val="en-US"/>
        </w:rPr>
        <w:t>g</w:t>
      </w:r>
      <w:r w:rsidRPr="001505A8">
        <w:rPr>
          <w:color w:val="000000" w:themeColor="text1"/>
          <w:spacing w:val="-15"/>
          <w:vertAlign w:val="subscript"/>
          <w:lang w:val="en-US"/>
        </w:rPr>
        <w:t>cp</w:t>
      </w:r>
      <w:proofErr w:type="spellEnd"/>
      <w:r w:rsidRPr="001505A8">
        <w:rPr>
          <w:color w:val="000000" w:themeColor="text1"/>
          <w:spacing w:val="-15"/>
        </w:rPr>
        <w:t xml:space="preserve"> по фор</w:t>
      </w:r>
      <w:r w:rsidRPr="001505A8">
        <w:rPr>
          <w:color w:val="000000" w:themeColor="text1"/>
          <w:spacing w:val="-15"/>
        </w:rPr>
        <w:softHyphen/>
      </w:r>
      <w:r w:rsidRPr="001505A8">
        <w:rPr>
          <w:color w:val="000000" w:themeColor="text1"/>
        </w:rPr>
        <w:t>муле:</w:t>
      </w:r>
    </w:p>
    <w:p w:rsidR="00493712" w:rsidRPr="001505A8" w:rsidRDefault="00493712" w:rsidP="001505A8">
      <w:pPr>
        <w:jc w:val="both"/>
        <w:rPr>
          <w:color w:val="000000" w:themeColor="text1"/>
        </w:rPr>
      </w:pPr>
      <w:r w:rsidRPr="001505A8">
        <w:rPr>
          <w:color w:val="000000" w:themeColor="text1"/>
          <w:position w:val="-38"/>
        </w:rPr>
        <w:object w:dxaOrig="1240" w:dyaOrig="800">
          <v:shape id="_x0000_i1093" type="#_x0000_t75" style="width:61.35pt;height:40.05pt" o:ole="">
            <v:imagedata r:id="rId159" o:title=""/>
          </v:shape>
          <o:OLEObject Type="Embed" ProgID="Equation.3" ShapeID="_x0000_i1093" DrawAspect="Content" ObjectID="_1793133661" r:id="rId160"/>
        </w:object>
      </w:r>
      <w:r w:rsidRPr="001505A8">
        <w:rPr>
          <w:color w:val="000000" w:themeColor="text1"/>
        </w:rPr>
        <w:t xml:space="preserve">        (3)</w:t>
      </w:r>
    </w:p>
    <w:p w:rsidR="00493712" w:rsidRPr="001505A8" w:rsidRDefault="00493712" w:rsidP="001505A8">
      <w:pPr>
        <w:jc w:val="both"/>
        <w:rPr>
          <w:color w:val="000000" w:themeColor="text1"/>
        </w:rPr>
      </w:pPr>
      <w:r w:rsidRPr="001505A8">
        <w:rPr>
          <w:color w:val="000000" w:themeColor="text1"/>
          <w:spacing w:val="-6"/>
        </w:rPr>
        <w:tab/>
        <w:t>8. Полученные    результаты   за</w:t>
      </w:r>
      <w:r w:rsidRPr="001505A8">
        <w:rPr>
          <w:color w:val="000000" w:themeColor="text1"/>
          <w:spacing w:val="-6"/>
        </w:rPr>
        <w:softHyphen/>
      </w:r>
      <w:r w:rsidRPr="001505A8">
        <w:rPr>
          <w:color w:val="000000" w:themeColor="text1"/>
        </w:rPr>
        <w:t>несите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720"/>
        <w:gridCol w:w="720"/>
        <w:gridCol w:w="720"/>
        <w:gridCol w:w="1080"/>
        <w:gridCol w:w="1368"/>
        <w:gridCol w:w="972"/>
      </w:tblGrid>
      <w:tr w:rsidR="00493712" w:rsidRPr="001505A8" w:rsidTr="00493712">
        <w:trPr>
          <w:jc w:val="center"/>
        </w:trPr>
        <w:tc>
          <w:tcPr>
            <w:tcW w:w="828" w:type="dxa"/>
          </w:tcPr>
          <w:p w:rsidR="00493712" w:rsidRPr="001505A8" w:rsidRDefault="00493712" w:rsidP="001505A8">
            <w:pPr>
              <w:jc w:val="both"/>
              <w:rPr>
                <w:color w:val="000000" w:themeColor="text1"/>
              </w:rPr>
            </w:pPr>
            <w:r w:rsidRPr="001505A8">
              <w:rPr>
                <w:color w:val="000000" w:themeColor="text1"/>
              </w:rPr>
              <w:t>Номер опыта</w:t>
            </w:r>
          </w:p>
        </w:tc>
        <w:tc>
          <w:tcPr>
            <w:tcW w:w="720" w:type="dxa"/>
          </w:tcPr>
          <w:p w:rsidR="00493712" w:rsidRPr="001505A8" w:rsidRDefault="00493712" w:rsidP="001505A8">
            <w:pPr>
              <w:jc w:val="both"/>
              <w:rPr>
                <w:i/>
                <w:color w:val="000000" w:themeColor="text1"/>
              </w:rPr>
            </w:pPr>
            <w:r w:rsidRPr="001505A8">
              <w:rPr>
                <w:i/>
                <w:color w:val="000000" w:themeColor="text1"/>
                <w:lang w:val="en-US"/>
              </w:rPr>
              <w:t>l</w:t>
            </w:r>
            <w:r w:rsidRPr="001505A8">
              <w:rPr>
                <w:i/>
                <w:color w:val="000000" w:themeColor="text1"/>
              </w:rPr>
              <w:t xml:space="preserve">, </w:t>
            </w:r>
            <w:r w:rsidRPr="001505A8">
              <w:rPr>
                <w:color w:val="000000" w:themeColor="text1"/>
              </w:rPr>
              <w:t>м</w:t>
            </w:r>
          </w:p>
        </w:tc>
        <w:tc>
          <w:tcPr>
            <w:tcW w:w="720" w:type="dxa"/>
          </w:tcPr>
          <w:p w:rsidR="00493712" w:rsidRPr="001505A8" w:rsidRDefault="00493712" w:rsidP="001505A8">
            <w:pPr>
              <w:jc w:val="both"/>
              <w:rPr>
                <w:color w:val="000000" w:themeColor="text1"/>
                <w:lang w:val="en-US"/>
              </w:rPr>
            </w:pPr>
            <w:r w:rsidRPr="001505A8">
              <w:rPr>
                <w:color w:val="000000" w:themeColor="text1"/>
                <w:lang w:val="en-US"/>
              </w:rPr>
              <w:t>N</w:t>
            </w:r>
          </w:p>
        </w:tc>
        <w:tc>
          <w:tcPr>
            <w:tcW w:w="720" w:type="dxa"/>
          </w:tcPr>
          <w:p w:rsidR="00493712" w:rsidRPr="001505A8" w:rsidRDefault="00493712" w:rsidP="001505A8">
            <w:pPr>
              <w:jc w:val="both"/>
              <w:rPr>
                <w:color w:val="000000" w:themeColor="text1"/>
              </w:rPr>
            </w:pPr>
            <w:r w:rsidRPr="001505A8">
              <w:rPr>
                <w:color w:val="000000" w:themeColor="text1"/>
                <w:spacing w:val="-11"/>
              </w:rPr>
              <w:t>Δ</w:t>
            </w:r>
            <w:r w:rsidRPr="001505A8">
              <w:rPr>
                <w:color w:val="000000" w:themeColor="text1"/>
                <w:spacing w:val="-11"/>
                <w:lang w:val="en-US"/>
              </w:rPr>
              <w:t>t</w:t>
            </w:r>
            <w:r w:rsidRPr="001505A8">
              <w:rPr>
                <w:color w:val="000000" w:themeColor="text1"/>
                <w:spacing w:val="-11"/>
              </w:rPr>
              <w:t>, с</w:t>
            </w:r>
          </w:p>
        </w:tc>
        <w:tc>
          <w:tcPr>
            <w:tcW w:w="1080" w:type="dxa"/>
          </w:tcPr>
          <w:p w:rsidR="00493712" w:rsidRPr="001505A8" w:rsidRDefault="00493712" w:rsidP="001505A8">
            <w:pPr>
              <w:jc w:val="both"/>
              <w:rPr>
                <w:color w:val="000000" w:themeColor="text1"/>
                <w:lang w:val="en-US"/>
              </w:rPr>
            </w:pPr>
            <w:r w:rsidRPr="001505A8">
              <w:rPr>
                <w:color w:val="000000" w:themeColor="text1"/>
              </w:rPr>
              <w:t>Δ</w:t>
            </w:r>
            <w:proofErr w:type="gramStart"/>
            <w:r w:rsidRPr="001505A8">
              <w:rPr>
                <w:color w:val="000000" w:themeColor="text1"/>
                <w:lang w:val="en-US"/>
              </w:rPr>
              <w:t>t</w:t>
            </w:r>
            <w:proofErr w:type="gramEnd"/>
            <w:r w:rsidRPr="001505A8">
              <w:rPr>
                <w:color w:val="000000" w:themeColor="text1"/>
                <w:vertAlign w:val="subscript"/>
              </w:rPr>
              <w:t xml:space="preserve">ср, </w:t>
            </w:r>
            <w:r w:rsidRPr="001505A8">
              <w:rPr>
                <w:color w:val="000000" w:themeColor="text1"/>
              </w:rPr>
              <w:t>с</w:t>
            </w:r>
          </w:p>
        </w:tc>
        <w:tc>
          <w:tcPr>
            <w:tcW w:w="1368" w:type="dxa"/>
          </w:tcPr>
          <w:p w:rsidR="00493712" w:rsidRPr="001505A8" w:rsidRDefault="00493712" w:rsidP="001505A8">
            <w:pPr>
              <w:jc w:val="both"/>
              <w:rPr>
                <w:color w:val="000000" w:themeColor="text1"/>
              </w:rPr>
            </w:pPr>
            <w:r w:rsidRPr="001505A8">
              <w:rPr>
                <w:color w:val="000000" w:themeColor="text1"/>
                <w:spacing w:val="-14"/>
                <w:lang w:val="en-US"/>
              </w:rPr>
              <w:t>T</w:t>
            </w:r>
            <w:r w:rsidRPr="001505A8">
              <w:rPr>
                <w:color w:val="000000" w:themeColor="text1"/>
                <w:spacing w:val="-14"/>
                <w:vertAlign w:val="subscript"/>
              </w:rPr>
              <w:t>ср</w:t>
            </w:r>
            <w:r w:rsidRPr="001505A8">
              <w:rPr>
                <w:color w:val="000000" w:themeColor="text1"/>
                <w:spacing w:val="-14"/>
              </w:rPr>
              <w:t>=</w:t>
            </w:r>
            <w:r w:rsidRPr="001505A8">
              <w:rPr>
                <w:color w:val="000000" w:themeColor="text1"/>
                <w:spacing w:val="-14"/>
                <w:lang w:val="en-US"/>
              </w:rPr>
              <w:t xml:space="preserve"> </w:t>
            </w:r>
            <w:r w:rsidRPr="001505A8">
              <w:rPr>
                <w:color w:val="000000" w:themeColor="text1"/>
              </w:rPr>
              <w:t>Δ</w:t>
            </w:r>
            <w:r w:rsidRPr="001505A8">
              <w:rPr>
                <w:color w:val="000000" w:themeColor="text1"/>
                <w:lang w:val="en-US"/>
              </w:rPr>
              <w:t>t</w:t>
            </w:r>
            <w:r w:rsidRPr="001505A8">
              <w:rPr>
                <w:color w:val="000000" w:themeColor="text1"/>
                <w:vertAlign w:val="subscript"/>
              </w:rPr>
              <w:t>ср</w:t>
            </w:r>
            <w:r w:rsidRPr="001505A8">
              <w:rPr>
                <w:color w:val="000000" w:themeColor="text1"/>
              </w:rPr>
              <w:t>/</w:t>
            </w:r>
            <w:r w:rsidRPr="001505A8">
              <w:rPr>
                <w:color w:val="000000" w:themeColor="text1"/>
                <w:lang w:val="en-US"/>
              </w:rPr>
              <w:t>N</w:t>
            </w:r>
          </w:p>
        </w:tc>
        <w:tc>
          <w:tcPr>
            <w:tcW w:w="972" w:type="dxa"/>
          </w:tcPr>
          <w:p w:rsidR="00493712" w:rsidRPr="001505A8" w:rsidRDefault="00493712" w:rsidP="001505A8">
            <w:pPr>
              <w:jc w:val="both"/>
              <w:rPr>
                <w:color w:val="000000" w:themeColor="text1"/>
                <w:vertAlign w:val="superscript"/>
              </w:rPr>
            </w:pPr>
            <w:proofErr w:type="spellStart"/>
            <w:r w:rsidRPr="001505A8">
              <w:rPr>
                <w:color w:val="000000" w:themeColor="text1"/>
                <w:spacing w:val="-15"/>
                <w:lang w:val="en-US"/>
              </w:rPr>
              <w:t>g</w:t>
            </w:r>
            <w:r w:rsidRPr="001505A8">
              <w:rPr>
                <w:color w:val="000000" w:themeColor="text1"/>
                <w:spacing w:val="-15"/>
                <w:vertAlign w:val="subscript"/>
                <w:lang w:val="en-US"/>
              </w:rPr>
              <w:t>cp</w:t>
            </w:r>
            <w:proofErr w:type="spellEnd"/>
            <w:r w:rsidRPr="001505A8">
              <w:rPr>
                <w:color w:val="000000" w:themeColor="text1"/>
                <w:spacing w:val="-15"/>
              </w:rPr>
              <w:t>, м/с</w:t>
            </w:r>
            <w:r w:rsidRPr="001505A8">
              <w:rPr>
                <w:color w:val="000000" w:themeColor="text1"/>
                <w:spacing w:val="-15"/>
                <w:vertAlign w:val="superscript"/>
              </w:rPr>
              <w:t>2</w:t>
            </w:r>
          </w:p>
        </w:tc>
      </w:tr>
      <w:tr w:rsidR="00493712" w:rsidRPr="001505A8" w:rsidTr="00493712">
        <w:trPr>
          <w:jc w:val="center"/>
        </w:trPr>
        <w:tc>
          <w:tcPr>
            <w:tcW w:w="828" w:type="dxa"/>
          </w:tcPr>
          <w:p w:rsidR="00493712" w:rsidRPr="001505A8" w:rsidRDefault="00493712" w:rsidP="001505A8">
            <w:pPr>
              <w:jc w:val="both"/>
              <w:rPr>
                <w:color w:val="000000" w:themeColor="text1"/>
                <w:lang w:val="en-US"/>
              </w:rPr>
            </w:pPr>
          </w:p>
        </w:tc>
        <w:tc>
          <w:tcPr>
            <w:tcW w:w="720" w:type="dxa"/>
          </w:tcPr>
          <w:p w:rsidR="00493712" w:rsidRPr="001505A8" w:rsidRDefault="00493712" w:rsidP="001505A8">
            <w:pPr>
              <w:jc w:val="both"/>
              <w:rPr>
                <w:color w:val="000000" w:themeColor="text1"/>
                <w:lang w:val="en-US"/>
              </w:rPr>
            </w:pPr>
          </w:p>
        </w:tc>
        <w:tc>
          <w:tcPr>
            <w:tcW w:w="720" w:type="dxa"/>
          </w:tcPr>
          <w:p w:rsidR="00493712" w:rsidRPr="001505A8" w:rsidRDefault="00493712" w:rsidP="001505A8">
            <w:pPr>
              <w:jc w:val="both"/>
              <w:rPr>
                <w:color w:val="000000" w:themeColor="text1"/>
                <w:lang w:val="en-US"/>
              </w:rPr>
            </w:pPr>
          </w:p>
        </w:tc>
        <w:tc>
          <w:tcPr>
            <w:tcW w:w="720" w:type="dxa"/>
          </w:tcPr>
          <w:p w:rsidR="00493712" w:rsidRPr="001505A8" w:rsidRDefault="00493712" w:rsidP="001505A8">
            <w:pPr>
              <w:jc w:val="both"/>
              <w:rPr>
                <w:color w:val="000000" w:themeColor="text1"/>
                <w:lang w:val="en-US"/>
              </w:rPr>
            </w:pPr>
          </w:p>
        </w:tc>
        <w:tc>
          <w:tcPr>
            <w:tcW w:w="1080" w:type="dxa"/>
          </w:tcPr>
          <w:p w:rsidR="00493712" w:rsidRPr="001505A8" w:rsidRDefault="00493712" w:rsidP="001505A8">
            <w:pPr>
              <w:jc w:val="both"/>
              <w:rPr>
                <w:color w:val="000000" w:themeColor="text1"/>
                <w:lang w:val="en-US"/>
              </w:rPr>
            </w:pPr>
          </w:p>
        </w:tc>
        <w:tc>
          <w:tcPr>
            <w:tcW w:w="1368" w:type="dxa"/>
          </w:tcPr>
          <w:p w:rsidR="00493712" w:rsidRPr="001505A8" w:rsidRDefault="00493712" w:rsidP="001505A8">
            <w:pPr>
              <w:jc w:val="both"/>
              <w:rPr>
                <w:color w:val="000000" w:themeColor="text1"/>
                <w:lang w:val="en-US"/>
              </w:rPr>
            </w:pPr>
          </w:p>
        </w:tc>
        <w:tc>
          <w:tcPr>
            <w:tcW w:w="972" w:type="dxa"/>
          </w:tcPr>
          <w:p w:rsidR="00493712" w:rsidRPr="001505A8" w:rsidRDefault="00493712" w:rsidP="001505A8">
            <w:pPr>
              <w:jc w:val="both"/>
              <w:rPr>
                <w:color w:val="000000" w:themeColor="text1"/>
                <w:lang w:val="en-US"/>
              </w:rPr>
            </w:pPr>
          </w:p>
        </w:tc>
      </w:tr>
    </w:tbl>
    <w:p w:rsidR="00493712" w:rsidRPr="001505A8" w:rsidRDefault="00493712" w:rsidP="001505A8">
      <w:pPr>
        <w:jc w:val="both"/>
        <w:rPr>
          <w:color w:val="000000" w:themeColor="text1"/>
        </w:rPr>
      </w:pPr>
      <w:r w:rsidRPr="001505A8">
        <w:rPr>
          <w:color w:val="000000" w:themeColor="text1"/>
          <w:spacing w:val="-9"/>
        </w:rPr>
        <w:tab/>
        <w:t xml:space="preserve">9. Сравните полученное среднее </w:t>
      </w:r>
      <w:r w:rsidRPr="001505A8">
        <w:rPr>
          <w:color w:val="000000" w:themeColor="text1"/>
        </w:rPr>
        <w:t xml:space="preserve">значение для </w:t>
      </w:r>
      <w:proofErr w:type="spellStart"/>
      <w:r w:rsidRPr="001505A8">
        <w:rPr>
          <w:i/>
          <w:iCs/>
          <w:color w:val="000000" w:themeColor="text1"/>
          <w:lang w:val="en-US"/>
        </w:rPr>
        <w:t>g</w:t>
      </w:r>
      <w:r w:rsidRPr="001505A8">
        <w:rPr>
          <w:i/>
          <w:iCs/>
          <w:color w:val="000000" w:themeColor="text1"/>
          <w:vertAlign w:val="subscript"/>
          <w:lang w:val="en-US"/>
        </w:rPr>
        <w:t>cp</w:t>
      </w:r>
      <w:proofErr w:type="spellEnd"/>
      <w:r w:rsidRPr="001505A8">
        <w:rPr>
          <w:i/>
          <w:iCs/>
          <w:color w:val="000000" w:themeColor="text1"/>
        </w:rPr>
        <w:t xml:space="preserve"> </w:t>
      </w:r>
      <w:r w:rsidRPr="001505A8">
        <w:rPr>
          <w:color w:val="000000" w:themeColor="text1"/>
        </w:rPr>
        <w:t xml:space="preserve">со значением </w:t>
      </w:r>
      <w:r w:rsidRPr="001505A8">
        <w:rPr>
          <w:color w:val="000000" w:themeColor="text1"/>
          <w:spacing w:val="-7"/>
          <w:lang w:val="en-US"/>
        </w:rPr>
        <w:t>g</w:t>
      </w:r>
      <w:r w:rsidRPr="001505A8">
        <w:rPr>
          <w:color w:val="000000" w:themeColor="text1"/>
          <w:spacing w:val="-7"/>
        </w:rPr>
        <w:t xml:space="preserve"> = 9,8 м/с</w:t>
      </w:r>
      <w:proofErr w:type="gramStart"/>
      <w:r w:rsidRPr="001505A8">
        <w:rPr>
          <w:color w:val="000000" w:themeColor="text1"/>
          <w:spacing w:val="-7"/>
          <w:vertAlign w:val="superscript"/>
        </w:rPr>
        <w:t>2</w:t>
      </w:r>
      <w:proofErr w:type="gramEnd"/>
      <w:r w:rsidRPr="001505A8">
        <w:rPr>
          <w:color w:val="000000" w:themeColor="text1"/>
          <w:spacing w:val="-7"/>
        </w:rPr>
        <w:t xml:space="preserve"> и рассчитайте отно</w:t>
      </w:r>
      <w:r w:rsidRPr="001505A8">
        <w:rPr>
          <w:color w:val="000000" w:themeColor="text1"/>
          <w:spacing w:val="-7"/>
        </w:rPr>
        <w:softHyphen/>
      </w:r>
      <w:r w:rsidRPr="001505A8">
        <w:rPr>
          <w:color w:val="000000" w:themeColor="text1"/>
          <w:spacing w:val="-6"/>
        </w:rPr>
        <w:t xml:space="preserve">сительную погрешность измерения </w:t>
      </w:r>
      <w:r w:rsidRPr="001505A8">
        <w:rPr>
          <w:color w:val="000000" w:themeColor="text1"/>
        </w:rPr>
        <w:t>по формуле:</w:t>
      </w:r>
    </w:p>
    <w:p w:rsidR="001505A8" w:rsidRPr="001505A8" w:rsidRDefault="00493712" w:rsidP="001505A8">
      <w:pPr>
        <w:jc w:val="both"/>
        <w:rPr>
          <w:color w:val="000000" w:themeColor="text1"/>
          <w:position w:val="-28"/>
        </w:rPr>
      </w:pPr>
      <w:r w:rsidRPr="001505A8">
        <w:rPr>
          <w:color w:val="000000" w:themeColor="text1"/>
          <w:position w:val="-28"/>
        </w:rPr>
        <w:object w:dxaOrig="1480" w:dyaOrig="700">
          <v:shape id="_x0000_i1094" type="#_x0000_t75" style="width:74.5pt;height:35.05pt" o:ole="">
            <v:imagedata r:id="rId161" o:title=""/>
          </v:shape>
          <o:OLEObject Type="Embed" ProgID="Equation.3" ShapeID="_x0000_i1094" DrawAspect="Content" ObjectID="_1793133662" r:id="rId162"/>
        </w:object>
      </w:r>
    </w:p>
    <w:p w:rsidR="001505A8" w:rsidRPr="001505A8" w:rsidRDefault="001505A8" w:rsidP="001505A8">
      <w:pPr>
        <w:jc w:val="both"/>
        <w:rPr>
          <w:color w:val="000000" w:themeColor="text1"/>
          <w:position w:val="-28"/>
        </w:rPr>
      </w:pPr>
    </w:p>
    <w:p w:rsidR="00493712" w:rsidRPr="001505A8" w:rsidRDefault="00493712" w:rsidP="001505A8">
      <w:pPr>
        <w:jc w:val="both"/>
        <w:rPr>
          <w:color w:val="000000" w:themeColor="text1"/>
        </w:rPr>
      </w:pPr>
      <w:proofErr w:type="gramStart"/>
      <w:r w:rsidRPr="001505A8">
        <w:rPr>
          <w:b/>
          <w:color w:val="000000" w:themeColor="text1"/>
        </w:rPr>
        <w:t>Лабораторная</w:t>
      </w:r>
      <w:proofErr w:type="gramEnd"/>
      <w:r w:rsidRPr="001505A8">
        <w:rPr>
          <w:b/>
          <w:color w:val="000000" w:themeColor="text1"/>
        </w:rPr>
        <w:t xml:space="preserve"> робота №3</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rPr>
      </w:pPr>
      <w:r w:rsidRPr="001505A8">
        <w:rPr>
          <w:b/>
          <w:color w:val="000000" w:themeColor="text1"/>
        </w:rPr>
        <w:t>Исследование зависимости периода и частоты свободных колебаний нитяного маятника от длины его нити</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b/>
          <w:color w:val="000000" w:themeColor="text1"/>
        </w:rPr>
        <w:t>Цель работы:</w:t>
      </w:r>
      <w:r w:rsidRPr="001505A8">
        <w:rPr>
          <w:color w:val="000000" w:themeColor="text1"/>
        </w:rPr>
        <w:t xml:space="preserve"> выяснить, как зависит период и частота свободных колебаний нитяного маятника от его длины.</w:t>
      </w:r>
    </w:p>
    <w:p w:rsidR="00493712" w:rsidRPr="001505A8" w:rsidRDefault="00493712" w:rsidP="001505A8">
      <w:pPr>
        <w:jc w:val="both"/>
        <w:rPr>
          <w:color w:val="000000" w:themeColor="text1"/>
        </w:rPr>
      </w:pPr>
      <w:r w:rsidRPr="001505A8">
        <w:rPr>
          <w:b/>
          <w:bCs/>
          <w:i/>
          <w:iCs/>
          <w:color w:val="000000" w:themeColor="text1"/>
        </w:rPr>
        <w:t xml:space="preserve">Оборудование: </w:t>
      </w:r>
      <w:r w:rsidRPr="001505A8">
        <w:rPr>
          <w:color w:val="000000" w:themeColor="text1"/>
        </w:rPr>
        <w:t>штатив с муфтой и лапкой, шарик с прикреп</w:t>
      </w:r>
      <w:r w:rsidRPr="001505A8">
        <w:rPr>
          <w:color w:val="000000" w:themeColor="text1"/>
        </w:rPr>
        <w:softHyphen/>
        <w:t xml:space="preserve">ленной к нему нитью длиной </w:t>
      </w:r>
      <w:smartTag w:uri="urn:schemas-microsoft-com:office:smarttags" w:element="metricconverter">
        <w:smartTagPr>
          <w:attr w:name="ProductID" w:val="130 см"/>
        </w:smartTagPr>
        <w:r w:rsidRPr="001505A8">
          <w:rPr>
            <w:color w:val="000000" w:themeColor="text1"/>
          </w:rPr>
          <w:t>130 см</w:t>
        </w:r>
      </w:smartTag>
      <w:r w:rsidRPr="001505A8">
        <w:rPr>
          <w:color w:val="000000" w:themeColor="text1"/>
        </w:rPr>
        <w:t>, протянутой сквозь кусочек резины</w:t>
      </w:r>
      <w:proofErr w:type="gramStart"/>
      <w:r w:rsidRPr="001505A8">
        <w:rPr>
          <w:color w:val="000000" w:themeColor="text1"/>
          <w:vertAlign w:val="superscript"/>
        </w:rPr>
        <w:t>1</w:t>
      </w:r>
      <w:proofErr w:type="gramEnd"/>
      <w:r w:rsidRPr="001505A8">
        <w:rPr>
          <w:color w:val="000000" w:themeColor="text1"/>
        </w:rPr>
        <w:t>, часы с секундной стрелкой или метроном.</w:t>
      </w:r>
    </w:p>
    <w:p w:rsidR="00493712" w:rsidRPr="001505A8" w:rsidRDefault="00493712" w:rsidP="001505A8">
      <w:pPr>
        <w:jc w:val="both"/>
        <w:rPr>
          <w:color w:val="000000" w:themeColor="text1"/>
        </w:rPr>
      </w:pPr>
      <w:r w:rsidRPr="001505A8">
        <w:rPr>
          <w:b/>
          <w:bCs/>
          <w:color w:val="000000" w:themeColor="text1"/>
        </w:rPr>
        <w:t>Указания к работе</w:t>
      </w:r>
    </w:p>
    <w:p w:rsidR="00493712" w:rsidRPr="001505A8" w:rsidRDefault="00493712" w:rsidP="001505A8">
      <w:pPr>
        <w:jc w:val="both"/>
        <w:rPr>
          <w:color w:val="000000" w:themeColor="text1"/>
        </w:rPr>
      </w:pPr>
      <w:r w:rsidRPr="001505A8">
        <w:rPr>
          <w:b/>
          <w:bCs/>
          <w:color w:val="000000" w:themeColor="text1"/>
        </w:rPr>
        <w:tab/>
        <w:t xml:space="preserve">1. </w:t>
      </w:r>
      <w:r w:rsidRPr="001505A8">
        <w:rPr>
          <w:color w:val="000000" w:themeColor="text1"/>
        </w:rPr>
        <w:t>Перечертите в тетрадь таблицу 7 для записи результатов изме</w:t>
      </w:r>
      <w:r w:rsidRPr="001505A8">
        <w:rPr>
          <w:color w:val="000000" w:themeColor="text1"/>
        </w:rPr>
        <w:softHyphen/>
        <w:t>рений и вычислений.</w:t>
      </w:r>
    </w:p>
    <w:p w:rsidR="00493712" w:rsidRPr="001505A8" w:rsidRDefault="00493712" w:rsidP="001505A8">
      <w:pPr>
        <w:jc w:val="both"/>
        <w:rPr>
          <w:color w:val="000000" w:themeColor="text1"/>
        </w:rPr>
      </w:pPr>
    </w:p>
    <w:p w:rsidR="00493712" w:rsidRPr="001505A8" w:rsidRDefault="00493712" w:rsidP="001505A8">
      <w:pPr>
        <w:jc w:val="both"/>
        <w:rPr>
          <w:color w:val="000000" w:themeColor="text1"/>
        </w:rPr>
      </w:pPr>
      <w:r w:rsidRPr="001505A8">
        <w:rPr>
          <w:i/>
          <w:iCs/>
          <w:color w:val="000000" w:themeColor="text1"/>
        </w:rPr>
        <w:t xml:space="preserve">Таблица </w:t>
      </w:r>
      <w:r w:rsidRPr="001505A8">
        <w:rPr>
          <w:b/>
          <w:bCs/>
          <w:i/>
          <w:iCs/>
          <w:color w:val="000000" w:themeColor="text1"/>
        </w:rPr>
        <w:t>7</w:t>
      </w:r>
    </w:p>
    <w:p w:rsidR="00493712" w:rsidRPr="001505A8" w:rsidRDefault="00493712" w:rsidP="001505A8">
      <w:pPr>
        <w:jc w:val="both"/>
        <w:rPr>
          <w:color w:val="000000" w:themeColor="text1"/>
        </w:rPr>
      </w:pPr>
      <w:r w:rsidRPr="001505A8">
        <w:rPr>
          <w:noProof/>
          <w:color w:val="000000" w:themeColor="text1"/>
        </w:rPr>
        <w:lastRenderedPageBreak/>
        <w:drawing>
          <wp:anchor distT="0" distB="0" distL="114300" distR="114300" simplePos="0" relativeHeight="251648512" behindDoc="0" locked="0" layoutInCell="1" allowOverlap="1">
            <wp:simplePos x="0" y="0"/>
            <wp:positionH relativeFrom="column">
              <wp:posOffset>4800600</wp:posOffset>
            </wp:positionH>
            <wp:positionV relativeFrom="paragraph">
              <wp:posOffset>2076450</wp:posOffset>
            </wp:positionV>
            <wp:extent cx="1253490" cy="2209800"/>
            <wp:effectExtent l="19050" t="0" r="381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3" cstate="print"/>
                    <a:srcRect/>
                    <a:stretch>
                      <a:fillRect/>
                    </a:stretch>
                  </pic:blipFill>
                  <pic:spPr bwMode="auto">
                    <a:xfrm>
                      <a:off x="0" y="0"/>
                      <a:ext cx="1253490" cy="2209800"/>
                    </a:xfrm>
                    <a:prstGeom prst="rect">
                      <a:avLst/>
                    </a:prstGeom>
                    <a:noFill/>
                    <a:ln w="9525">
                      <a:noFill/>
                      <a:miter lim="800000"/>
                      <a:headEnd/>
                      <a:tailEnd/>
                    </a:ln>
                  </pic:spPr>
                </pic:pic>
              </a:graphicData>
            </a:graphic>
          </wp:anchor>
        </w:drawing>
      </w:r>
      <w:r w:rsidRPr="001505A8">
        <w:rPr>
          <w:noProof/>
          <w:color w:val="000000" w:themeColor="text1"/>
        </w:rPr>
        <w:drawing>
          <wp:anchor distT="0" distB="0" distL="114300" distR="114300" simplePos="0" relativeHeight="251647488" behindDoc="0" locked="0" layoutInCell="1" allowOverlap="1">
            <wp:simplePos x="0" y="0"/>
            <wp:positionH relativeFrom="column">
              <wp:posOffset>26035</wp:posOffset>
            </wp:positionH>
            <wp:positionV relativeFrom="paragraph">
              <wp:posOffset>21590</wp:posOffset>
            </wp:positionV>
            <wp:extent cx="5917565" cy="2028825"/>
            <wp:effectExtent l="19050" t="0" r="698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4" cstate="print"/>
                    <a:srcRect/>
                    <a:stretch>
                      <a:fillRect/>
                    </a:stretch>
                  </pic:blipFill>
                  <pic:spPr bwMode="auto">
                    <a:xfrm>
                      <a:off x="0" y="0"/>
                      <a:ext cx="5917565" cy="2028825"/>
                    </a:xfrm>
                    <a:prstGeom prst="rect">
                      <a:avLst/>
                    </a:prstGeom>
                    <a:noFill/>
                    <a:ln w="9525">
                      <a:noFill/>
                      <a:miter lim="800000"/>
                      <a:headEnd/>
                      <a:tailEnd/>
                    </a:ln>
                  </pic:spPr>
                </pic:pic>
              </a:graphicData>
            </a:graphic>
          </wp:anchor>
        </w:drawing>
      </w:r>
      <w:r w:rsidRPr="001505A8">
        <w:rPr>
          <w:color w:val="000000" w:themeColor="text1"/>
        </w:rPr>
        <w:tab/>
        <w:t>2. Укрепите кусочек резины с висящим на нем маятником в лапке штатива, как показа</w:t>
      </w:r>
      <w:r w:rsidRPr="001505A8">
        <w:rPr>
          <w:color w:val="000000" w:themeColor="text1"/>
        </w:rPr>
        <w:softHyphen/>
        <w:t xml:space="preserve">но на рисунке 183. При этом длина маятника должна быть равна </w:t>
      </w:r>
      <w:smartTag w:uri="urn:schemas-microsoft-com:office:smarttags" w:element="metricconverter">
        <w:smartTagPr>
          <w:attr w:name="ProductID" w:val="5 см"/>
        </w:smartTagPr>
        <w:r w:rsidRPr="001505A8">
          <w:rPr>
            <w:color w:val="000000" w:themeColor="text1"/>
          </w:rPr>
          <w:t>5 см</w:t>
        </w:r>
      </w:smartTag>
      <w:r w:rsidRPr="001505A8">
        <w:rPr>
          <w:color w:val="000000" w:themeColor="text1"/>
        </w:rPr>
        <w:t>, как указано в таб</w:t>
      </w:r>
      <w:r w:rsidRPr="001505A8">
        <w:rPr>
          <w:color w:val="000000" w:themeColor="text1"/>
        </w:rPr>
        <w:softHyphen/>
        <w:t xml:space="preserve">лице 7 для первого опыта. Длину </w:t>
      </w:r>
      <w:r w:rsidRPr="001505A8">
        <w:rPr>
          <w:i/>
          <w:color w:val="000000" w:themeColor="text1"/>
          <w:lang w:val="en-US"/>
        </w:rPr>
        <w:t>l</w:t>
      </w:r>
      <w:r w:rsidRPr="001505A8">
        <w:rPr>
          <w:i/>
          <w:color w:val="000000" w:themeColor="text1"/>
        </w:rPr>
        <w:t xml:space="preserve"> </w:t>
      </w:r>
      <w:r w:rsidRPr="001505A8">
        <w:rPr>
          <w:color w:val="000000" w:themeColor="text1"/>
        </w:rPr>
        <w:t>маятника измеряйте так, как показано на рисунке, т. е. от точки подвеса до середины шарика.</w:t>
      </w:r>
    </w:p>
    <w:p w:rsidR="00493712" w:rsidRPr="001505A8" w:rsidRDefault="00493712" w:rsidP="001505A8">
      <w:pPr>
        <w:jc w:val="both"/>
        <w:rPr>
          <w:color w:val="000000" w:themeColor="text1"/>
        </w:rPr>
      </w:pPr>
      <w:r w:rsidRPr="001505A8">
        <w:rPr>
          <w:color w:val="000000" w:themeColor="text1"/>
        </w:rPr>
        <w:t>3. Для проведения первого опыта откло</w:t>
      </w:r>
      <w:r w:rsidRPr="001505A8">
        <w:rPr>
          <w:color w:val="000000" w:themeColor="text1"/>
        </w:rPr>
        <w:softHyphen/>
        <w:t>ните шарик от положения равновесия на небольшую амплитуду (1—2 см) и отпусти</w:t>
      </w:r>
      <w:r w:rsidRPr="001505A8">
        <w:rPr>
          <w:color w:val="000000" w:themeColor="text1"/>
        </w:rPr>
        <w:softHyphen/>
        <w:t xml:space="preserve">те. Измерьте промежуток времени </w:t>
      </w:r>
      <w:r w:rsidRPr="001505A8">
        <w:rPr>
          <w:i/>
          <w:iCs/>
          <w:color w:val="000000" w:themeColor="text1"/>
          <w:lang w:val="en-US"/>
        </w:rPr>
        <w:t>t</w:t>
      </w:r>
      <w:r w:rsidRPr="001505A8">
        <w:rPr>
          <w:i/>
          <w:iCs/>
          <w:color w:val="000000" w:themeColor="text1"/>
        </w:rPr>
        <w:t xml:space="preserve">, </w:t>
      </w:r>
      <w:r w:rsidRPr="001505A8">
        <w:rPr>
          <w:color w:val="000000" w:themeColor="text1"/>
        </w:rPr>
        <w:t>за ко</w:t>
      </w:r>
      <w:r w:rsidRPr="001505A8">
        <w:rPr>
          <w:color w:val="000000" w:themeColor="text1"/>
        </w:rPr>
        <w:softHyphen/>
        <w:t xml:space="preserve">торый маятник совершит </w:t>
      </w:r>
      <w:r w:rsidRPr="001505A8">
        <w:rPr>
          <w:b/>
          <w:bCs/>
          <w:color w:val="000000" w:themeColor="text1"/>
        </w:rPr>
        <w:t xml:space="preserve">30 </w:t>
      </w:r>
      <w:r w:rsidRPr="001505A8">
        <w:rPr>
          <w:color w:val="000000" w:themeColor="text1"/>
        </w:rPr>
        <w:t>полных коле</w:t>
      </w:r>
      <w:r w:rsidRPr="001505A8">
        <w:rPr>
          <w:color w:val="000000" w:themeColor="text1"/>
        </w:rPr>
        <w:softHyphen/>
        <w:t>баний. Результаты измерений запишите в таб</w:t>
      </w:r>
      <w:r w:rsidRPr="001505A8">
        <w:rPr>
          <w:color w:val="000000" w:themeColor="text1"/>
        </w:rPr>
        <w:softHyphen/>
        <w:t>лицу 7.</w:t>
      </w:r>
    </w:p>
    <w:p w:rsidR="00493712" w:rsidRPr="001505A8" w:rsidRDefault="00493712" w:rsidP="001505A8">
      <w:pPr>
        <w:jc w:val="both"/>
        <w:rPr>
          <w:color w:val="000000" w:themeColor="text1"/>
        </w:rPr>
      </w:pPr>
      <w:r w:rsidRPr="001505A8">
        <w:rPr>
          <w:color w:val="000000" w:themeColor="text1"/>
        </w:rPr>
        <w:t xml:space="preserve">4. Проведите остальные четыре опыта так же, как и первый. При этом длину </w:t>
      </w:r>
      <w:r w:rsidRPr="001505A8">
        <w:rPr>
          <w:i/>
          <w:color w:val="000000" w:themeColor="text1"/>
          <w:lang w:val="en-US"/>
        </w:rPr>
        <w:t>l</w:t>
      </w:r>
      <w:r w:rsidRPr="001505A8">
        <w:rPr>
          <w:i/>
          <w:iCs/>
          <w:color w:val="000000" w:themeColor="text1"/>
        </w:rPr>
        <w:t xml:space="preserve"> </w:t>
      </w:r>
      <w:r w:rsidRPr="001505A8">
        <w:rPr>
          <w:color w:val="000000" w:themeColor="text1"/>
        </w:rPr>
        <w:t>маятника каждый раз устанавливайте в соответствии с ее значением, указан</w:t>
      </w:r>
      <w:r w:rsidRPr="001505A8">
        <w:rPr>
          <w:color w:val="000000" w:themeColor="text1"/>
        </w:rPr>
        <w:softHyphen/>
        <w:t>ным в таблице 7 для данного опыта.</w:t>
      </w:r>
    </w:p>
    <w:p w:rsidR="00493712" w:rsidRPr="001505A8" w:rsidRDefault="00493712" w:rsidP="001505A8">
      <w:pPr>
        <w:jc w:val="both"/>
        <w:rPr>
          <w:color w:val="000000" w:themeColor="text1"/>
          <w:spacing w:val="-7"/>
        </w:rPr>
      </w:pPr>
      <w:r w:rsidRPr="001505A8">
        <w:rPr>
          <w:color w:val="000000" w:themeColor="text1"/>
        </w:rPr>
        <w:t>5. Для каждого из пяти опытов вычислите и запишите в таблицу 7 значения периода</w:t>
      </w:r>
      <w:proofErr w:type="gramStart"/>
      <w:r w:rsidRPr="001505A8">
        <w:rPr>
          <w:color w:val="000000" w:themeColor="text1"/>
        </w:rPr>
        <w:t xml:space="preserve"> </w:t>
      </w:r>
      <w:r w:rsidRPr="001505A8">
        <w:rPr>
          <w:i/>
          <w:iCs/>
          <w:color w:val="000000" w:themeColor="text1"/>
        </w:rPr>
        <w:t>Т</w:t>
      </w:r>
      <w:proofErr w:type="gramEnd"/>
      <w:r w:rsidRPr="001505A8">
        <w:rPr>
          <w:i/>
          <w:iCs/>
          <w:color w:val="000000" w:themeColor="text1"/>
        </w:rPr>
        <w:t xml:space="preserve"> </w:t>
      </w:r>
      <w:r w:rsidRPr="001505A8">
        <w:rPr>
          <w:color w:val="000000" w:themeColor="text1"/>
        </w:rPr>
        <w:t>колебаний маятника.</w:t>
      </w:r>
    </w:p>
    <w:p w:rsidR="00493712" w:rsidRPr="001505A8" w:rsidRDefault="00493712" w:rsidP="001505A8">
      <w:pPr>
        <w:jc w:val="both"/>
        <w:rPr>
          <w:color w:val="000000" w:themeColor="text1"/>
          <w:vertAlign w:val="superscript"/>
        </w:rPr>
      </w:pPr>
      <w:r w:rsidRPr="001505A8">
        <w:rPr>
          <w:color w:val="000000" w:themeColor="text1"/>
          <w:vertAlign w:val="superscript"/>
        </w:rPr>
        <w:t>_____________________</w:t>
      </w:r>
    </w:p>
    <w:p w:rsidR="00493712" w:rsidRPr="001505A8" w:rsidRDefault="00493712" w:rsidP="001505A8">
      <w:pPr>
        <w:jc w:val="both"/>
        <w:rPr>
          <w:color w:val="000000" w:themeColor="text1"/>
        </w:rPr>
      </w:pPr>
      <w:r w:rsidRPr="001505A8">
        <w:rPr>
          <w:color w:val="000000" w:themeColor="text1"/>
          <w:vertAlign w:val="superscript"/>
        </w:rPr>
        <w:t>1</w:t>
      </w:r>
      <w:r w:rsidRPr="001505A8">
        <w:rPr>
          <w:color w:val="000000" w:themeColor="text1"/>
        </w:rPr>
        <w:t xml:space="preserve"> Кусочек резины (например, ластик) используется для того, чтобы нить не </w:t>
      </w:r>
      <w:proofErr w:type="gramStart"/>
      <w:r w:rsidRPr="001505A8">
        <w:rPr>
          <w:color w:val="000000" w:themeColor="text1"/>
        </w:rPr>
        <w:t>выскальзывала из лапки штатива и чтобы можно было</w:t>
      </w:r>
      <w:proofErr w:type="gramEnd"/>
      <w:r w:rsidRPr="001505A8">
        <w:rPr>
          <w:color w:val="000000" w:themeColor="text1"/>
        </w:rPr>
        <w:t xml:space="preserve"> быстро и точно установить нужную длину маятника. Нить протягивается сквозь рези</w:t>
      </w:r>
      <w:r w:rsidRPr="001505A8">
        <w:rPr>
          <w:color w:val="000000" w:themeColor="text1"/>
        </w:rPr>
        <w:softHyphen/>
        <w:t>ну с помощью иголки.</w:t>
      </w:r>
    </w:p>
    <w:p w:rsidR="00493712" w:rsidRPr="001505A8" w:rsidRDefault="00493712" w:rsidP="001505A8">
      <w:pPr>
        <w:jc w:val="both"/>
        <w:rPr>
          <w:color w:val="000000" w:themeColor="text1"/>
        </w:rPr>
      </w:pPr>
      <w:r w:rsidRPr="001505A8">
        <w:rPr>
          <w:color w:val="000000" w:themeColor="text1"/>
        </w:rPr>
        <w:t>6. Для каждого из пяти опытов рассчитайте значения частоты ν колебаний маятника по формуле: ν = 1</w:t>
      </w:r>
      <w:proofErr w:type="gramStart"/>
      <w:r w:rsidRPr="001505A8">
        <w:rPr>
          <w:color w:val="000000" w:themeColor="text1"/>
        </w:rPr>
        <w:t>/Т</w:t>
      </w:r>
      <w:proofErr w:type="gramEnd"/>
      <w:r w:rsidRPr="001505A8">
        <w:rPr>
          <w:color w:val="000000" w:themeColor="text1"/>
        </w:rPr>
        <w:t xml:space="preserve"> или ν = </w:t>
      </w:r>
      <w:r w:rsidRPr="001505A8">
        <w:rPr>
          <w:color w:val="000000" w:themeColor="text1"/>
          <w:lang w:val="en-US"/>
        </w:rPr>
        <w:t>N</w:t>
      </w:r>
      <w:r w:rsidRPr="001505A8">
        <w:rPr>
          <w:color w:val="000000" w:themeColor="text1"/>
        </w:rPr>
        <w:t>/</w:t>
      </w:r>
      <w:r w:rsidRPr="001505A8">
        <w:rPr>
          <w:color w:val="000000" w:themeColor="text1"/>
          <w:lang w:val="en-US"/>
        </w:rPr>
        <w:t>t</w:t>
      </w:r>
      <w:r w:rsidRPr="001505A8">
        <w:rPr>
          <w:color w:val="000000" w:themeColor="text1"/>
        </w:rPr>
        <w:t>. Полученные ре</w:t>
      </w:r>
      <w:r w:rsidRPr="001505A8">
        <w:rPr>
          <w:color w:val="000000" w:themeColor="text1"/>
        </w:rPr>
        <w:softHyphen/>
        <w:t>зультаты внесите в таблицу 7.</w:t>
      </w:r>
    </w:p>
    <w:p w:rsidR="00493712" w:rsidRPr="001505A8" w:rsidRDefault="00493712" w:rsidP="001505A8">
      <w:pPr>
        <w:jc w:val="both"/>
        <w:rPr>
          <w:color w:val="000000" w:themeColor="text1"/>
          <w:spacing w:val="-5"/>
        </w:rPr>
      </w:pPr>
      <w:r w:rsidRPr="001505A8">
        <w:rPr>
          <w:color w:val="000000" w:themeColor="text1"/>
        </w:rPr>
        <w:t>7. Сделайте выводы о том, как зависят период и частота свобод</w:t>
      </w:r>
      <w:r w:rsidRPr="001505A8">
        <w:rPr>
          <w:color w:val="000000" w:themeColor="text1"/>
        </w:rPr>
        <w:softHyphen/>
        <w:t>ных колебаний маятника от его длины. Запишите эти выводы.</w:t>
      </w:r>
    </w:p>
    <w:p w:rsidR="00493712" w:rsidRPr="001505A8" w:rsidRDefault="00493712" w:rsidP="001505A8">
      <w:pPr>
        <w:jc w:val="both"/>
        <w:rPr>
          <w:color w:val="000000" w:themeColor="text1"/>
          <w:spacing w:val="-2"/>
        </w:rPr>
      </w:pPr>
      <w:r w:rsidRPr="001505A8">
        <w:rPr>
          <w:color w:val="000000" w:themeColor="text1"/>
        </w:rPr>
        <w:t>8. Ответьте на вопросы. Увеличили или уменьшили длину маят</w:t>
      </w:r>
      <w:r w:rsidRPr="001505A8">
        <w:rPr>
          <w:color w:val="000000" w:themeColor="text1"/>
        </w:rPr>
        <w:softHyphen/>
        <w:t>ника, если: а) период его колебаний сначала был 0,3 с, а после изме</w:t>
      </w:r>
      <w:r w:rsidRPr="001505A8">
        <w:rPr>
          <w:color w:val="000000" w:themeColor="text1"/>
        </w:rPr>
        <w:softHyphen/>
        <w:t>нения длины стал 0,1 с; б) частота его колебаний вначале была равна 5 Гц, а потом уменьшилась до 3 Гц?</w:t>
      </w:r>
    </w:p>
    <w:p w:rsidR="00493712" w:rsidRPr="001505A8" w:rsidRDefault="00493712" w:rsidP="001505A8">
      <w:pPr>
        <w:jc w:val="both"/>
        <w:rPr>
          <w:b/>
          <w:color w:val="000000" w:themeColor="text1"/>
        </w:rPr>
      </w:pPr>
      <w:r w:rsidRPr="001505A8">
        <w:rPr>
          <w:b/>
          <w:color w:val="000000" w:themeColor="text1"/>
        </w:rPr>
        <w:t>Лабораторная работа №4</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spacing w:val="-8"/>
        </w:rPr>
      </w:pPr>
      <w:r w:rsidRPr="001505A8">
        <w:rPr>
          <w:b/>
          <w:color w:val="000000" w:themeColor="text1"/>
          <w:spacing w:val="-8"/>
        </w:rPr>
        <w:t>Изучение явления электромагнитной индукции</w:t>
      </w:r>
    </w:p>
    <w:p w:rsidR="00493712" w:rsidRPr="001505A8" w:rsidRDefault="00493712" w:rsidP="001505A8">
      <w:pPr>
        <w:jc w:val="both"/>
        <w:rPr>
          <w:b/>
          <w:color w:val="000000" w:themeColor="text1"/>
        </w:rPr>
      </w:pPr>
    </w:p>
    <w:p w:rsidR="00493712" w:rsidRPr="001505A8" w:rsidRDefault="00493712" w:rsidP="001505A8">
      <w:pPr>
        <w:jc w:val="both"/>
        <w:rPr>
          <w:color w:val="000000" w:themeColor="text1"/>
        </w:rPr>
      </w:pPr>
      <w:r w:rsidRPr="001505A8">
        <w:rPr>
          <w:b/>
          <w:color w:val="000000" w:themeColor="text1"/>
        </w:rPr>
        <w:t>Цель работы:</w:t>
      </w:r>
      <w:r w:rsidRPr="001505A8">
        <w:rPr>
          <w:color w:val="000000" w:themeColor="text1"/>
        </w:rPr>
        <w:t xml:space="preserve"> изучить явление электромагнитной индукции.</w:t>
      </w:r>
    </w:p>
    <w:p w:rsidR="00493712" w:rsidRPr="001505A8" w:rsidRDefault="00493712" w:rsidP="001505A8">
      <w:pPr>
        <w:jc w:val="both"/>
        <w:rPr>
          <w:color w:val="000000" w:themeColor="text1"/>
        </w:rPr>
      </w:pPr>
      <w:proofErr w:type="gramStart"/>
      <w:r w:rsidRPr="001505A8">
        <w:rPr>
          <w:b/>
          <w:color w:val="000000" w:themeColor="text1"/>
        </w:rPr>
        <w:t>Оборудование</w:t>
      </w:r>
      <w:r w:rsidRPr="001505A8">
        <w:rPr>
          <w:color w:val="000000" w:themeColor="text1"/>
        </w:rPr>
        <w:t>: миллиамперметр, катушка-моток, магнит дуго</w:t>
      </w:r>
      <w:r w:rsidRPr="001505A8">
        <w:rPr>
          <w:color w:val="000000" w:themeColor="text1"/>
        </w:rPr>
        <w:softHyphen/>
        <w:t>образный, источник питания, катушка с железным сердечником от разборного электромагнита, реостат, ключ, провода соединительные, модель генератора электрического тока (одна на класс).</w:t>
      </w:r>
      <w:proofErr w:type="gramEnd"/>
    </w:p>
    <w:p w:rsidR="00493712" w:rsidRPr="001505A8" w:rsidRDefault="00493712" w:rsidP="001505A8">
      <w:pPr>
        <w:jc w:val="both"/>
        <w:rPr>
          <w:b/>
          <w:color w:val="000000" w:themeColor="text1"/>
        </w:rPr>
      </w:pPr>
    </w:p>
    <w:p w:rsidR="00493712" w:rsidRPr="001505A8" w:rsidRDefault="00493712" w:rsidP="001505A8">
      <w:pPr>
        <w:jc w:val="both"/>
        <w:rPr>
          <w:b/>
          <w:color w:val="000000" w:themeColor="text1"/>
        </w:rPr>
      </w:pPr>
      <w:r w:rsidRPr="001505A8">
        <w:rPr>
          <w:b/>
          <w:color w:val="000000" w:themeColor="text1"/>
        </w:rPr>
        <w:tab/>
        <w:t>Указания к работе</w:t>
      </w:r>
    </w:p>
    <w:p w:rsidR="00493712" w:rsidRPr="001505A8" w:rsidRDefault="00493712" w:rsidP="001505A8">
      <w:pPr>
        <w:jc w:val="both"/>
        <w:rPr>
          <w:color w:val="000000" w:themeColor="text1"/>
          <w:spacing w:val="-8"/>
        </w:rPr>
      </w:pPr>
      <w:r w:rsidRPr="001505A8">
        <w:rPr>
          <w:color w:val="000000" w:themeColor="text1"/>
        </w:rPr>
        <w:tab/>
        <w:t>1. Подключите катушку-моток к зажимам миллиамперметра.</w:t>
      </w:r>
    </w:p>
    <w:p w:rsidR="00493712" w:rsidRPr="001505A8" w:rsidRDefault="00493712" w:rsidP="001505A8">
      <w:pPr>
        <w:jc w:val="both"/>
        <w:rPr>
          <w:color w:val="000000" w:themeColor="text1"/>
          <w:spacing w:val="-5"/>
        </w:rPr>
      </w:pPr>
      <w:r w:rsidRPr="001505A8">
        <w:rPr>
          <w:color w:val="000000" w:themeColor="text1"/>
        </w:rPr>
        <w:tab/>
        <w:t>2. Наблюдая за показаниями миллиамперметра, подводите один из полюсов магнита к катушке, потом на несколько секунд останови</w:t>
      </w:r>
      <w:r w:rsidRPr="001505A8">
        <w:rPr>
          <w:color w:val="000000" w:themeColor="text1"/>
        </w:rPr>
        <w:softHyphen/>
        <w:t xml:space="preserve">те магнит, а затем вновь приближайте его к катушке, вдвигая в нее </w:t>
      </w:r>
      <w:r w:rsidRPr="001505A8">
        <w:rPr>
          <w:color w:val="000000" w:themeColor="text1"/>
          <w:spacing w:val="-1"/>
        </w:rPr>
        <w:t>(рис. 184). Запишите, возникал ли в катушке индукционный ток во вре</w:t>
      </w:r>
      <w:r w:rsidRPr="001505A8">
        <w:rPr>
          <w:color w:val="000000" w:themeColor="text1"/>
          <w:spacing w:val="-1"/>
        </w:rPr>
        <w:softHyphen/>
        <w:t>мя движения магнита относительно катушки; во время его остановки.</w:t>
      </w:r>
    </w:p>
    <w:p w:rsidR="00493712" w:rsidRPr="001505A8" w:rsidRDefault="00493712" w:rsidP="001505A8">
      <w:pPr>
        <w:jc w:val="both"/>
        <w:rPr>
          <w:color w:val="000000" w:themeColor="text1"/>
        </w:rPr>
      </w:pPr>
      <w:r w:rsidRPr="001505A8">
        <w:rPr>
          <w:noProof/>
          <w:color w:val="000000" w:themeColor="text1"/>
        </w:rPr>
        <w:lastRenderedPageBreak/>
        <w:drawing>
          <wp:inline distT="0" distB="0" distL="0" distR="0">
            <wp:extent cx="2112010" cy="1327785"/>
            <wp:effectExtent l="19050" t="0" r="254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5" cstate="print"/>
                    <a:srcRect/>
                    <a:stretch>
                      <a:fillRect/>
                    </a:stretch>
                  </pic:blipFill>
                  <pic:spPr bwMode="auto">
                    <a:xfrm>
                      <a:off x="0" y="0"/>
                      <a:ext cx="2112010" cy="1327785"/>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spacing w:val="-5"/>
        </w:rPr>
      </w:pPr>
      <w:r w:rsidRPr="001505A8">
        <w:rPr>
          <w:color w:val="000000" w:themeColor="text1"/>
        </w:rPr>
        <w:tab/>
        <w:t>3. Запишите, менялся ли маг</w:t>
      </w:r>
      <w:r w:rsidRPr="001505A8">
        <w:rPr>
          <w:color w:val="000000" w:themeColor="text1"/>
        </w:rPr>
        <w:softHyphen/>
        <w:t>нитный поток Ф, пронизывающий катушку, во время движения маг</w:t>
      </w:r>
      <w:r w:rsidRPr="001505A8">
        <w:rPr>
          <w:color w:val="000000" w:themeColor="text1"/>
        </w:rPr>
        <w:softHyphen/>
        <w:t>нита; во время его остановки.</w:t>
      </w:r>
    </w:p>
    <w:p w:rsidR="00493712" w:rsidRPr="001505A8" w:rsidRDefault="00493712" w:rsidP="001505A8">
      <w:pPr>
        <w:jc w:val="both"/>
        <w:rPr>
          <w:color w:val="000000" w:themeColor="text1"/>
          <w:spacing w:val="-2"/>
        </w:rPr>
      </w:pPr>
      <w:r w:rsidRPr="001505A8">
        <w:rPr>
          <w:color w:val="000000" w:themeColor="text1"/>
        </w:rPr>
        <w:tab/>
        <w:t>4. На основании ваших ответов на предыдущий вопрос сделайте и запишите вывод о том, при каком условии в катушке возникал индук</w:t>
      </w:r>
      <w:r w:rsidRPr="001505A8">
        <w:rPr>
          <w:color w:val="000000" w:themeColor="text1"/>
        </w:rPr>
        <w:softHyphen/>
        <w:t>ционный ток.</w:t>
      </w:r>
    </w:p>
    <w:p w:rsidR="00493712" w:rsidRPr="001505A8" w:rsidRDefault="00493712" w:rsidP="001505A8">
      <w:pPr>
        <w:jc w:val="both"/>
        <w:rPr>
          <w:color w:val="000000" w:themeColor="text1"/>
          <w:spacing w:val="-6"/>
        </w:rPr>
      </w:pPr>
      <w:r w:rsidRPr="001505A8">
        <w:rPr>
          <w:color w:val="000000" w:themeColor="text1"/>
        </w:rPr>
        <w:tab/>
        <w:t xml:space="preserve">5. </w:t>
      </w:r>
      <w:proofErr w:type="gramStart"/>
      <w:r w:rsidRPr="001505A8">
        <w:rPr>
          <w:color w:val="000000" w:themeColor="text1"/>
        </w:rPr>
        <w:t>Почему при приближении магнита к катушке магнитный по ток, пронизывающий эту катушку, менялся?</w:t>
      </w:r>
      <w:proofErr w:type="gramEnd"/>
      <w:r w:rsidRPr="001505A8">
        <w:rPr>
          <w:color w:val="000000" w:themeColor="text1"/>
        </w:rPr>
        <w:t xml:space="preserve"> (Для ответа на этот вопрос вспомните, во-первых, от каких величин зависит магнитный поток Ф и, во-вторых, одинаков ли модуль вектора индукции</w:t>
      </w:r>
      <w:proofErr w:type="gramStart"/>
      <w:r w:rsidRPr="001505A8">
        <w:rPr>
          <w:color w:val="000000" w:themeColor="text1"/>
        </w:rPr>
        <w:t xml:space="preserve"> В</w:t>
      </w:r>
      <w:proofErr w:type="gramEnd"/>
      <w:r w:rsidRPr="001505A8">
        <w:rPr>
          <w:color w:val="000000" w:themeColor="text1"/>
        </w:rPr>
        <w:t xml:space="preserve"> магнитного поля постоянного магнита вблизи этого магнита и вдали от него.)</w:t>
      </w:r>
    </w:p>
    <w:p w:rsidR="00493712" w:rsidRPr="001505A8" w:rsidRDefault="00493712" w:rsidP="001505A8">
      <w:pPr>
        <w:jc w:val="both"/>
        <w:rPr>
          <w:color w:val="000000" w:themeColor="text1"/>
        </w:rPr>
      </w:pPr>
      <w:r w:rsidRPr="001505A8">
        <w:rPr>
          <w:color w:val="000000" w:themeColor="text1"/>
        </w:rPr>
        <w:tab/>
        <w:t xml:space="preserve">6. О направлении тока в катушке можно судить по тому, в какую сторону </w:t>
      </w:r>
    </w:p>
    <w:p w:rsidR="00493712" w:rsidRPr="001505A8" w:rsidRDefault="00493712" w:rsidP="001505A8">
      <w:pPr>
        <w:jc w:val="both"/>
        <w:rPr>
          <w:color w:val="000000" w:themeColor="text1"/>
        </w:rPr>
      </w:pPr>
      <w:r w:rsidRPr="001505A8">
        <w:rPr>
          <w:color w:val="000000" w:themeColor="text1"/>
        </w:rPr>
        <w:t>от нулевого деления отклоняется стрелка миллиамперметра</w:t>
      </w:r>
    </w:p>
    <w:p w:rsidR="00493712" w:rsidRPr="001505A8" w:rsidRDefault="00493712" w:rsidP="001505A8">
      <w:pPr>
        <w:jc w:val="both"/>
        <w:rPr>
          <w:color w:val="000000" w:themeColor="text1"/>
        </w:rPr>
      </w:pPr>
      <w:r w:rsidRPr="001505A8">
        <w:rPr>
          <w:color w:val="000000" w:themeColor="text1"/>
        </w:rPr>
        <w:tab/>
        <w:t>Проверьте, одинаковым или различным будет направление индукционного тока в катушке при приближении к ней и удалении от нее одного и того же полюса магнита.</w:t>
      </w:r>
    </w:p>
    <w:p w:rsidR="00493712" w:rsidRPr="001505A8" w:rsidRDefault="00493712" w:rsidP="001505A8">
      <w:pPr>
        <w:jc w:val="both"/>
        <w:rPr>
          <w:color w:val="000000" w:themeColor="text1"/>
        </w:rPr>
      </w:pPr>
      <w:r w:rsidRPr="001505A8">
        <w:rPr>
          <w:color w:val="000000" w:themeColor="text1"/>
        </w:rPr>
        <w:tab/>
        <w:t xml:space="preserve">7. Приближайте полюс магнита к катушке с такой </w:t>
      </w:r>
      <w:proofErr w:type="gramStart"/>
      <w:r w:rsidRPr="001505A8">
        <w:rPr>
          <w:color w:val="000000" w:themeColor="text1"/>
        </w:rPr>
        <w:t>скоростью</w:t>
      </w:r>
      <w:proofErr w:type="gramEnd"/>
      <w:r w:rsidRPr="001505A8">
        <w:rPr>
          <w:color w:val="000000" w:themeColor="text1"/>
        </w:rPr>
        <w:br/>
        <w:t>чтобы стрелка миллиамперметра отклонялась не более чем на половину предельного значения его шкалы.</w:t>
      </w:r>
    </w:p>
    <w:p w:rsidR="00493712" w:rsidRPr="001505A8" w:rsidRDefault="00493712" w:rsidP="001505A8">
      <w:pPr>
        <w:jc w:val="both"/>
        <w:rPr>
          <w:color w:val="000000" w:themeColor="text1"/>
        </w:rPr>
      </w:pPr>
      <w:r w:rsidRPr="001505A8">
        <w:rPr>
          <w:color w:val="000000" w:themeColor="text1"/>
        </w:rPr>
        <w:tab/>
        <w:t>Повторите тот же опыт, но при большей скорости движения магнита, чем в первом случае.</w:t>
      </w:r>
    </w:p>
    <w:p w:rsidR="00493712" w:rsidRPr="001505A8" w:rsidRDefault="00493712" w:rsidP="001505A8">
      <w:pPr>
        <w:jc w:val="both"/>
        <w:rPr>
          <w:color w:val="000000" w:themeColor="text1"/>
        </w:rPr>
      </w:pPr>
      <w:r w:rsidRPr="001505A8">
        <w:rPr>
          <w:color w:val="000000" w:themeColor="text1"/>
        </w:rPr>
        <w:tab/>
        <w:t>При большей или меньшей скорости движения магнита относительно катушки магнитный поток Ф, пронизывающий эту катушку менялся быстрее?</w:t>
      </w:r>
    </w:p>
    <w:p w:rsidR="00493712" w:rsidRPr="001505A8" w:rsidRDefault="00493712" w:rsidP="001505A8">
      <w:pPr>
        <w:jc w:val="both"/>
        <w:rPr>
          <w:color w:val="000000" w:themeColor="text1"/>
        </w:rPr>
      </w:pPr>
      <w:r w:rsidRPr="001505A8">
        <w:rPr>
          <w:color w:val="000000" w:themeColor="text1"/>
        </w:rPr>
        <w:tab/>
        <w:t xml:space="preserve">При быстром или медленном изменении </w:t>
      </w:r>
      <w:proofErr w:type="gramStart"/>
      <w:r w:rsidRPr="001505A8">
        <w:rPr>
          <w:color w:val="000000" w:themeColor="text1"/>
        </w:rPr>
        <w:t>магнитного</w:t>
      </w:r>
      <w:proofErr w:type="gramEnd"/>
      <w:r w:rsidRPr="001505A8">
        <w:rPr>
          <w:color w:val="000000" w:themeColor="text1"/>
        </w:rPr>
        <w:t xml:space="preserve"> </w:t>
      </w:r>
      <w:proofErr w:type="spellStart"/>
      <w:r w:rsidRPr="001505A8">
        <w:rPr>
          <w:color w:val="000000" w:themeColor="text1"/>
        </w:rPr>
        <w:t>потокг</w:t>
      </w:r>
      <w:proofErr w:type="spellEnd"/>
      <w:r w:rsidRPr="001505A8">
        <w:rPr>
          <w:color w:val="000000" w:themeColor="text1"/>
        </w:rPr>
        <w:t xml:space="preserve"> сквозь катушку в ней возникал больший по модулю ток?</w:t>
      </w:r>
    </w:p>
    <w:p w:rsidR="00493712" w:rsidRPr="001505A8" w:rsidRDefault="00493712" w:rsidP="001505A8">
      <w:pPr>
        <w:jc w:val="both"/>
        <w:rPr>
          <w:color w:val="000000" w:themeColor="text1"/>
        </w:rPr>
      </w:pPr>
      <w:r w:rsidRPr="001505A8">
        <w:rPr>
          <w:color w:val="000000" w:themeColor="text1"/>
        </w:rPr>
        <w:tab/>
        <w:t xml:space="preserve">На основании вашего ответа на последний вопрос сделайте и </w:t>
      </w:r>
      <w:proofErr w:type="gramStart"/>
      <w:r w:rsidRPr="001505A8">
        <w:rPr>
          <w:color w:val="000000" w:themeColor="text1"/>
        </w:rPr>
        <w:t>за пишите</w:t>
      </w:r>
      <w:proofErr w:type="gramEnd"/>
      <w:r w:rsidRPr="001505A8">
        <w:rPr>
          <w:color w:val="000000" w:themeColor="text1"/>
        </w:rPr>
        <w:t xml:space="preserve"> вывод о том, как зависит модуль силы индукционного тока, </w:t>
      </w:r>
      <w:r w:rsidRPr="001505A8">
        <w:rPr>
          <w:color w:val="000000" w:themeColor="text1"/>
          <w:spacing w:val="-2"/>
        </w:rPr>
        <w:t xml:space="preserve">возникающего в катушке, от скорости изменения магнитного потока Ф </w:t>
      </w:r>
      <w:r w:rsidRPr="001505A8">
        <w:rPr>
          <w:color w:val="000000" w:themeColor="text1"/>
        </w:rPr>
        <w:t>пронизывающего эту катушку.</w:t>
      </w:r>
    </w:p>
    <w:p w:rsidR="00493712" w:rsidRPr="001505A8" w:rsidRDefault="00493712" w:rsidP="001505A8">
      <w:pPr>
        <w:jc w:val="both"/>
        <w:rPr>
          <w:color w:val="000000" w:themeColor="text1"/>
        </w:rPr>
      </w:pPr>
      <w:r w:rsidRPr="001505A8">
        <w:rPr>
          <w:color w:val="000000" w:themeColor="text1"/>
        </w:rPr>
        <w:tab/>
        <w:t>8. Соберите установку для опыта по рисунку 185.</w:t>
      </w:r>
    </w:p>
    <w:p w:rsidR="00493712" w:rsidRPr="001505A8" w:rsidRDefault="00493712" w:rsidP="001505A8">
      <w:pPr>
        <w:spacing w:before="202"/>
        <w:ind w:left="523" w:right="518"/>
        <w:jc w:val="both"/>
        <w:rPr>
          <w:color w:val="000000" w:themeColor="text1"/>
        </w:rPr>
      </w:pPr>
      <w:r w:rsidRPr="001505A8">
        <w:rPr>
          <w:noProof/>
          <w:color w:val="000000" w:themeColor="text1"/>
        </w:rPr>
        <w:drawing>
          <wp:inline distT="0" distB="0" distL="0" distR="0">
            <wp:extent cx="3091815" cy="139319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6" cstate="print"/>
                    <a:srcRect/>
                    <a:stretch>
                      <a:fillRect/>
                    </a:stretch>
                  </pic:blipFill>
                  <pic:spPr bwMode="auto">
                    <a:xfrm>
                      <a:off x="0" y="0"/>
                      <a:ext cx="3091815" cy="1393190"/>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rPr>
      </w:pPr>
      <w:r w:rsidRPr="001505A8">
        <w:rPr>
          <w:color w:val="000000" w:themeColor="text1"/>
        </w:rPr>
        <w:tab/>
        <w:t>9. Проверьте, возникает ли в катушке-мотке 1</w:t>
      </w:r>
      <w:r w:rsidRPr="001505A8">
        <w:rPr>
          <w:i/>
          <w:iCs/>
          <w:color w:val="000000" w:themeColor="text1"/>
        </w:rPr>
        <w:t xml:space="preserve"> </w:t>
      </w:r>
      <w:r w:rsidRPr="001505A8">
        <w:rPr>
          <w:color w:val="000000" w:themeColor="text1"/>
        </w:rPr>
        <w:t>индукцион</w:t>
      </w:r>
      <w:r w:rsidRPr="001505A8">
        <w:rPr>
          <w:color w:val="000000" w:themeColor="text1"/>
        </w:rPr>
        <w:softHyphen/>
        <w:t>ный ток в следующих случаях:</w:t>
      </w:r>
    </w:p>
    <w:p w:rsidR="00493712" w:rsidRPr="001505A8" w:rsidRDefault="00493712" w:rsidP="001505A8">
      <w:pPr>
        <w:jc w:val="both"/>
        <w:rPr>
          <w:color w:val="000000" w:themeColor="text1"/>
        </w:rPr>
      </w:pPr>
      <w:r w:rsidRPr="001505A8">
        <w:rPr>
          <w:color w:val="000000" w:themeColor="text1"/>
          <w:spacing w:val="-3"/>
        </w:rPr>
        <w:t xml:space="preserve">а) </w:t>
      </w:r>
      <w:r w:rsidRPr="001505A8">
        <w:rPr>
          <w:color w:val="000000" w:themeColor="text1"/>
        </w:rPr>
        <w:t>при замыкании и размыка</w:t>
      </w:r>
      <w:r w:rsidRPr="001505A8">
        <w:rPr>
          <w:color w:val="000000" w:themeColor="text1"/>
        </w:rPr>
        <w:softHyphen/>
        <w:t>нии цепи, в которую включена</w:t>
      </w:r>
      <w:r w:rsidRPr="001505A8">
        <w:rPr>
          <w:color w:val="000000" w:themeColor="text1"/>
        </w:rPr>
        <w:br/>
        <w:t xml:space="preserve">катушка </w:t>
      </w:r>
      <w:r w:rsidRPr="001505A8">
        <w:rPr>
          <w:i/>
          <w:iCs/>
          <w:color w:val="000000" w:themeColor="text1"/>
        </w:rPr>
        <w:t>2;</w:t>
      </w:r>
    </w:p>
    <w:p w:rsidR="00493712" w:rsidRPr="001505A8" w:rsidRDefault="00493712" w:rsidP="001505A8">
      <w:pPr>
        <w:jc w:val="both"/>
        <w:rPr>
          <w:color w:val="000000" w:themeColor="text1"/>
        </w:rPr>
      </w:pPr>
      <w:r w:rsidRPr="001505A8">
        <w:rPr>
          <w:color w:val="000000" w:themeColor="text1"/>
          <w:spacing w:val="-11"/>
        </w:rPr>
        <w:t>б)</w:t>
      </w:r>
      <w:r w:rsidRPr="001505A8">
        <w:rPr>
          <w:color w:val="000000" w:themeColor="text1"/>
        </w:rPr>
        <w:t xml:space="preserve"> при протекании через катушку </w:t>
      </w:r>
      <w:r w:rsidRPr="001505A8">
        <w:rPr>
          <w:i/>
          <w:iCs/>
          <w:color w:val="000000" w:themeColor="text1"/>
        </w:rPr>
        <w:t xml:space="preserve">2 </w:t>
      </w:r>
      <w:r w:rsidRPr="001505A8">
        <w:rPr>
          <w:color w:val="000000" w:themeColor="text1"/>
        </w:rPr>
        <w:t>постоянного тока;</w:t>
      </w:r>
    </w:p>
    <w:p w:rsidR="00493712" w:rsidRPr="001505A8" w:rsidRDefault="00493712" w:rsidP="001505A8">
      <w:pPr>
        <w:jc w:val="both"/>
        <w:rPr>
          <w:color w:val="000000" w:themeColor="text1"/>
        </w:rPr>
      </w:pPr>
      <w:r w:rsidRPr="001505A8">
        <w:rPr>
          <w:color w:val="000000" w:themeColor="text1"/>
          <w:spacing w:val="-5"/>
        </w:rPr>
        <w:t>в)</w:t>
      </w:r>
      <w:r w:rsidRPr="001505A8">
        <w:rPr>
          <w:color w:val="000000" w:themeColor="text1"/>
        </w:rPr>
        <w:t xml:space="preserve"> при увеличении и уменьшении силы тока, протекающего через катушку </w:t>
      </w:r>
      <w:r w:rsidRPr="001505A8">
        <w:rPr>
          <w:i/>
          <w:iCs/>
          <w:color w:val="000000" w:themeColor="text1"/>
        </w:rPr>
        <w:t xml:space="preserve">2, </w:t>
      </w:r>
      <w:r w:rsidRPr="001505A8">
        <w:rPr>
          <w:color w:val="000000" w:themeColor="text1"/>
        </w:rPr>
        <w:t>путем перемещения в соответствующую сторону движка реостата.</w:t>
      </w:r>
    </w:p>
    <w:p w:rsidR="00493712" w:rsidRPr="001505A8" w:rsidRDefault="00493712" w:rsidP="001505A8">
      <w:pPr>
        <w:jc w:val="both"/>
        <w:rPr>
          <w:color w:val="000000" w:themeColor="text1"/>
          <w:spacing w:val="-3"/>
        </w:rPr>
      </w:pPr>
      <w:r w:rsidRPr="001505A8">
        <w:rPr>
          <w:color w:val="000000" w:themeColor="text1"/>
        </w:rPr>
        <w:tab/>
        <w:t>10. В каких из перечисленных в пункте 9 случаев меняется маг</w:t>
      </w:r>
      <w:r w:rsidRPr="001505A8">
        <w:rPr>
          <w:color w:val="000000" w:themeColor="text1"/>
        </w:rPr>
        <w:softHyphen/>
        <w:t xml:space="preserve">нитный поток, пронизывающий катушку </w:t>
      </w:r>
      <w:r w:rsidRPr="001505A8">
        <w:rPr>
          <w:iCs/>
          <w:color w:val="000000" w:themeColor="text1"/>
        </w:rPr>
        <w:t>1</w:t>
      </w:r>
      <w:proofErr w:type="gramStart"/>
      <w:r w:rsidRPr="001505A8">
        <w:rPr>
          <w:iCs/>
          <w:color w:val="000000" w:themeColor="text1"/>
        </w:rPr>
        <w:t xml:space="preserve"> </w:t>
      </w:r>
      <w:r w:rsidRPr="001505A8">
        <w:rPr>
          <w:color w:val="000000" w:themeColor="text1"/>
        </w:rPr>
        <w:t>?</w:t>
      </w:r>
      <w:proofErr w:type="gramEnd"/>
      <w:r w:rsidRPr="001505A8">
        <w:rPr>
          <w:color w:val="000000" w:themeColor="text1"/>
        </w:rPr>
        <w:t xml:space="preserve"> Почему он меняется?</w:t>
      </w:r>
    </w:p>
    <w:p w:rsidR="00493712" w:rsidRPr="001505A8" w:rsidRDefault="00493712" w:rsidP="001505A8">
      <w:pPr>
        <w:jc w:val="both"/>
        <w:rPr>
          <w:color w:val="000000" w:themeColor="text1"/>
          <w:spacing w:val="-3"/>
        </w:rPr>
      </w:pPr>
      <w:r w:rsidRPr="001505A8">
        <w:rPr>
          <w:color w:val="000000" w:themeColor="text1"/>
        </w:rPr>
        <w:lastRenderedPageBreak/>
        <w:tab/>
        <w:t>11. Пронаблюдайте возникновение электрического тока в модели генератора (рис. 186). Объясните, почему в рамке, вращающейся в магнитном поле, возникает индукционный ток.</w:t>
      </w:r>
    </w:p>
    <w:p w:rsidR="00493712" w:rsidRPr="001505A8" w:rsidRDefault="00493712" w:rsidP="001505A8">
      <w:pPr>
        <w:jc w:val="both"/>
        <w:rPr>
          <w:b/>
          <w:bCs/>
          <w:i/>
          <w:iCs/>
          <w:color w:val="000000" w:themeColor="text1"/>
        </w:rPr>
      </w:pPr>
      <w:r w:rsidRPr="001505A8">
        <w:rPr>
          <w:noProof/>
          <w:color w:val="000000" w:themeColor="text1"/>
        </w:rPr>
        <w:drawing>
          <wp:inline distT="0" distB="0" distL="0" distR="0">
            <wp:extent cx="1644015" cy="146939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cstate="print"/>
                    <a:srcRect/>
                    <a:stretch>
                      <a:fillRect/>
                    </a:stretch>
                  </pic:blipFill>
                  <pic:spPr bwMode="auto">
                    <a:xfrm>
                      <a:off x="0" y="0"/>
                      <a:ext cx="1644015" cy="1469390"/>
                    </a:xfrm>
                    <a:prstGeom prst="rect">
                      <a:avLst/>
                    </a:prstGeom>
                    <a:noFill/>
                    <a:ln w="9525">
                      <a:noFill/>
                      <a:miter lim="800000"/>
                      <a:headEnd/>
                      <a:tailEnd/>
                    </a:ln>
                  </pic:spPr>
                </pic:pic>
              </a:graphicData>
            </a:graphic>
          </wp:inline>
        </w:drawing>
      </w:r>
    </w:p>
    <w:p w:rsidR="001505A8" w:rsidRPr="001505A8" w:rsidRDefault="001505A8" w:rsidP="001505A8">
      <w:pPr>
        <w:jc w:val="both"/>
        <w:rPr>
          <w:b/>
          <w:bCs/>
          <w:iCs/>
          <w:color w:val="000000" w:themeColor="text1"/>
        </w:rPr>
      </w:pPr>
    </w:p>
    <w:p w:rsidR="00493712" w:rsidRPr="001505A8" w:rsidRDefault="00493712" w:rsidP="001505A8">
      <w:pPr>
        <w:jc w:val="both"/>
        <w:rPr>
          <w:b/>
          <w:bCs/>
          <w:iCs/>
          <w:color w:val="000000" w:themeColor="text1"/>
        </w:rPr>
      </w:pPr>
      <w:r w:rsidRPr="001505A8">
        <w:rPr>
          <w:b/>
          <w:bCs/>
          <w:iCs/>
          <w:color w:val="000000" w:themeColor="text1"/>
        </w:rPr>
        <w:t xml:space="preserve">Лабораторная работа № </w:t>
      </w:r>
      <w:r w:rsidR="001505A8" w:rsidRPr="001505A8">
        <w:rPr>
          <w:b/>
          <w:bCs/>
          <w:iCs/>
          <w:color w:val="000000" w:themeColor="text1"/>
        </w:rPr>
        <w:t>5</w:t>
      </w:r>
    </w:p>
    <w:p w:rsidR="00493712" w:rsidRPr="001505A8" w:rsidRDefault="00493712" w:rsidP="001505A8">
      <w:pPr>
        <w:jc w:val="both"/>
        <w:rPr>
          <w:color w:val="000000" w:themeColor="text1"/>
        </w:rPr>
      </w:pPr>
    </w:p>
    <w:p w:rsidR="00493712" w:rsidRPr="001505A8" w:rsidRDefault="00493712" w:rsidP="001505A8">
      <w:pPr>
        <w:jc w:val="both"/>
        <w:rPr>
          <w:b/>
          <w:color w:val="000000" w:themeColor="text1"/>
          <w:spacing w:val="-9"/>
        </w:rPr>
      </w:pPr>
      <w:r w:rsidRPr="001505A8">
        <w:rPr>
          <w:b/>
          <w:color w:val="000000" w:themeColor="text1"/>
          <w:spacing w:val="-9"/>
        </w:rPr>
        <w:t>Изучение деления ядра атома урана по фотографии треков</w:t>
      </w:r>
    </w:p>
    <w:p w:rsidR="00493712" w:rsidRPr="001505A8" w:rsidRDefault="00493712" w:rsidP="001505A8">
      <w:pPr>
        <w:jc w:val="both"/>
        <w:rPr>
          <w:b/>
          <w:color w:val="000000" w:themeColor="text1"/>
        </w:rPr>
      </w:pPr>
    </w:p>
    <w:p w:rsidR="00493712" w:rsidRPr="001505A8" w:rsidRDefault="00493712" w:rsidP="001505A8">
      <w:pPr>
        <w:jc w:val="both"/>
        <w:rPr>
          <w:color w:val="000000" w:themeColor="text1"/>
        </w:rPr>
      </w:pPr>
      <w:r w:rsidRPr="001505A8">
        <w:rPr>
          <w:b/>
          <w:bCs/>
          <w:iCs/>
          <w:color w:val="000000" w:themeColor="text1"/>
        </w:rPr>
        <w:t>Цель работы:</w:t>
      </w:r>
      <w:r w:rsidRPr="001505A8">
        <w:rPr>
          <w:b/>
          <w:bCs/>
          <w:i/>
          <w:iCs/>
          <w:color w:val="000000" w:themeColor="text1"/>
        </w:rPr>
        <w:t xml:space="preserve"> </w:t>
      </w:r>
      <w:r w:rsidRPr="001505A8">
        <w:rPr>
          <w:color w:val="000000" w:themeColor="text1"/>
        </w:rPr>
        <w:t>применить закон сохранения импульса для объяснения движения двух ядер, образовавшихся при делении ядра атома урана.</w:t>
      </w:r>
    </w:p>
    <w:p w:rsidR="00493712" w:rsidRPr="001505A8" w:rsidRDefault="00493712" w:rsidP="001505A8">
      <w:pPr>
        <w:jc w:val="both"/>
        <w:rPr>
          <w:color w:val="000000" w:themeColor="text1"/>
        </w:rPr>
      </w:pPr>
      <w:r w:rsidRPr="001505A8">
        <w:rPr>
          <w:b/>
          <w:bCs/>
          <w:iCs/>
          <w:color w:val="000000" w:themeColor="text1"/>
        </w:rPr>
        <w:t>Оборудование:</w:t>
      </w:r>
      <w:r w:rsidRPr="001505A8">
        <w:rPr>
          <w:b/>
          <w:bCs/>
          <w:i/>
          <w:iCs/>
          <w:color w:val="000000" w:themeColor="text1"/>
        </w:rPr>
        <w:t xml:space="preserve"> </w:t>
      </w:r>
      <w:r w:rsidRPr="001505A8">
        <w:rPr>
          <w:color w:val="000000" w:themeColor="text1"/>
        </w:rPr>
        <w:t>фотография треков заряженных частиц (рис. 187), образовавшихся при делении ядра атома урана.</w:t>
      </w:r>
    </w:p>
    <w:p w:rsidR="00493712" w:rsidRPr="001505A8" w:rsidRDefault="00493712" w:rsidP="001505A8">
      <w:pPr>
        <w:jc w:val="both"/>
        <w:rPr>
          <w:color w:val="000000" w:themeColor="text1"/>
        </w:rPr>
      </w:pPr>
      <w:r w:rsidRPr="001505A8">
        <w:rPr>
          <w:noProof/>
          <w:color w:val="000000" w:themeColor="text1"/>
        </w:rPr>
        <w:drawing>
          <wp:inline distT="0" distB="0" distL="0" distR="0">
            <wp:extent cx="3907790" cy="170878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8" cstate="print"/>
                    <a:srcRect/>
                    <a:stretch>
                      <a:fillRect/>
                    </a:stretch>
                  </pic:blipFill>
                  <pic:spPr bwMode="auto">
                    <a:xfrm>
                      <a:off x="0" y="0"/>
                      <a:ext cx="3907790" cy="1708785"/>
                    </a:xfrm>
                    <a:prstGeom prst="rect">
                      <a:avLst/>
                    </a:prstGeom>
                    <a:noFill/>
                    <a:ln w="9525">
                      <a:noFill/>
                      <a:miter lim="800000"/>
                      <a:headEnd/>
                      <a:tailEnd/>
                    </a:ln>
                  </pic:spPr>
                </pic:pic>
              </a:graphicData>
            </a:graphic>
          </wp:inline>
        </w:drawing>
      </w:r>
    </w:p>
    <w:p w:rsidR="00493712" w:rsidRPr="001505A8" w:rsidRDefault="00493712" w:rsidP="001505A8">
      <w:pPr>
        <w:jc w:val="both"/>
        <w:rPr>
          <w:color w:val="000000" w:themeColor="text1"/>
        </w:rPr>
      </w:pPr>
      <w:r w:rsidRPr="001505A8">
        <w:rPr>
          <w:i/>
          <w:iCs/>
          <w:color w:val="000000" w:themeColor="text1"/>
        </w:rPr>
        <w:tab/>
        <w:t xml:space="preserve">Пояснения. </w:t>
      </w:r>
      <w:r w:rsidRPr="001505A8">
        <w:rPr>
          <w:color w:val="000000" w:themeColor="text1"/>
        </w:rPr>
        <w:t>На данной фотографии вы видите треки двух оскол</w:t>
      </w:r>
      <w:r w:rsidRPr="001505A8">
        <w:rPr>
          <w:color w:val="000000" w:themeColor="text1"/>
        </w:rPr>
        <w:softHyphen/>
        <w:t xml:space="preserve">ков, образовавшихся при делении ядра атома урана, захватившего нейтрон. Ядро урана находилось в точке </w:t>
      </w:r>
      <w:r w:rsidRPr="001505A8">
        <w:rPr>
          <w:i/>
          <w:iCs/>
          <w:color w:val="000000" w:themeColor="text1"/>
          <w:lang w:val="en-US"/>
        </w:rPr>
        <w:t>g</w:t>
      </w:r>
      <w:r w:rsidRPr="001505A8">
        <w:rPr>
          <w:i/>
          <w:iCs/>
          <w:color w:val="000000" w:themeColor="text1"/>
        </w:rPr>
        <w:t xml:space="preserve">, </w:t>
      </w:r>
      <w:r w:rsidRPr="001505A8">
        <w:rPr>
          <w:color w:val="000000" w:themeColor="text1"/>
        </w:rPr>
        <w:t>указанной стрелочкой.</w:t>
      </w:r>
    </w:p>
    <w:p w:rsidR="00493712" w:rsidRPr="001505A8" w:rsidRDefault="00493712" w:rsidP="001505A8">
      <w:pPr>
        <w:jc w:val="both"/>
        <w:rPr>
          <w:color w:val="000000" w:themeColor="text1"/>
        </w:rPr>
      </w:pPr>
      <w:r w:rsidRPr="001505A8">
        <w:rPr>
          <w:color w:val="000000" w:themeColor="text1"/>
        </w:rPr>
        <w:tab/>
        <w:t>По трекам видно, что осколки ядра урана разлетелись в противо</w:t>
      </w:r>
      <w:r w:rsidRPr="001505A8">
        <w:rPr>
          <w:color w:val="000000" w:themeColor="text1"/>
        </w:rPr>
        <w:softHyphen/>
        <w:t>положных направлениях (излом левого трека объясняется столкно</w:t>
      </w:r>
      <w:r w:rsidRPr="001505A8">
        <w:rPr>
          <w:color w:val="000000" w:themeColor="text1"/>
        </w:rPr>
        <w:softHyphen/>
        <w:t>вением осколка с ядром одного из атомов фотоэмульсии, в которой он двигался).</w:t>
      </w:r>
    </w:p>
    <w:p w:rsidR="00493712" w:rsidRPr="001505A8" w:rsidRDefault="00493712" w:rsidP="001505A8">
      <w:pPr>
        <w:jc w:val="both"/>
        <w:rPr>
          <w:color w:val="000000" w:themeColor="text1"/>
        </w:rPr>
      </w:pPr>
      <w:r w:rsidRPr="001505A8">
        <w:rPr>
          <w:b/>
          <w:bCs/>
          <w:color w:val="000000" w:themeColor="text1"/>
        </w:rPr>
        <w:tab/>
        <w:t xml:space="preserve">Задание 1. </w:t>
      </w:r>
      <w:r w:rsidRPr="001505A8">
        <w:rPr>
          <w:color w:val="000000" w:themeColor="text1"/>
        </w:rPr>
        <w:t>Пользуясь законом сохранения импульса, объясните, почему осколки, образовавшиеся при делении ядра атома урана, раз</w:t>
      </w:r>
      <w:r w:rsidRPr="001505A8">
        <w:rPr>
          <w:color w:val="000000" w:themeColor="text1"/>
        </w:rPr>
        <w:softHyphen/>
        <w:t>летелись в противоположных направлениях.</w:t>
      </w:r>
    </w:p>
    <w:p w:rsidR="00493712" w:rsidRPr="001505A8" w:rsidRDefault="00493712" w:rsidP="001505A8">
      <w:pPr>
        <w:jc w:val="both"/>
        <w:rPr>
          <w:color w:val="000000" w:themeColor="text1"/>
        </w:rPr>
      </w:pPr>
      <w:r w:rsidRPr="001505A8">
        <w:rPr>
          <w:b/>
          <w:color w:val="000000" w:themeColor="text1"/>
        </w:rPr>
        <w:tab/>
        <w:t>Задание 2.</w:t>
      </w:r>
      <w:r w:rsidRPr="001505A8">
        <w:rPr>
          <w:color w:val="000000" w:themeColor="text1"/>
        </w:rPr>
        <w:t xml:space="preserve"> Известно, что осколки ядра урана представляют собой ядра атомов двух разных химических элементов (например, бария, ксенона и др.) из середины таблицы Д. И. Менделеева.</w:t>
      </w:r>
    </w:p>
    <w:p w:rsidR="00493712" w:rsidRPr="001505A8" w:rsidRDefault="00493712" w:rsidP="001505A8">
      <w:pPr>
        <w:jc w:val="both"/>
        <w:rPr>
          <w:color w:val="000000" w:themeColor="text1"/>
        </w:rPr>
      </w:pPr>
      <w:r w:rsidRPr="001505A8">
        <w:rPr>
          <w:color w:val="000000" w:themeColor="text1"/>
        </w:rPr>
        <w:t>Одна из возможных реакций деления урана может быть записана в символическом виде следующим образом:</w:t>
      </w:r>
    </w:p>
    <w:p w:rsidR="00493712" w:rsidRPr="001505A8" w:rsidRDefault="00FE6F94" w:rsidP="001505A8">
      <w:pPr>
        <w:jc w:val="both"/>
        <w:rPr>
          <w:color w:val="000000" w:themeColor="text1"/>
        </w:rPr>
      </w:pPr>
      <w:r>
        <w:rPr>
          <w:noProof/>
          <w:color w:val="000000" w:themeColor="text1"/>
          <w:vertAlign w:val="subscript"/>
          <w:lang w:eastAsia="en-US"/>
        </w:rPr>
        <w:pict>
          <v:line id="_x0000_s1039" style="position:absolute;left:0;text-align:left;z-index:251668992" from="198pt,9.5pt" to="3in,9.5pt">
            <v:stroke endarrow="block"/>
          </v:line>
        </w:pict>
      </w:r>
      <w:r w:rsidR="00493712" w:rsidRPr="001505A8">
        <w:rPr>
          <w:color w:val="000000" w:themeColor="text1"/>
          <w:vertAlign w:val="subscript"/>
        </w:rPr>
        <w:t>92</w:t>
      </w:r>
      <w:r w:rsidR="00493712" w:rsidRPr="001505A8">
        <w:rPr>
          <w:color w:val="000000" w:themeColor="text1"/>
          <w:lang w:val="en-US"/>
        </w:rPr>
        <w:t>U</w:t>
      </w:r>
      <w:r w:rsidR="00493712" w:rsidRPr="001505A8">
        <w:rPr>
          <w:color w:val="000000" w:themeColor="text1"/>
        </w:rPr>
        <w:t xml:space="preserve"> + </w:t>
      </w:r>
      <w:r w:rsidR="00493712" w:rsidRPr="001505A8">
        <w:rPr>
          <w:color w:val="000000" w:themeColor="text1"/>
          <w:vertAlign w:val="subscript"/>
        </w:rPr>
        <w:t>0</w:t>
      </w:r>
      <w:r w:rsidR="00493712" w:rsidRPr="001505A8">
        <w:rPr>
          <w:color w:val="000000" w:themeColor="text1"/>
          <w:lang w:val="en-US"/>
        </w:rPr>
        <w:t>n</w:t>
      </w:r>
      <w:r w:rsidR="00493712" w:rsidRPr="001505A8">
        <w:rPr>
          <w:color w:val="000000" w:themeColor="text1"/>
        </w:rPr>
        <w:t xml:space="preserve">          </w:t>
      </w:r>
      <w:r w:rsidR="00493712" w:rsidRPr="001505A8">
        <w:rPr>
          <w:color w:val="000000" w:themeColor="text1"/>
          <w:vertAlign w:val="subscript"/>
        </w:rPr>
        <w:t>56</w:t>
      </w:r>
      <w:r w:rsidR="00493712" w:rsidRPr="001505A8">
        <w:rPr>
          <w:color w:val="000000" w:themeColor="text1"/>
          <w:lang w:val="en-US"/>
        </w:rPr>
        <w:t>Ba</w:t>
      </w:r>
      <w:r w:rsidR="00493712" w:rsidRPr="001505A8">
        <w:rPr>
          <w:color w:val="000000" w:themeColor="text1"/>
        </w:rPr>
        <w:t xml:space="preserve"> + </w:t>
      </w:r>
      <w:proofErr w:type="spellStart"/>
      <w:r w:rsidR="00493712" w:rsidRPr="001505A8">
        <w:rPr>
          <w:color w:val="000000" w:themeColor="text1"/>
          <w:vertAlign w:val="subscript"/>
          <w:lang w:val="en-US"/>
        </w:rPr>
        <w:t>z</w:t>
      </w:r>
      <w:r w:rsidR="00493712" w:rsidRPr="001505A8">
        <w:rPr>
          <w:color w:val="000000" w:themeColor="text1"/>
          <w:lang w:val="en-US"/>
        </w:rPr>
        <w:t>X</w:t>
      </w:r>
      <w:proofErr w:type="spellEnd"/>
      <w:r w:rsidR="00493712" w:rsidRPr="001505A8">
        <w:rPr>
          <w:color w:val="000000" w:themeColor="text1"/>
          <w:vertAlign w:val="subscript"/>
        </w:rPr>
        <w:t xml:space="preserve"> </w:t>
      </w:r>
      <w:r w:rsidR="00493712" w:rsidRPr="001505A8">
        <w:rPr>
          <w:color w:val="000000" w:themeColor="text1"/>
        </w:rPr>
        <w:t xml:space="preserve"> + 2· </w:t>
      </w:r>
      <w:r w:rsidR="00493712" w:rsidRPr="001505A8">
        <w:rPr>
          <w:color w:val="000000" w:themeColor="text1"/>
          <w:vertAlign w:val="subscript"/>
        </w:rPr>
        <w:t>0</w:t>
      </w:r>
      <w:r w:rsidR="00493712" w:rsidRPr="001505A8">
        <w:rPr>
          <w:color w:val="000000" w:themeColor="text1"/>
          <w:lang w:val="en-US"/>
        </w:rPr>
        <w:t>n</w:t>
      </w:r>
      <w:r w:rsidR="00493712" w:rsidRPr="001505A8">
        <w:rPr>
          <w:color w:val="000000" w:themeColor="text1"/>
        </w:rPr>
        <w:t>,</w:t>
      </w:r>
    </w:p>
    <w:p w:rsidR="00493712" w:rsidRPr="001505A8" w:rsidRDefault="00493712" w:rsidP="001505A8">
      <w:pPr>
        <w:jc w:val="both"/>
        <w:rPr>
          <w:color w:val="000000" w:themeColor="text1"/>
        </w:rPr>
      </w:pPr>
      <w:r w:rsidRPr="001505A8">
        <w:rPr>
          <w:color w:val="000000" w:themeColor="text1"/>
        </w:rPr>
        <w:t xml:space="preserve">где символом </w:t>
      </w:r>
      <w:r w:rsidRPr="001505A8">
        <w:rPr>
          <w:iCs/>
          <w:color w:val="000000" w:themeColor="text1"/>
          <w:vertAlign w:val="subscript"/>
          <w:lang w:val="en-US"/>
        </w:rPr>
        <w:t>Z</w:t>
      </w:r>
      <w:r w:rsidRPr="001505A8">
        <w:rPr>
          <w:iCs/>
          <w:color w:val="000000" w:themeColor="text1"/>
          <w:lang w:val="en-US"/>
        </w:rPr>
        <w:t>X</w:t>
      </w:r>
      <w:r w:rsidRPr="001505A8">
        <w:rPr>
          <w:iCs/>
          <w:color w:val="000000" w:themeColor="text1"/>
        </w:rPr>
        <w:t xml:space="preserve"> </w:t>
      </w:r>
      <w:r w:rsidRPr="001505A8">
        <w:rPr>
          <w:color w:val="000000" w:themeColor="text1"/>
        </w:rPr>
        <w:t>обозначено ядро атома одного из химических эле</w:t>
      </w:r>
      <w:r w:rsidRPr="001505A8">
        <w:rPr>
          <w:color w:val="000000" w:themeColor="text1"/>
        </w:rPr>
        <w:softHyphen/>
        <w:t>ментов.</w:t>
      </w:r>
    </w:p>
    <w:p w:rsidR="00493712" w:rsidRPr="001505A8" w:rsidRDefault="00493712" w:rsidP="001505A8">
      <w:pPr>
        <w:jc w:val="both"/>
        <w:rPr>
          <w:color w:val="000000" w:themeColor="text1"/>
        </w:rPr>
      </w:pPr>
      <w:r w:rsidRPr="001505A8">
        <w:rPr>
          <w:color w:val="000000" w:themeColor="text1"/>
        </w:rPr>
        <w:tab/>
        <w:t>Пользуясь законом сохранения заряда и таблицей Д. И. Менде</w:t>
      </w:r>
      <w:r w:rsidRPr="001505A8">
        <w:rPr>
          <w:color w:val="000000" w:themeColor="text1"/>
        </w:rPr>
        <w:softHyphen/>
        <w:t>леева, определите, что это за элемент.</w:t>
      </w:r>
    </w:p>
    <w:p w:rsidR="00493712" w:rsidRDefault="00493712" w:rsidP="00C229B1"/>
    <w:p w:rsidR="00D57469" w:rsidRDefault="00D57469" w:rsidP="00C229B1"/>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rFonts w:eastAsia="Times New Roman"/>
          <w:color w:val="auto"/>
          <w:lang w:eastAsia="ru-RU"/>
        </w:rPr>
      </w:pPr>
    </w:p>
    <w:p w:rsidR="00D57469" w:rsidRDefault="00D57469" w:rsidP="00D57469">
      <w:pPr>
        <w:pStyle w:val="Default"/>
        <w:rPr>
          <w:sz w:val="28"/>
          <w:szCs w:val="28"/>
        </w:rPr>
      </w:pPr>
      <w:r>
        <w:rPr>
          <w:b/>
          <w:bCs/>
          <w:sz w:val="28"/>
          <w:szCs w:val="28"/>
        </w:rPr>
        <w:lastRenderedPageBreak/>
        <w:t xml:space="preserve">Достижение этих целей обеспечивается решением следующих задач: </w:t>
      </w:r>
    </w:p>
    <w:p w:rsidR="00A23B04" w:rsidRDefault="00D57469" w:rsidP="00D57469">
      <w:pPr>
        <w:pStyle w:val="Default"/>
        <w:rPr>
          <w:sz w:val="28"/>
          <w:szCs w:val="28"/>
        </w:rPr>
      </w:pPr>
      <w:r>
        <w:rPr>
          <w:sz w:val="28"/>
          <w:szCs w:val="28"/>
        </w:rPr>
        <w:t xml:space="preserve">•знакомство учащихся с методом научного познания и методами исследования объектов и явлений природы; </w:t>
      </w:r>
    </w:p>
    <w:p w:rsidR="00D57469" w:rsidRDefault="00D57469" w:rsidP="00D57469">
      <w:pPr>
        <w:pStyle w:val="Default"/>
        <w:rPr>
          <w:sz w:val="28"/>
          <w:szCs w:val="28"/>
        </w:rPr>
      </w:pPr>
      <w:r>
        <w:rPr>
          <w:sz w:val="28"/>
          <w:szCs w:val="28"/>
        </w:rPr>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A23B04" w:rsidRDefault="00D57469" w:rsidP="00D57469">
      <w:pPr>
        <w:pStyle w:val="Default"/>
        <w:rPr>
          <w:sz w:val="28"/>
          <w:szCs w:val="28"/>
        </w:rPr>
      </w:pPr>
      <w:r>
        <w:rPr>
          <w:sz w:val="28"/>
          <w:szCs w:val="28"/>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D57469" w:rsidRDefault="00D57469" w:rsidP="00D57469">
      <w:pPr>
        <w:pStyle w:val="Default"/>
        <w:rPr>
          <w:sz w:val="28"/>
          <w:szCs w:val="28"/>
        </w:rPr>
      </w:pPr>
      <w:r>
        <w:rPr>
          <w:sz w:val="28"/>
          <w:szCs w:val="28"/>
        </w:rPr>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A23B04" w:rsidRDefault="00A23B04" w:rsidP="00D57469">
      <w:pPr>
        <w:pStyle w:val="Default"/>
        <w:rPr>
          <w:sz w:val="28"/>
          <w:szCs w:val="28"/>
        </w:rPr>
      </w:pPr>
    </w:p>
    <w:p w:rsidR="00D57469" w:rsidRDefault="00D57469" w:rsidP="00D57469">
      <w:pPr>
        <w:pStyle w:val="Default"/>
        <w:rPr>
          <w:sz w:val="28"/>
          <w:szCs w:val="28"/>
        </w:rPr>
      </w:pPr>
      <w:r>
        <w:rPr>
          <w:b/>
          <w:bCs/>
          <w:sz w:val="28"/>
          <w:szCs w:val="28"/>
        </w:rPr>
        <w:t xml:space="preserve">Личностными результатами обучения физике в основной школе являются: </w:t>
      </w:r>
    </w:p>
    <w:p w:rsidR="00D57469" w:rsidRDefault="00D57469" w:rsidP="00D57469">
      <w:pPr>
        <w:pStyle w:val="Default"/>
        <w:rPr>
          <w:sz w:val="28"/>
          <w:szCs w:val="28"/>
        </w:rPr>
      </w:pPr>
      <w:r>
        <w:rPr>
          <w:sz w:val="28"/>
          <w:szCs w:val="28"/>
        </w:rPr>
        <w:t>•</w:t>
      </w:r>
      <w:proofErr w:type="spellStart"/>
      <w:r>
        <w:rPr>
          <w:sz w:val="28"/>
          <w:szCs w:val="28"/>
        </w:rPr>
        <w:t>сформированность</w:t>
      </w:r>
      <w:proofErr w:type="spellEnd"/>
      <w:r>
        <w:rPr>
          <w:sz w:val="28"/>
          <w:szCs w:val="28"/>
        </w:rPr>
        <w:t xml:space="preserve"> познавательных интересов, интеллектуальных и творческих способностей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D57469" w:rsidRDefault="00D57469" w:rsidP="00D57469">
      <w:pPr>
        <w:pStyle w:val="Default"/>
        <w:rPr>
          <w:sz w:val="28"/>
          <w:szCs w:val="28"/>
        </w:rPr>
      </w:pPr>
      <w:r>
        <w:rPr>
          <w:sz w:val="28"/>
          <w:szCs w:val="28"/>
        </w:rPr>
        <w:t xml:space="preserve">•самостоятельность в приобретении новых знаний и практических умений; </w:t>
      </w:r>
    </w:p>
    <w:p w:rsidR="00D57469" w:rsidRDefault="00D57469" w:rsidP="00A23B04">
      <w:pPr>
        <w:pStyle w:val="Default"/>
        <w:rPr>
          <w:sz w:val="28"/>
          <w:szCs w:val="28"/>
        </w:rPr>
      </w:pPr>
      <w:r>
        <w:rPr>
          <w:sz w:val="28"/>
          <w:szCs w:val="28"/>
        </w:rPr>
        <w:t>•готовность к выбору жизненного пути в соответствии с собственными интересами и возможностями</w:t>
      </w:r>
      <w:r w:rsidR="00A23B04">
        <w:rPr>
          <w:sz w:val="28"/>
          <w:szCs w:val="28"/>
        </w:rPr>
        <w:br/>
      </w:r>
      <w:r>
        <w:rPr>
          <w:sz w:val="28"/>
          <w:szCs w:val="28"/>
        </w:rPr>
        <w:t xml:space="preserve">•мотивация образовательной деятельности школьников на основе личностно ориентированного подхода; </w:t>
      </w:r>
      <w:r w:rsidR="00A23B04">
        <w:rPr>
          <w:sz w:val="28"/>
          <w:szCs w:val="28"/>
        </w:rPr>
        <w:br/>
      </w:r>
      <w:r>
        <w:rPr>
          <w:sz w:val="28"/>
          <w:szCs w:val="28"/>
        </w:rPr>
        <w:t xml:space="preserve">•формирование ценностных отношений друг к другу, учителю, авторам открытий и изобретений, результатам обучения. </w:t>
      </w:r>
    </w:p>
    <w:p w:rsidR="00A23B04" w:rsidRDefault="00A23B04" w:rsidP="00A23B04">
      <w:pPr>
        <w:pStyle w:val="Default"/>
        <w:rPr>
          <w:sz w:val="28"/>
          <w:szCs w:val="28"/>
        </w:rPr>
      </w:pPr>
    </w:p>
    <w:p w:rsidR="00D57469" w:rsidRDefault="00D57469" w:rsidP="00D57469">
      <w:pPr>
        <w:pStyle w:val="Default"/>
        <w:rPr>
          <w:sz w:val="28"/>
          <w:szCs w:val="28"/>
        </w:rPr>
      </w:pPr>
      <w:proofErr w:type="spellStart"/>
      <w:r>
        <w:rPr>
          <w:b/>
          <w:bCs/>
          <w:sz w:val="28"/>
          <w:szCs w:val="28"/>
        </w:rPr>
        <w:t>Метапредметными</w:t>
      </w:r>
      <w:proofErr w:type="spellEnd"/>
      <w:r>
        <w:rPr>
          <w:b/>
          <w:bCs/>
          <w:sz w:val="28"/>
          <w:szCs w:val="28"/>
        </w:rPr>
        <w:t xml:space="preserve"> результатами обучения физике в основной школе являются: </w:t>
      </w:r>
    </w:p>
    <w:p w:rsidR="00D57469" w:rsidRDefault="00D57469" w:rsidP="00D57469">
      <w:pPr>
        <w:pStyle w:val="Default"/>
        <w:rPr>
          <w:sz w:val="28"/>
          <w:szCs w:val="28"/>
        </w:rPr>
      </w:pPr>
      <w:r>
        <w:rPr>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D57469" w:rsidRDefault="00D57469" w:rsidP="00D57469">
      <w:pPr>
        <w:pStyle w:val="Default"/>
        <w:rPr>
          <w:sz w:val="28"/>
          <w:szCs w:val="28"/>
        </w:rPr>
      </w:pPr>
      <w:r>
        <w:rPr>
          <w:sz w:val="28"/>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D57469" w:rsidRDefault="00D57469" w:rsidP="00D57469">
      <w:pPr>
        <w:pStyle w:val="Default"/>
        <w:rPr>
          <w:sz w:val="28"/>
          <w:szCs w:val="28"/>
        </w:rPr>
      </w:pPr>
      <w:r>
        <w:rPr>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w:t>
      </w:r>
      <w:r>
        <w:rPr>
          <w:sz w:val="28"/>
          <w:szCs w:val="28"/>
        </w:rPr>
        <w:lastRenderedPageBreak/>
        <w:t xml:space="preserve">задачами, выделять основное содержание прочитанного текста, находить в нем ответы на поставленные вопросы и излагать его; </w:t>
      </w:r>
    </w:p>
    <w:p w:rsidR="00D57469" w:rsidRDefault="00D57469" w:rsidP="00D57469">
      <w:pPr>
        <w:pStyle w:val="Default"/>
        <w:rPr>
          <w:sz w:val="28"/>
          <w:szCs w:val="28"/>
        </w:rPr>
      </w:pPr>
      <w:r>
        <w:rPr>
          <w:sz w:val="28"/>
          <w:szCs w:val="28"/>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A23B04" w:rsidRDefault="00D57469" w:rsidP="00D57469">
      <w:pPr>
        <w:pStyle w:val="Default"/>
        <w:rPr>
          <w:sz w:val="28"/>
          <w:szCs w:val="28"/>
        </w:rPr>
      </w:pPr>
      <w:r>
        <w:rPr>
          <w:sz w:val="28"/>
          <w:szCs w:val="28"/>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A23B04" w:rsidRDefault="00D57469" w:rsidP="00D57469">
      <w:pPr>
        <w:pStyle w:val="Default"/>
        <w:rPr>
          <w:sz w:val="28"/>
          <w:szCs w:val="28"/>
        </w:rPr>
      </w:pPr>
      <w:r>
        <w:rPr>
          <w:sz w:val="28"/>
          <w:szCs w:val="28"/>
        </w:rPr>
        <w:t xml:space="preserve">•освоение приемов действий в нестандартных ситуациях, овладение эвристическими методами решения проблем; </w:t>
      </w:r>
    </w:p>
    <w:p w:rsidR="00A23B04" w:rsidRDefault="00D57469" w:rsidP="00D57469">
      <w:pPr>
        <w:pStyle w:val="Default"/>
        <w:rPr>
          <w:sz w:val="28"/>
          <w:szCs w:val="28"/>
        </w:rPr>
      </w:pPr>
      <w:r>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57469" w:rsidRDefault="00D57469" w:rsidP="00D57469">
      <w:pPr>
        <w:pStyle w:val="Default"/>
        <w:rPr>
          <w:sz w:val="28"/>
          <w:szCs w:val="28"/>
        </w:rPr>
      </w:pPr>
      <w:r>
        <w:rPr>
          <w:sz w:val="28"/>
          <w:szCs w:val="28"/>
        </w:rPr>
        <w:t xml:space="preserve"> </w:t>
      </w:r>
    </w:p>
    <w:p w:rsidR="00D57469" w:rsidRDefault="00D57469" w:rsidP="00D57469">
      <w:pPr>
        <w:pStyle w:val="Default"/>
        <w:rPr>
          <w:sz w:val="28"/>
          <w:szCs w:val="28"/>
        </w:rPr>
      </w:pPr>
      <w:r>
        <w:rPr>
          <w:b/>
          <w:bCs/>
          <w:sz w:val="28"/>
          <w:szCs w:val="28"/>
        </w:rPr>
        <w:t xml:space="preserve">Общими предметными результатами обучения физике в основной школе являются: </w:t>
      </w:r>
    </w:p>
    <w:p w:rsidR="00D57469" w:rsidRDefault="00D57469" w:rsidP="00D57469">
      <w:pPr>
        <w:pStyle w:val="Default"/>
        <w:rPr>
          <w:sz w:val="28"/>
          <w:szCs w:val="28"/>
        </w:rPr>
      </w:pPr>
      <w:r>
        <w:rPr>
          <w:sz w:val="28"/>
          <w:szCs w:val="28"/>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D57469" w:rsidRDefault="00D57469" w:rsidP="00D57469">
      <w:pPr>
        <w:pStyle w:val="Default"/>
        <w:rPr>
          <w:sz w:val="28"/>
          <w:szCs w:val="28"/>
        </w:rPr>
      </w:pPr>
      <w:r>
        <w:rPr>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A23B04" w:rsidRDefault="00D57469" w:rsidP="00D57469">
      <w:pPr>
        <w:pStyle w:val="Default"/>
        <w:rPr>
          <w:sz w:val="28"/>
          <w:szCs w:val="28"/>
        </w:rPr>
      </w:pPr>
      <w:r>
        <w:rPr>
          <w:sz w:val="28"/>
          <w:szCs w:val="28"/>
        </w:rPr>
        <w:t xml:space="preserve">•умения применять теоретические знания по физике на практике, решать физические задачи на применение полученных знаний; </w:t>
      </w:r>
    </w:p>
    <w:p w:rsidR="00D57469" w:rsidRDefault="00D57469" w:rsidP="00A23B04">
      <w:pPr>
        <w:pStyle w:val="Default"/>
        <w:rPr>
          <w:sz w:val="28"/>
          <w:szCs w:val="28"/>
        </w:rPr>
      </w:pPr>
      <w:r>
        <w:rPr>
          <w:sz w:val="28"/>
          <w:szCs w:val="28"/>
        </w:rPr>
        <w:t xml:space="preserve">•умения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D57469" w:rsidRDefault="00D57469" w:rsidP="00D57469">
      <w:pPr>
        <w:pStyle w:val="Default"/>
        <w:rPr>
          <w:sz w:val="28"/>
          <w:szCs w:val="28"/>
        </w:rPr>
      </w:pPr>
      <w:r>
        <w:rPr>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D57469" w:rsidRDefault="00D57469" w:rsidP="00D57469">
      <w:pPr>
        <w:pStyle w:val="Default"/>
        <w:rPr>
          <w:sz w:val="28"/>
          <w:szCs w:val="28"/>
        </w:rPr>
      </w:pPr>
      <w:r>
        <w:rPr>
          <w:sz w:val="28"/>
          <w:szCs w:val="28"/>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D57469" w:rsidRDefault="00D57469" w:rsidP="00D57469">
      <w:pPr>
        <w:pStyle w:val="Default"/>
        <w:rPr>
          <w:sz w:val="28"/>
          <w:szCs w:val="28"/>
        </w:rPr>
      </w:pPr>
      <w:r>
        <w:rPr>
          <w:sz w:val="28"/>
          <w:szCs w:val="28"/>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sz w:val="28"/>
          <w:szCs w:val="28"/>
        </w:rPr>
      </w:pPr>
    </w:p>
    <w:p w:rsidR="00325CDA" w:rsidRDefault="00325CDA" w:rsidP="00325CDA">
      <w:pPr>
        <w:pStyle w:val="Default"/>
        <w:rPr>
          <w:b/>
          <w:bCs/>
        </w:rPr>
      </w:pPr>
    </w:p>
    <w:p w:rsidR="00325CDA" w:rsidRPr="00325CDA" w:rsidRDefault="00325CDA" w:rsidP="00325CDA">
      <w:pPr>
        <w:pStyle w:val="Default"/>
      </w:pPr>
      <w:proofErr w:type="spellStart"/>
      <w:r w:rsidRPr="00325CDA">
        <w:rPr>
          <w:b/>
          <w:bCs/>
        </w:rPr>
        <w:t>Метапредметными</w:t>
      </w:r>
      <w:proofErr w:type="spellEnd"/>
      <w:r w:rsidRPr="00325CDA">
        <w:rPr>
          <w:b/>
          <w:bCs/>
        </w:rPr>
        <w:t xml:space="preserve"> результатами обучения физике в основной школе являются: </w:t>
      </w:r>
    </w:p>
    <w:p w:rsidR="00325CDA" w:rsidRPr="00325CDA" w:rsidRDefault="00325CDA" w:rsidP="00325CDA">
      <w:pPr>
        <w:pStyle w:val="Default"/>
      </w:pPr>
      <w:r w:rsidRPr="00325CDA">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325CDA" w:rsidRPr="00325CDA" w:rsidRDefault="00325CDA" w:rsidP="00325CDA">
      <w:pPr>
        <w:pStyle w:val="Default"/>
      </w:pPr>
      <w:r w:rsidRPr="00325CDA">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325CDA" w:rsidRPr="00325CDA" w:rsidRDefault="00325CDA" w:rsidP="00325CDA">
      <w:pPr>
        <w:pStyle w:val="Default"/>
      </w:pPr>
      <w:r w:rsidRPr="00325CDA">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325CDA" w:rsidRPr="00325CDA" w:rsidRDefault="00325CDA" w:rsidP="00325CDA">
      <w:pPr>
        <w:pStyle w:val="Default"/>
      </w:pPr>
      <w:r w:rsidRPr="00325CDA">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325CDA" w:rsidRPr="00325CDA" w:rsidRDefault="00325CDA" w:rsidP="00325CDA">
      <w:pPr>
        <w:pStyle w:val="Default"/>
      </w:pPr>
      <w:proofErr w:type="gramStart"/>
      <w:r w:rsidRPr="00325CDA">
        <w:lastRenderedPageBreak/>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•освоение приемов действий в нестандартных ситуациях, овладение эвристическими методами решения проблем;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roofErr w:type="gramEnd"/>
    </w:p>
    <w:p w:rsidR="00325CDA" w:rsidRPr="00325CDA" w:rsidRDefault="00325CDA" w:rsidP="00325CDA">
      <w:pPr>
        <w:pStyle w:val="Default"/>
      </w:pPr>
      <w:r w:rsidRPr="00325CDA">
        <w:rPr>
          <w:b/>
          <w:bCs/>
        </w:rPr>
        <w:t xml:space="preserve">Общими предметными результатами обучения физике в основной школе являются: </w:t>
      </w:r>
    </w:p>
    <w:p w:rsidR="00325CDA" w:rsidRPr="00325CDA" w:rsidRDefault="00325CDA" w:rsidP="00325CDA">
      <w:pPr>
        <w:pStyle w:val="Default"/>
      </w:pPr>
      <w:r w:rsidRPr="00325CDA">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325CDA" w:rsidRPr="00325CDA" w:rsidRDefault="00325CDA" w:rsidP="00325CDA">
      <w:pPr>
        <w:pStyle w:val="Default"/>
      </w:pPr>
      <w:r w:rsidRPr="00325CDA">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325CDA" w:rsidRPr="00325CDA" w:rsidRDefault="00325CDA" w:rsidP="00325CDA">
      <w:pPr>
        <w:pStyle w:val="Default"/>
      </w:pPr>
      <w:r w:rsidRPr="00325CDA">
        <w:t>•умения применять теоретические знания по физике на практике, решать физические задачи на применение полученных знаний; •умения и навыки применять полученные знания для объяснения принципов действия важнейших технических устройств.</w:t>
      </w:r>
    </w:p>
    <w:p w:rsidR="00325CDA" w:rsidRPr="00325CDA" w:rsidRDefault="00325CDA" w:rsidP="00325CDA">
      <w:pPr>
        <w:pStyle w:val="Default"/>
      </w:pPr>
      <w:r w:rsidRPr="00325CDA">
        <w:rPr>
          <w:b/>
          <w:bCs/>
        </w:rPr>
        <w:t xml:space="preserve">Личностными результатами обучения физике в основной школе являются: </w:t>
      </w:r>
    </w:p>
    <w:p w:rsidR="00325CDA" w:rsidRPr="00325CDA" w:rsidRDefault="00325CDA" w:rsidP="00325CDA">
      <w:pPr>
        <w:pStyle w:val="Default"/>
      </w:pPr>
      <w:r w:rsidRPr="00325CDA">
        <w:t>•</w:t>
      </w:r>
      <w:proofErr w:type="spellStart"/>
      <w:r w:rsidRPr="00325CDA">
        <w:t>сформированность</w:t>
      </w:r>
      <w:proofErr w:type="spellEnd"/>
      <w:r w:rsidRPr="00325CDA">
        <w:t xml:space="preserve"> познавательных интересов, интеллектуальных и творческих способностей учащихся;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325CDA" w:rsidRPr="00325CDA" w:rsidRDefault="00325CDA" w:rsidP="00325CDA">
      <w:pPr>
        <w:pStyle w:val="Default"/>
      </w:pPr>
      <w:r w:rsidRPr="00325CDA">
        <w:t xml:space="preserve">•самостоятельность в приобретении новых знаний и практических умений; </w:t>
      </w:r>
    </w:p>
    <w:p w:rsidR="00325CDA" w:rsidRDefault="00325CDA" w:rsidP="00325CDA">
      <w:pPr>
        <w:pStyle w:val="Default"/>
        <w:rPr>
          <w:sz w:val="28"/>
          <w:szCs w:val="28"/>
        </w:rPr>
      </w:pPr>
      <w:r w:rsidRPr="00325CDA">
        <w:t>•готовность к выбору жизненного пути в соответствии с собственными интересами и возможностям</w:t>
      </w:r>
      <w:r>
        <w:rPr>
          <w:sz w:val="28"/>
          <w:szCs w:val="28"/>
        </w:rPr>
        <w:t>и;</w:t>
      </w:r>
    </w:p>
    <w:p w:rsidR="00325CDA" w:rsidRDefault="00325CDA" w:rsidP="00325CDA">
      <w:pPr>
        <w:pStyle w:val="Default"/>
        <w:pageBreakBefore/>
        <w:rPr>
          <w:sz w:val="28"/>
          <w:szCs w:val="28"/>
        </w:rPr>
      </w:pPr>
      <w:r>
        <w:rPr>
          <w:sz w:val="28"/>
          <w:szCs w:val="28"/>
        </w:rPr>
        <w:lastRenderedPageBreak/>
        <w:t xml:space="preserve">практических задач повседневной жизни, обеспечения безопасности своей жизни, рационального природопользования и охраны окружающей среды; </w:t>
      </w:r>
    </w:p>
    <w:p w:rsidR="00325CDA" w:rsidRDefault="00325CDA" w:rsidP="00325CDA">
      <w:pPr>
        <w:pStyle w:val="Default"/>
        <w:rPr>
          <w:sz w:val="28"/>
          <w:szCs w:val="28"/>
        </w:rPr>
      </w:pPr>
      <w:r>
        <w:rPr>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325CDA" w:rsidRDefault="00325CDA" w:rsidP="00325CDA">
      <w:pPr>
        <w:pStyle w:val="Default"/>
        <w:rPr>
          <w:sz w:val="28"/>
          <w:szCs w:val="28"/>
        </w:rPr>
      </w:pPr>
      <w:r>
        <w:rPr>
          <w:sz w:val="28"/>
          <w:szCs w:val="28"/>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D57469" w:rsidRPr="00C229B1" w:rsidRDefault="00325CDA" w:rsidP="00325CDA">
      <w:r>
        <w:rPr>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sectPr w:rsidR="00D57469" w:rsidRPr="00C229B1" w:rsidSect="00431B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94" w:rsidRDefault="00FE6F94" w:rsidP="00C229B1">
      <w:r>
        <w:separator/>
      </w:r>
    </w:p>
  </w:endnote>
  <w:endnote w:type="continuationSeparator" w:id="0">
    <w:p w:rsidR="00FE6F94" w:rsidRDefault="00FE6F94" w:rsidP="00C2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94" w:rsidRDefault="00FE6F94" w:rsidP="00C229B1">
      <w:r>
        <w:separator/>
      </w:r>
    </w:p>
  </w:footnote>
  <w:footnote w:type="continuationSeparator" w:id="0">
    <w:p w:rsidR="00FE6F94" w:rsidRDefault="00FE6F94" w:rsidP="00C229B1">
      <w:r>
        <w:continuationSeparator/>
      </w:r>
    </w:p>
  </w:footnote>
  <w:footnote w:id="1">
    <w:p w:rsidR="00DF1C02" w:rsidRPr="008D3015" w:rsidRDefault="00DF1C02" w:rsidP="00C229B1">
      <w:pPr>
        <w:pStyle w:val="a3"/>
        <w:spacing w:after="0" w:line="240" w:lineRule="auto"/>
        <w:rPr>
          <w:rFonts w:ascii="Times New Roman" w:hAnsi="Times New Roman"/>
        </w:rPr>
      </w:pPr>
      <w:r>
        <w:rPr>
          <w:rStyle w:val="a5"/>
        </w:rPr>
        <w:footnoteRef/>
      </w:r>
      <w:r>
        <w:t xml:space="preserve"> </w:t>
      </w:r>
      <w:r w:rsidRPr="008D3015">
        <w:rPr>
          <w:rFonts w:ascii="Times New Roman" w:hAnsi="Times New Roman"/>
        </w:rPr>
        <w:t xml:space="preserve">Программы для общеобразовательных учреждений. Физика. Астрономия. 7-11 </w:t>
      </w:r>
      <w:proofErr w:type="spellStart"/>
      <w:r w:rsidRPr="008D3015">
        <w:rPr>
          <w:rFonts w:ascii="Times New Roman" w:hAnsi="Times New Roman"/>
        </w:rPr>
        <w:t>кл</w:t>
      </w:r>
      <w:proofErr w:type="spellEnd"/>
      <w:r w:rsidRPr="008D3015">
        <w:rPr>
          <w:rFonts w:ascii="Times New Roman" w:hAnsi="Times New Roman"/>
        </w:rPr>
        <w:t>. / сост. В. А. Коровин, В. А. Орлов. – 2-е из</w:t>
      </w:r>
      <w:r>
        <w:rPr>
          <w:rFonts w:ascii="Times New Roman" w:hAnsi="Times New Roman"/>
        </w:rPr>
        <w:t>д., стереотип. – М.: Дрофа, 2015</w:t>
      </w:r>
      <w:r w:rsidRPr="008D3015">
        <w:rPr>
          <w:rFonts w:ascii="Times New Roman" w:hAnsi="Times New Roman"/>
        </w:rPr>
        <w:t>. – 334 с.</w:t>
      </w:r>
    </w:p>
  </w:footnote>
  <w:footnote w:id="2">
    <w:p w:rsidR="00DF1C02" w:rsidRPr="008D3015" w:rsidRDefault="00DF1C02" w:rsidP="00C229B1">
      <w:pPr>
        <w:pStyle w:val="a3"/>
        <w:spacing w:after="0" w:line="240" w:lineRule="auto"/>
        <w:rPr>
          <w:rFonts w:ascii="Times New Roman" w:hAnsi="Times New Roman"/>
        </w:rPr>
      </w:pPr>
      <w:r w:rsidRPr="008D3015">
        <w:rPr>
          <w:rStyle w:val="a5"/>
          <w:rFonts w:ascii="Times New Roman" w:hAnsi="Times New Roman"/>
        </w:rPr>
        <w:footnoteRef/>
      </w:r>
      <w:r w:rsidRPr="008D3015">
        <w:rPr>
          <w:rFonts w:ascii="Times New Roman" w:hAnsi="Times New Roman"/>
        </w:rPr>
        <w:t xml:space="preserve"> Там же.</w:t>
      </w:r>
    </w:p>
  </w:footnote>
  <w:footnote w:id="3">
    <w:p w:rsidR="00DF1C02" w:rsidRPr="008D3015" w:rsidRDefault="00DF1C02" w:rsidP="00C229B1">
      <w:pPr>
        <w:pStyle w:val="a3"/>
        <w:spacing w:after="0" w:line="240" w:lineRule="auto"/>
        <w:rPr>
          <w:rFonts w:ascii="Times New Roman" w:hAnsi="Times New Roman"/>
        </w:rPr>
      </w:pPr>
      <w:r w:rsidRPr="008D3015">
        <w:rPr>
          <w:rStyle w:val="a5"/>
          <w:rFonts w:ascii="Times New Roman" w:hAnsi="Times New Roman"/>
        </w:rPr>
        <w:footnoteRef/>
      </w:r>
      <w:r w:rsidRPr="008D3015">
        <w:rPr>
          <w:rFonts w:ascii="Times New Roman" w:hAnsi="Times New Roman"/>
        </w:rPr>
        <w:t xml:space="preserve"> Сборник нормативных документов. Физика</w:t>
      </w:r>
      <w:proofErr w:type="gramStart"/>
      <w:r w:rsidRPr="008D3015">
        <w:rPr>
          <w:rFonts w:ascii="Times New Roman" w:hAnsi="Times New Roman"/>
        </w:rPr>
        <w:t>.</w:t>
      </w:r>
      <w:proofErr w:type="gramEnd"/>
      <w:r w:rsidRPr="008D3015">
        <w:rPr>
          <w:rFonts w:ascii="Times New Roman" w:hAnsi="Times New Roman"/>
        </w:rPr>
        <w:t xml:space="preserve"> / </w:t>
      </w:r>
      <w:proofErr w:type="gramStart"/>
      <w:r w:rsidRPr="008D3015">
        <w:rPr>
          <w:rFonts w:ascii="Times New Roman" w:hAnsi="Times New Roman"/>
        </w:rPr>
        <w:t>с</w:t>
      </w:r>
      <w:proofErr w:type="gramEnd"/>
      <w:r w:rsidRPr="008D3015">
        <w:rPr>
          <w:rFonts w:ascii="Times New Roman" w:hAnsi="Times New Roman"/>
        </w:rPr>
        <w:t>ост. Э. Д. Днепров, А</w:t>
      </w:r>
      <w:r>
        <w:rPr>
          <w:rFonts w:ascii="Times New Roman" w:hAnsi="Times New Roman"/>
        </w:rPr>
        <w:t>. Г. Аркадьев. – М.: Дрофа, 2014</w:t>
      </w:r>
      <w:r w:rsidRPr="008D3015">
        <w:rPr>
          <w:rFonts w:ascii="Times New Roman" w:hAnsi="Times New Roman"/>
        </w:rPr>
        <w:t xml:space="preserve"> . -207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4B1"/>
    <w:multiLevelType w:val="singleLevel"/>
    <w:tmpl w:val="14848102"/>
    <w:lvl w:ilvl="0">
      <w:start w:val="1"/>
      <w:numFmt w:val="decimal"/>
      <w:lvlText w:val="%1)"/>
      <w:legacy w:legacy="1" w:legacySpace="0" w:legacyIndent="427"/>
      <w:lvlJc w:val="left"/>
      <w:rPr>
        <w:rFonts w:ascii="Times New Roman" w:hAnsi="Times New Roman" w:cs="Times New Roman" w:hint="default"/>
      </w:rPr>
    </w:lvl>
  </w:abstractNum>
  <w:abstractNum w:abstractNumId="1">
    <w:nsid w:val="02675797"/>
    <w:multiLevelType w:val="singleLevel"/>
    <w:tmpl w:val="FACE5AAE"/>
    <w:lvl w:ilvl="0">
      <w:start w:val="7"/>
      <w:numFmt w:val="decimal"/>
      <w:lvlText w:val="%1."/>
      <w:legacy w:legacy="1" w:legacySpace="0" w:legacyIndent="0"/>
      <w:lvlJc w:val="left"/>
      <w:rPr>
        <w:rFonts w:ascii="Times New Roman" w:hAnsi="Times New Roman" w:cs="Times New Roman" w:hint="default"/>
      </w:rPr>
    </w:lvl>
  </w:abstractNum>
  <w:abstractNum w:abstractNumId="2">
    <w:nsid w:val="080D04D4"/>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3">
    <w:nsid w:val="0A3D08D2"/>
    <w:multiLevelType w:val="singleLevel"/>
    <w:tmpl w:val="3AC4E98E"/>
    <w:lvl w:ilvl="0">
      <w:start w:val="1"/>
      <w:numFmt w:val="decimal"/>
      <w:lvlText w:val="%1)"/>
      <w:legacy w:legacy="1" w:legacySpace="0" w:legacyIndent="422"/>
      <w:lvlJc w:val="left"/>
      <w:rPr>
        <w:rFonts w:ascii="Times New Roman" w:hAnsi="Times New Roman" w:cs="Times New Roman" w:hint="default"/>
      </w:rPr>
    </w:lvl>
  </w:abstractNum>
  <w:abstractNum w:abstractNumId="4">
    <w:nsid w:val="16FC066E"/>
    <w:multiLevelType w:val="singleLevel"/>
    <w:tmpl w:val="A448D490"/>
    <w:lvl w:ilvl="0">
      <w:start w:val="2"/>
      <w:numFmt w:val="decimal"/>
      <w:lvlText w:val="%1)"/>
      <w:legacy w:legacy="1" w:legacySpace="0" w:legacyIndent="0"/>
      <w:lvlJc w:val="left"/>
      <w:rPr>
        <w:rFonts w:ascii="Times New Roman" w:hAnsi="Times New Roman" w:cs="Times New Roman" w:hint="default"/>
      </w:rPr>
    </w:lvl>
  </w:abstractNum>
  <w:abstractNum w:abstractNumId="5">
    <w:nsid w:val="30FA23EE"/>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F76159"/>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7">
    <w:nsid w:val="38403714"/>
    <w:multiLevelType w:val="singleLevel"/>
    <w:tmpl w:val="8FF2D672"/>
    <w:lvl w:ilvl="0">
      <w:start w:val="4"/>
      <w:numFmt w:val="decimal"/>
      <w:lvlText w:val="%1."/>
      <w:legacy w:legacy="1" w:legacySpace="0" w:legacyIndent="0"/>
      <w:lvlJc w:val="left"/>
      <w:rPr>
        <w:rFonts w:ascii="Times New Roman" w:hAnsi="Times New Roman" w:cs="Times New Roman" w:hint="default"/>
      </w:rPr>
    </w:lvl>
  </w:abstractNum>
  <w:abstractNum w:abstractNumId="8">
    <w:nsid w:val="39C62302"/>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9">
    <w:nsid w:val="3FDC20EE"/>
    <w:multiLevelType w:val="singleLevel"/>
    <w:tmpl w:val="21A64E60"/>
    <w:lvl w:ilvl="0">
      <w:start w:val="5"/>
      <w:numFmt w:val="decimal"/>
      <w:lvlText w:val="%1."/>
      <w:legacy w:legacy="1" w:legacySpace="0" w:legacyIndent="0"/>
      <w:lvlJc w:val="left"/>
      <w:rPr>
        <w:rFonts w:ascii="Times New Roman" w:hAnsi="Times New Roman" w:cs="Times New Roman" w:hint="default"/>
      </w:rPr>
    </w:lvl>
  </w:abstractNum>
  <w:abstractNum w:abstractNumId="10">
    <w:nsid w:val="438756A6"/>
    <w:multiLevelType w:val="singleLevel"/>
    <w:tmpl w:val="D6E24CA8"/>
    <w:lvl w:ilvl="0">
      <w:start w:val="7"/>
      <w:numFmt w:val="decimal"/>
      <w:lvlText w:val="%1."/>
      <w:legacy w:legacy="1" w:legacySpace="0" w:legacyIndent="0"/>
      <w:lvlJc w:val="left"/>
      <w:rPr>
        <w:rFonts w:ascii="Times New Roman" w:hAnsi="Times New Roman" w:cs="Times New Roman" w:hint="default"/>
      </w:rPr>
    </w:lvl>
  </w:abstractNum>
  <w:abstractNum w:abstractNumId="11">
    <w:nsid w:val="4E6360EF"/>
    <w:multiLevelType w:val="singleLevel"/>
    <w:tmpl w:val="0C9E8300"/>
    <w:lvl w:ilvl="0">
      <w:start w:val="1"/>
      <w:numFmt w:val="decimal"/>
      <w:lvlText w:val="%1)"/>
      <w:legacy w:legacy="1" w:legacySpace="0" w:legacyIndent="432"/>
      <w:lvlJc w:val="left"/>
      <w:rPr>
        <w:rFonts w:ascii="Times New Roman" w:hAnsi="Times New Roman" w:cs="Times New Roman" w:hint="default"/>
      </w:rPr>
    </w:lvl>
  </w:abstractNum>
  <w:abstractNum w:abstractNumId="12">
    <w:nsid w:val="506A2E06"/>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13">
    <w:nsid w:val="51877AAE"/>
    <w:multiLevelType w:val="singleLevel"/>
    <w:tmpl w:val="4C5E47A2"/>
    <w:lvl w:ilvl="0">
      <w:start w:val="8"/>
      <w:numFmt w:val="decimal"/>
      <w:lvlText w:val="%1."/>
      <w:legacy w:legacy="1" w:legacySpace="0" w:legacyIndent="0"/>
      <w:lvlJc w:val="left"/>
      <w:rPr>
        <w:rFonts w:ascii="Times New Roman" w:hAnsi="Times New Roman" w:cs="Times New Roman" w:hint="default"/>
      </w:rPr>
    </w:lvl>
  </w:abstractNum>
  <w:abstractNum w:abstractNumId="14">
    <w:nsid w:val="52721F1E"/>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15">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46B54A2"/>
    <w:multiLevelType w:val="hybridMultilevel"/>
    <w:tmpl w:val="63181126"/>
    <w:lvl w:ilvl="0" w:tplc="E318D28E">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48B1631"/>
    <w:multiLevelType w:val="hybridMultilevel"/>
    <w:tmpl w:val="2B6A03DE"/>
    <w:lvl w:ilvl="0" w:tplc="C908DB1A">
      <w:start w:val="1"/>
      <w:numFmt w:val="decimal"/>
      <w:lvlText w:val="%1."/>
      <w:lvlJc w:val="left"/>
      <w:pPr>
        <w:tabs>
          <w:tab w:val="num" w:pos="735"/>
        </w:tabs>
        <w:ind w:left="735" w:hanging="375"/>
      </w:pPr>
      <w:rPr>
        <w:rFonts w:hint="default"/>
      </w:rPr>
    </w:lvl>
    <w:lvl w:ilvl="1" w:tplc="E63C14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A63976"/>
    <w:multiLevelType w:val="singleLevel"/>
    <w:tmpl w:val="14848102"/>
    <w:lvl w:ilvl="0">
      <w:start w:val="1"/>
      <w:numFmt w:val="decimal"/>
      <w:lvlText w:val="%1)"/>
      <w:legacy w:legacy="1" w:legacySpace="0" w:legacyIndent="427"/>
      <w:lvlJc w:val="left"/>
      <w:rPr>
        <w:rFonts w:ascii="Times New Roman" w:hAnsi="Times New Roman" w:cs="Times New Roman" w:hint="default"/>
      </w:rPr>
    </w:lvl>
  </w:abstractNum>
  <w:abstractNum w:abstractNumId="19">
    <w:nsid w:val="66FC0EC6"/>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20">
    <w:nsid w:val="6A797FE5"/>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21">
    <w:nsid w:val="6AF50077"/>
    <w:multiLevelType w:val="singleLevel"/>
    <w:tmpl w:val="03E49C92"/>
    <w:lvl w:ilvl="0">
      <w:start w:val="1"/>
      <w:numFmt w:val="decimal"/>
      <w:lvlText w:val="%1)"/>
      <w:legacy w:legacy="1" w:legacySpace="0" w:legacyIndent="422"/>
      <w:lvlJc w:val="left"/>
      <w:rPr>
        <w:rFonts w:ascii="Times New Roman" w:hAnsi="Times New Roman" w:cs="Times New Roman" w:hint="default"/>
      </w:rPr>
    </w:lvl>
  </w:abstractNum>
  <w:abstractNum w:abstractNumId="22">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1C55F47"/>
    <w:multiLevelType w:val="hybridMultilevel"/>
    <w:tmpl w:val="D666C9C2"/>
    <w:lvl w:ilvl="0" w:tplc="16D8C980">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4">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5883912"/>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26">
    <w:nsid w:val="7AB13801"/>
    <w:multiLevelType w:val="singleLevel"/>
    <w:tmpl w:val="87B25446"/>
    <w:lvl w:ilvl="0">
      <w:start w:val="1"/>
      <w:numFmt w:val="decimal"/>
      <w:lvlText w:val="%1)"/>
      <w:legacy w:legacy="1" w:legacySpace="0" w:legacyIndent="427"/>
      <w:lvlJc w:val="left"/>
      <w:rPr>
        <w:rFonts w:ascii="Times New Roman" w:hAnsi="Times New Roman" w:cs="Times New Roman" w:hint="default"/>
      </w:rPr>
    </w:lvl>
  </w:abstractNum>
  <w:abstractNum w:abstractNumId="27">
    <w:nsid w:val="7C645BD9"/>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28">
    <w:nsid w:val="7E4A3A08"/>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29">
    <w:nsid w:val="7FE54CD0"/>
    <w:multiLevelType w:val="singleLevel"/>
    <w:tmpl w:val="1F6A7C00"/>
    <w:lvl w:ilvl="0">
      <w:start w:val="6"/>
      <w:numFmt w:val="decimal"/>
      <w:lvlText w:val="%1."/>
      <w:legacy w:legacy="1" w:legacySpace="0" w:legacyIndent="0"/>
      <w:lvlJc w:val="left"/>
      <w:rPr>
        <w:rFonts w:ascii="Times New Roman" w:hAnsi="Times New Roman" w:cs="Times New Roman" w:hint="default"/>
      </w:rPr>
    </w:lvl>
  </w:abstractNum>
  <w:num w:numId="1">
    <w:abstractNumId w:val="15"/>
  </w:num>
  <w:num w:numId="2">
    <w:abstractNumId w:val="24"/>
  </w:num>
  <w:num w:numId="3">
    <w:abstractNumId w:val="22"/>
  </w:num>
  <w:num w:numId="4">
    <w:abstractNumId w:val="5"/>
  </w:num>
  <w:num w:numId="5">
    <w:abstractNumId w:val="21"/>
  </w:num>
  <w:num w:numId="6">
    <w:abstractNumId w:val="0"/>
  </w:num>
  <w:num w:numId="7">
    <w:abstractNumId w:val="18"/>
  </w:num>
  <w:num w:numId="8">
    <w:abstractNumId w:val="7"/>
  </w:num>
  <w:num w:numId="9">
    <w:abstractNumId w:val="9"/>
  </w:num>
  <w:num w:numId="10">
    <w:abstractNumId w:val="16"/>
  </w:num>
  <w:num w:numId="11">
    <w:abstractNumId w:val="28"/>
  </w:num>
  <w:num w:numId="12">
    <w:abstractNumId w:val="4"/>
  </w:num>
  <w:num w:numId="13">
    <w:abstractNumId w:val="6"/>
  </w:num>
  <w:num w:numId="14">
    <w:abstractNumId w:val="10"/>
  </w:num>
  <w:num w:numId="15">
    <w:abstractNumId w:val="20"/>
  </w:num>
  <w:num w:numId="16">
    <w:abstractNumId w:val="19"/>
  </w:num>
  <w:num w:numId="17">
    <w:abstractNumId w:val="8"/>
  </w:num>
  <w:num w:numId="18">
    <w:abstractNumId w:val="29"/>
  </w:num>
  <w:num w:numId="19">
    <w:abstractNumId w:val="14"/>
  </w:num>
  <w:num w:numId="20">
    <w:abstractNumId w:val="23"/>
  </w:num>
  <w:num w:numId="21">
    <w:abstractNumId w:val="12"/>
  </w:num>
  <w:num w:numId="22">
    <w:abstractNumId w:val="25"/>
  </w:num>
  <w:num w:numId="23">
    <w:abstractNumId w:val="2"/>
  </w:num>
  <w:num w:numId="24">
    <w:abstractNumId w:val="27"/>
  </w:num>
  <w:num w:numId="25">
    <w:abstractNumId w:val="1"/>
  </w:num>
  <w:num w:numId="26">
    <w:abstractNumId w:val="13"/>
  </w:num>
  <w:num w:numId="27">
    <w:abstractNumId w:val="17"/>
  </w:num>
  <w:num w:numId="28">
    <w:abstractNumId w:val="26"/>
  </w:num>
  <w:num w:numId="29">
    <w:abstractNumId w:val="11"/>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9B1"/>
    <w:rsid w:val="000B501B"/>
    <w:rsid w:val="000B53F1"/>
    <w:rsid w:val="000F079E"/>
    <w:rsid w:val="001505A8"/>
    <w:rsid w:val="00155FA1"/>
    <w:rsid w:val="001E1540"/>
    <w:rsid w:val="00235DAA"/>
    <w:rsid w:val="002371D3"/>
    <w:rsid w:val="002B71A1"/>
    <w:rsid w:val="003038DB"/>
    <w:rsid w:val="003153EA"/>
    <w:rsid w:val="00325CDA"/>
    <w:rsid w:val="00405036"/>
    <w:rsid w:val="00415401"/>
    <w:rsid w:val="00431B51"/>
    <w:rsid w:val="004656D4"/>
    <w:rsid w:val="00493712"/>
    <w:rsid w:val="004B20E1"/>
    <w:rsid w:val="006F4759"/>
    <w:rsid w:val="00771056"/>
    <w:rsid w:val="0080630E"/>
    <w:rsid w:val="00807E5B"/>
    <w:rsid w:val="008434FC"/>
    <w:rsid w:val="008813EA"/>
    <w:rsid w:val="008C76D2"/>
    <w:rsid w:val="008E75C2"/>
    <w:rsid w:val="009B527C"/>
    <w:rsid w:val="00A23B04"/>
    <w:rsid w:val="00AA0D32"/>
    <w:rsid w:val="00AA1DD8"/>
    <w:rsid w:val="00AB0030"/>
    <w:rsid w:val="00B40508"/>
    <w:rsid w:val="00BD597B"/>
    <w:rsid w:val="00C229B1"/>
    <w:rsid w:val="00C24369"/>
    <w:rsid w:val="00C46417"/>
    <w:rsid w:val="00C67EEE"/>
    <w:rsid w:val="00CB3D66"/>
    <w:rsid w:val="00CD2670"/>
    <w:rsid w:val="00D21AA0"/>
    <w:rsid w:val="00D57469"/>
    <w:rsid w:val="00DF1C02"/>
    <w:rsid w:val="00E759AE"/>
    <w:rsid w:val="00F637C7"/>
    <w:rsid w:val="00FD4D27"/>
    <w:rsid w:val="00FE3F95"/>
    <w:rsid w:val="00FE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37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link w:val="40"/>
    <w:uiPriority w:val="9"/>
    <w:qFormat/>
    <w:rsid w:val="00493712"/>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71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493712"/>
    <w:rPr>
      <w:rFonts w:ascii="Times New Roman" w:eastAsia="Times New Roman" w:hAnsi="Times New Roman" w:cs="Times New Roman"/>
      <w:b/>
      <w:bCs/>
      <w:color w:val="000000"/>
      <w:sz w:val="24"/>
      <w:szCs w:val="24"/>
      <w:lang w:eastAsia="ru-RU"/>
    </w:rPr>
  </w:style>
  <w:style w:type="paragraph" w:styleId="a3">
    <w:name w:val="footnote text"/>
    <w:basedOn w:val="a"/>
    <w:link w:val="a4"/>
    <w:semiHidden/>
    <w:rsid w:val="00C229B1"/>
    <w:pPr>
      <w:spacing w:after="200" w:line="276" w:lineRule="auto"/>
    </w:pPr>
    <w:rPr>
      <w:rFonts w:ascii="Calibri" w:eastAsia="Calibri" w:hAnsi="Calibri"/>
      <w:sz w:val="20"/>
      <w:szCs w:val="20"/>
      <w:lang w:eastAsia="en-US"/>
    </w:rPr>
  </w:style>
  <w:style w:type="character" w:customStyle="1" w:styleId="a4">
    <w:name w:val="Текст сноски Знак"/>
    <w:basedOn w:val="a0"/>
    <w:link w:val="a3"/>
    <w:semiHidden/>
    <w:rsid w:val="00C229B1"/>
    <w:rPr>
      <w:rFonts w:ascii="Calibri" w:eastAsia="Calibri" w:hAnsi="Calibri" w:cs="Times New Roman"/>
      <w:sz w:val="20"/>
      <w:szCs w:val="20"/>
    </w:rPr>
  </w:style>
  <w:style w:type="character" w:styleId="a5">
    <w:name w:val="footnote reference"/>
    <w:basedOn w:val="a0"/>
    <w:semiHidden/>
    <w:rsid w:val="00C229B1"/>
    <w:rPr>
      <w:vertAlign w:val="superscript"/>
    </w:rPr>
  </w:style>
  <w:style w:type="paragraph" w:customStyle="1" w:styleId="11">
    <w:name w:val="Знак1"/>
    <w:basedOn w:val="a"/>
    <w:rsid w:val="00C229B1"/>
    <w:pPr>
      <w:spacing w:after="160" w:line="240" w:lineRule="exact"/>
    </w:pPr>
    <w:rPr>
      <w:rFonts w:ascii="Verdana" w:hAnsi="Verdana"/>
      <w:sz w:val="20"/>
      <w:szCs w:val="20"/>
      <w:lang w:val="en-US" w:eastAsia="en-US"/>
    </w:rPr>
  </w:style>
  <w:style w:type="paragraph" w:styleId="a6">
    <w:name w:val="Body Text Indent"/>
    <w:basedOn w:val="a"/>
    <w:link w:val="a7"/>
    <w:semiHidden/>
    <w:rsid w:val="00C229B1"/>
    <w:pPr>
      <w:spacing w:line="360" w:lineRule="auto"/>
      <w:ind w:left="1413"/>
      <w:jc w:val="both"/>
    </w:pPr>
    <w:rPr>
      <w:sz w:val="28"/>
      <w:lang w:eastAsia="ar-SA"/>
    </w:rPr>
  </w:style>
  <w:style w:type="character" w:customStyle="1" w:styleId="a7">
    <w:name w:val="Основной текст с отступом Знак"/>
    <w:basedOn w:val="a0"/>
    <w:link w:val="a6"/>
    <w:semiHidden/>
    <w:rsid w:val="00C229B1"/>
    <w:rPr>
      <w:rFonts w:ascii="Times New Roman" w:eastAsia="Times New Roman" w:hAnsi="Times New Roman" w:cs="Times New Roman"/>
      <w:sz w:val="28"/>
      <w:szCs w:val="24"/>
      <w:lang w:eastAsia="ar-SA"/>
    </w:rPr>
  </w:style>
  <w:style w:type="paragraph" w:styleId="a8">
    <w:name w:val="Title"/>
    <w:basedOn w:val="a"/>
    <w:link w:val="a9"/>
    <w:qFormat/>
    <w:rsid w:val="00C229B1"/>
    <w:pPr>
      <w:jc w:val="center"/>
    </w:pPr>
    <w:rPr>
      <w:b/>
      <w:bCs/>
    </w:rPr>
  </w:style>
  <w:style w:type="character" w:customStyle="1" w:styleId="a9">
    <w:name w:val="Название Знак"/>
    <w:basedOn w:val="a0"/>
    <w:link w:val="a8"/>
    <w:rsid w:val="00C229B1"/>
    <w:rPr>
      <w:rFonts w:ascii="Times New Roman" w:eastAsia="Times New Roman" w:hAnsi="Times New Roman" w:cs="Times New Roman"/>
      <w:b/>
      <w:bCs/>
      <w:sz w:val="24"/>
      <w:szCs w:val="24"/>
      <w:lang w:eastAsia="ru-RU"/>
    </w:rPr>
  </w:style>
  <w:style w:type="paragraph" w:styleId="aa">
    <w:name w:val="List Paragraph"/>
    <w:basedOn w:val="a"/>
    <w:uiPriority w:val="34"/>
    <w:qFormat/>
    <w:rsid w:val="00C229B1"/>
    <w:pPr>
      <w:spacing w:after="200" w:line="276" w:lineRule="auto"/>
      <w:ind w:left="720"/>
      <w:contextualSpacing/>
    </w:pPr>
    <w:rPr>
      <w:rFonts w:ascii="Calibri" w:eastAsia="Calibri" w:hAnsi="Calibri"/>
      <w:sz w:val="22"/>
      <w:szCs w:val="22"/>
      <w:lang w:eastAsia="en-US"/>
    </w:rPr>
  </w:style>
  <w:style w:type="paragraph" w:styleId="ab">
    <w:name w:val="Normal (Web)"/>
    <w:basedOn w:val="a"/>
    <w:uiPriority w:val="99"/>
    <w:rsid w:val="00C229B1"/>
    <w:pPr>
      <w:spacing w:before="100" w:beforeAutospacing="1" w:after="100" w:afterAutospacing="1"/>
    </w:pPr>
  </w:style>
  <w:style w:type="character" w:styleId="ac">
    <w:name w:val="Strong"/>
    <w:basedOn w:val="a0"/>
    <w:qFormat/>
    <w:rsid w:val="00C229B1"/>
    <w:rPr>
      <w:b/>
      <w:bCs/>
    </w:rPr>
  </w:style>
  <w:style w:type="paragraph" w:customStyle="1" w:styleId="31">
    <w:name w:val="Основной текст с отступом 31"/>
    <w:basedOn w:val="a"/>
    <w:rsid w:val="00C229B1"/>
    <w:pPr>
      <w:shd w:val="clear" w:color="auto" w:fill="FFFFFF"/>
      <w:ind w:left="1080" w:firstLine="426"/>
      <w:jc w:val="center"/>
    </w:pPr>
    <w:rPr>
      <w:rFonts w:ascii="Arial" w:hAnsi="Arial" w:cs="Arial"/>
      <w:b/>
      <w:bCs/>
      <w:sz w:val="32"/>
      <w:lang w:eastAsia="ar-SA"/>
    </w:rPr>
  </w:style>
  <w:style w:type="paragraph" w:styleId="3">
    <w:name w:val="Body Text 3"/>
    <w:basedOn w:val="a"/>
    <w:link w:val="30"/>
    <w:unhideWhenUsed/>
    <w:rsid w:val="00493712"/>
    <w:pPr>
      <w:spacing w:after="120"/>
    </w:pPr>
    <w:rPr>
      <w:sz w:val="16"/>
      <w:szCs w:val="16"/>
    </w:rPr>
  </w:style>
  <w:style w:type="character" w:customStyle="1" w:styleId="30">
    <w:name w:val="Основной текст 3 Знак"/>
    <w:basedOn w:val="a0"/>
    <w:link w:val="3"/>
    <w:rsid w:val="00493712"/>
    <w:rPr>
      <w:rFonts w:ascii="Times New Roman" w:eastAsia="Times New Roman" w:hAnsi="Times New Roman" w:cs="Times New Roman"/>
      <w:sz w:val="16"/>
      <w:szCs w:val="16"/>
      <w:lang w:eastAsia="ru-RU"/>
    </w:rPr>
  </w:style>
  <w:style w:type="paragraph" w:customStyle="1" w:styleId="110">
    <w:name w:val="Знак11"/>
    <w:basedOn w:val="a"/>
    <w:rsid w:val="00493712"/>
    <w:pPr>
      <w:spacing w:after="160" w:line="240" w:lineRule="exact"/>
    </w:pPr>
    <w:rPr>
      <w:rFonts w:ascii="Verdana" w:hAnsi="Verdana"/>
      <w:sz w:val="20"/>
      <w:szCs w:val="20"/>
      <w:lang w:val="en-US" w:eastAsia="en-US"/>
    </w:rPr>
  </w:style>
  <w:style w:type="paragraph" w:styleId="2">
    <w:name w:val="Body Text Indent 2"/>
    <w:basedOn w:val="a"/>
    <w:link w:val="20"/>
    <w:rsid w:val="00493712"/>
    <w:pPr>
      <w:spacing w:after="120" w:line="480" w:lineRule="auto"/>
      <w:ind w:left="283"/>
    </w:pPr>
  </w:style>
  <w:style w:type="character" w:customStyle="1" w:styleId="20">
    <w:name w:val="Основной текст с отступом 2 Знак"/>
    <w:basedOn w:val="a0"/>
    <w:link w:val="2"/>
    <w:rsid w:val="00493712"/>
    <w:rPr>
      <w:rFonts w:ascii="Times New Roman" w:eastAsia="Times New Roman" w:hAnsi="Times New Roman" w:cs="Times New Roman"/>
      <w:sz w:val="24"/>
      <w:szCs w:val="24"/>
      <w:lang w:eastAsia="ru-RU"/>
    </w:rPr>
  </w:style>
  <w:style w:type="paragraph" w:customStyle="1" w:styleId="ad">
    <w:name w:val="Стиль"/>
    <w:rsid w:val="004937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493712"/>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493712"/>
    <w:rPr>
      <w:rFonts w:ascii="Tahoma" w:hAnsi="Tahoma" w:cs="Tahoma"/>
      <w:sz w:val="16"/>
      <w:szCs w:val="16"/>
    </w:rPr>
  </w:style>
  <w:style w:type="paragraph" w:customStyle="1" w:styleId="Default">
    <w:name w:val="Default"/>
    <w:rsid w:val="00D574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2.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image" Target="media/image31.png"/><Relationship Id="rId68" Type="http://schemas.openxmlformats.org/officeDocument/2006/relationships/oleObject" Target="embeddings/oleObject26.bin"/><Relationship Id="rId84" Type="http://schemas.openxmlformats.org/officeDocument/2006/relationships/oleObject" Target="embeddings/oleObject32.bin"/><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image" Target="media/image70.wmf"/><Relationship Id="rId138" Type="http://schemas.openxmlformats.org/officeDocument/2006/relationships/oleObject" Target="embeddings/oleObject59.bin"/><Relationship Id="rId154" Type="http://schemas.openxmlformats.org/officeDocument/2006/relationships/image" Target="media/image82.png"/><Relationship Id="rId159" Type="http://schemas.openxmlformats.org/officeDocument/2006/relationships/image" Target="media/image85.wmf"/><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40.jpeg"/><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image" Target="media/image65.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image" Target="media/image77.png"/><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51.wmf"/><Relationship Id="rId160" Type="http://schemas.openxmlformats.org/officeDocument/2006/relationships/oleObject" Target="embeddings/oleObject68.bin"/><Relationship Id="rId165" Type="http://schemas.openxmlformats.org/officeDocument/2006/relationships/image" Target="media/image89.png"/><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2.png"/><Relationship Id="rId69" Type="http://schemas.openxmlformats.org/officeDocument/2006/relationships/image" Target="media/image36.wmf"/><Relationship Id="rId113" Type="http://schemas.openxmlformats.org/officeDocument/2006/relationships/image" Target="media/image60.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73.wmf"/><Relationship Id="rId80" Type="http://schemas.openxmlformats.org/officeDocument/2006/relationships/oleObject" Target="embeddings/oleObject30.bin"/><Relationship Id="rId85" Type="http://schemas.openxmlformats.org/officeDocument/2006/relationships/image" Target="media/image46.wmf"/><Relationship Id="rId150" Type="http://schemas.openxmlformats.org/officeDocument/2006/relationships/image" Target="media/image78.png"/><Relationship Id="rId155" Type="http://schemas.openxmlformats.org/officeDocument/2006/relationships/image" Target="media/image8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7.jpeg"/><Relationship Id="rId103" Type="http://schemas.openxmlformats.org/officeDocument/2006/relationships/image" Target="media/image55.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8.wmf"/><Relationship Id="rId54"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8.bin"/><Relationship Id="rId140" Type="http://schemas.openxmlformats.org/officeDocument/2006/relationships/oleObject" Target="embeddings/oleObject60.bin"/><Relationship Id="rId145" Type="http://schemas.openxmlformats.org/officeDocument/2006/relationships/image" Target="media/image76.wmf"/><Relationship Id="rId161" Type="http://schemas.openxmlformats.org/officeDocument/2006/relationships/image" Target="media/image86.wmf"/><Relationship Id="rId16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3.wmf"/><Relationship Id="rId127" Type="http://schemas.openxmlformats.org/officeDocument/2006/relationships/image" Target="media/image67.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png"/><Relationship Id="rId65" Type="http://schemas.openxmlformats.org/officeDocument/2006/relationships/image" Target="media/image33.png"/><Relationship Id="rId73" Type="http://schemas.openxmlformats.org/officeDocument/2006/relationships/image" Target="media/image39.jpeg"/><Relationship Id="rId78" Type="http://schemas.openxmlformats.org/officeDocument/2006/relationships/oleObject" Target="embeddings/oleObject29.bin"/><Relationship Id="rId81" Type="http://schemas.openxmlformats.org/officeDocument/2006/relationships/image" Target="media/image44.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71.wmf"/><Relationship Id="rId143" Type="http://schemas.openxmlformats.org/officeDocument/2006/relationships/image" Target="media/image75.wmf"/><Relationship Id="rId148" Type="http://schemas.openxmlformats.org/officeDocument/2006/relationships/oleObject" Target="embeddings/oleObject65.bin"/><Relationship Id="rId151" Type="http://schemas.openxmlformats.org/officeDocument/2006/relationships/image" Target="media/image79.png"/><Relationship Id="rId156" Type="http://schemas.openxmlformats.org/officeDocument/2006/relationships/oleObject" Target="embeddings/oleObject66.bin"/><Relationship Id="rId164" Type="http://schemas.openxmlformats.org/officeDocument/2006/relationships/image" Target="media/image88.png"/><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8.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image" Target="media/image52.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3.bin"/><Relationship Id="rId167" Type="http://schemas.openxmlformats.org/officeDocument/2006/relationships/image" Target="media/image91.png"/><Relationship Id="rId7" Type="http://schemas.openxmlformats.org/officeDocument/2006/relationships/endnotes" Target="endnotes.xml"/><Relationship Id="rId71" Type="http://schemas.openxmlformats.org/officeDocument/2006/relationships/image" Target="media/image37.png"/><Relationship Id="rId92" Type="http://schemas.openxmlformats.org/officeDocument/2006/relationships/oleObject" Target="embeddings/oleObject36.bin"/><Relationship Id="rId16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4.png"/><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4.wmf"/><Relationship Id="rId61" Type="http://schemas.openxmlformats.org/officeDocument/2006/relationships/image" Target="media/image29.jpeg"/><Relationship Id="rId82" Type="http://schemas.openxmlformats.org/officeDocument/2006/relationships/oleObject" Target="embeddings/oleObject31.bin"/><Relationship Id="rId152" Type="http://schemas.openxmlformats.org/officeDocument/2006/relationships/image" Target="media/image80.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42.wmf"/><Relationship Id="rId100" Type="http://schemas.openxmlformats.org/officeDocument/2006/relationships/oleObject" Target="embeddings/oleObject40.bin"/><Relationship Id="rId105" Type="http://schemas.openxmlformats.org/officeDocument/2006/relationships/image" Target="media/image56.wmf"/><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image" Target="media/image92.pn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8.png"/><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image" Target="media/image64.wmf"/><Relationship Id="rId142" Type="http://schemas.openxmlformats.org/officeDocument/2006/relationships/oleObject" Target="embeddings/oleObject61.bin"/><Relationship Id="rId163" Type="http://schemas.openxmlformats.org/officeDocument/2006/relationships/image" Target="media/image87.png"/><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48.bin"/><Relationship Id="rId137" Type="http://schemas.openxmlformats.org/officeDocument/2006/relationships/image" Target="media/image72.wmf"/><Relationship Id="rId158"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image" Target="media/image17.png"/><Relationship Id="rId62" Type="http://schemas.openxmlformats.org/officeDocument/2006/relationships/image" Target="media/image30.png"/><Relationship Id="rId83" Type="http://schemas.openxmlformats.org/officeDocument/2006/relationships/image" Target="media/image45.wmf"/><Relationship Id="rId88" Type="http://schemas.openxmlformats.org/officeDocument/2006/relationships/oleObject" Target="embeddings/oleObject34.bin"/><Relationship Id="rId111" Type="http://schemas.openxmlformats.org/officeDocument/2006/relationships/image" Target="media/image59.wmf"/><Relationship Id="rId132" Type="http://schemas.openxmlformats.org/officeDocument/2006/relationships/oleObject" Target="embeddings/oleObject56.bin"/><Relationship Id="rId153" Type="http://schemas.openxmlformats.org/officeDocument/2006/relationships/image" Target="media/image8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40</Pages>
  <Words>10764</Words>
  <Characters>61358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Sergey</cp:lastModifiedBy>
  <cp:revision>4</cp:revision>
  <cp:lastPrinted>2016-08-17T17:41:00Z</cp:lastPrinted>
  <dcterms:created xsi:type="dcterms:W3CDTF">2012-08-30T10:29:00Z</dcterms:created>
  <dcterms:modified xsi:type="dcterms:W3CDTF">2024-11-14T20:52:00Z</dcterms:modified>
</cp:coreProperties>
</file>