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A" w:rsidRPr="00EB4C6B" w:rsidRDefault="0088072A" w:rsidP="0088072A">
      <w:pPr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общеобразовательное</w:t>
      </w:r>
      <w:r w:rsidRPr="00EB4C6B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учреждение</w:t>
      </w:r>
    </w:p>
    <w:p w:rsidR="0088072A" w:rsidRPr="00EB4C6B" w:rsidRDefault="0088072A" w:rsidP="0088072A">
      <w:pPr>
        <w:jc w:val="center"/>
        <w:rPr>
          <w:color w:val="000000" w:themeColor="text1"/>
        </w:rPr>
      </w:pPr>
      <w:r w:rsidRPr="00EB4C6B">
        <w:rPr>
          <w:color w:val="000000" w:themeColor="text1"/>
        </w:rPr>
        <w:t>«</w:t>
      </w:r>
      <w:proofErr w:type="spellStart"/>
      <w:r w:rsidRPr="00EB4C6B">
        <w:rPr>
          <w:color w:val="000000" w:themeColor="text1"/>
        </w:rPr>
        <w:t>Покровско-Селищенская</w:t>
      </w:r>
      <w:proofErr w:type="spellEnd"/>
      <w:r>
        <w:rPr>
          <w:color w:val="000000" w:themeColor="text1"/>
        </w:rPr>
        <w:t xml:space="preserve"> основная</w:t>
      </w:r>
      <w:r w:rsidRPr="00EB4C6B">
        <w:rPr>
          <w:color w:val="000000" w:themeColor="text1"/>
        </w:rPr>
        <w:t xml:space="preserve"> общеобразовательная школа»</w:t>
      </w:r>
    </w:p>
    <w:p w:rsidR="0088072A" w:rsidRPr="00EB4C6B" w:rsidRDefault="0088072A" w:rsidP="0088072A">
      <w:pPr>
        <w:jc w:val="center"/>
        <w:rPr>
          <w:color w:val="000000" w:themeColor="text1"/>
        </w:rPr>
      </w:pPr>
    </w:p>
    <w:p w:rsidR="0088072A" w:rsidRPr="00EB4C6B" w:rsidRDefault="0088072A" w:rsidP="0088072A">
      <w:pPr>
        <w:tabs>
          <w:tab w:val="left" w:pos="6350"/>
        </w:tabs>
        <w:jc w:val="center"/>
        <w:rPr>
          <w:color w:val="000000" w:themeColor="text1"/>
        </w:rPr>
      </w:pPr>
      <w:r>
        <w:rPr>
          <w:b/>
          <w:color w:val="000000" w:themeColor="text1"/>
        </w:rPr>
        <w:t>«Согласовано»</w:t>
      </w:r>
      <w:r w:rsidRPr="0058097D">
        <w:rPr>
          <w:b/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 xml:space="preserve">     </w:t>
      </w:r>
      <w:r w:rsidRPr="00473E19">
        <w:rPr>
          <w:b/>
          <w:color w:val="000000" w:themeColor="text1"/>
        </w:rPr>
        <w:t xml:space="preserve">  </w:t>
      </w:r>
      <w:r w:rsidRPr="00534FEF">
        <w:rPr>
          <w:b/>
          <w:color w:val="000000" w:themeColor="text1"/>
        </w:rPr>
        <w:t xml:space="preserve"> </w:t>
      </w:r>
      <w:r w:rsidRPr="00EB4C6B">
        <w:rPr>
          <w:b/>
          <w:color w:val="000000" w:themeColor="text1"/>
        </w:rPr>
        <w:t>«Утверждено»</w:t>
      </w:r>
    </w:p>
    <w:p w:rsidR="0088072A" w:rsidRPr="00EB4C6B" w:rsidRDefault="0088072A" w:rsidP="0088072A">
      <w:pPr>
        <w:tabs>
          <w:tab w:val="left" w:pos="6350"/>
        </w:tabs>
        <w:rPr>
          <w:color w:val="000000" w:themeColor="text1"/>
        </w:rPr>
      </w:pPr>
      <w:r w:rsidRPr="0058097D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Заместитель директора по УВР     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</w:t>
      </w:r>
      <w:r w:rsidRPr="00534FEF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Директор школы</w:t>
      </w:r>
    </w:p>
    <w:p w:rsidR="0088072A" w:rsidRPr="00EB4C6B" w:rsidRDefault="0088072A" w:rsidP="0088072A">
      <w:pPr>
        <w:tabs>
          <w:tab w:val="left" w:pos="6350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B42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 xml:space="preserve">__________ </w:t>
      </w:r>
      <w:proofErr w:type="spellStart"/>
      <w:r>
        <w:rPr>
          <w:color w:val="000000" w:themeColor="text1"/>
        </w:rPr>
        <w:t>Нуштаева</w:t>
      </w:r>
      <w:proofErr w:type="spellEnd"/>
      <w:r>
        <w:rPr>
          <w:color w:val="000000" w:themeColor="text1"/>
        </w:rPr>
        <w:t xml:space="preserve"> Г. И.</w:t>
      </w:r>
      <w:r w:rsidRPr="0058097D">
        <w:rPr>
          <w:color w:val="000000" w:themeColor="text1"/>
        </w:rPr>
        <w:t xml:space="preserve">    </w:t>
      </w:r>
      <w:r w:rsidRPr="004258A5">
        <w:rPr>
          <w:color w:val="000000" w:themeColor="text1"/>
        </w:rPr>
        <w:t xml:space="preserve">    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>___</w:t>
      </w:r>
      <w:r w:rsidRPr="00EB4C6B">
        <w:rPr>
          <w:color w:val="000000" w:themeColor="text1"/>
        </w:rPr>
        <w:t>___</w:t>
      </w:r>
      <w:r>
        <w:rPr>
          <w:color w:val="000000" w:themeColor="text1"/>
        </w:rPr>
        <w:t>_</w:t>
      </w:r>
      <w:r w:rsidRPr="00BA28B0">
        <w:rPr>
          <w:color w:val="000000" w:themeColor="text1"/>
        </w:rPr>
        <w:t>__</w:t>
      </w:r>
      <w:r>
        <w:rPr>
          <w:color w:val="000000" w:themeColor="text1"/>
        </w:rPr>
        <w:t>_</w:t>
      </w:r>
      <w:r w:rsidRPr="0058097D">
        <w:rPr>
          <w:color w:val="000000" w:themeColor="text1"/>
        </w:rPr>
        <w:t xml:space="preserve"> </w:t>
      </w:r>
      <w:proofErr w:type="spellStart"/>
      <w:r w:rsidRPr="00EB4C6B">
        <w:rPr>
          <w:color w:val="000000" w:themeColor="text1"/>
        </w:rPr>
        <w:t>Полкачева</w:t>
      </w:r>
      <w:proofErr w:type="spellEnd"/>
      <w:r w:rsidRPr="00EB4C6B">
        <w:rPr>
          <w:color w:val="000000" w:themeColor="text1"/>
        </w:rPr>
        <w:t xml:space="preserve"> Л. М.</w:t>
      </w:r>
    </w:p>
    <w:p w:rsidR="0088072A" w:rsidRPr="00EB4C6B" w:rsidRDefault="0088072A" w:rsidP="0088072A">
      <w:pPr>
        <w:jc w:val="both"/>
        <w:rPr>
          <w:b/>
          <w:color w:val="000000" w:themeColor="text1"/>
        </w:rPr>
      </w:pPr>
      <w:r w:rsidRPr="0058097D">
        <w:rPr>
          <w:color w:val="000000" w:themeColor="text1"/>
        </w:rPr>
        <w:t xml:space="preserve">   </w:t>
      </w:r>
      <w:r w:rsidRPr="00534FEF">
        <w:rPr>
          <w:color w:val="000000" w:themeColor="text1"/>
        </w:rPr>
        <w:t xml:space="preserve"> </w:t>
      </w:r>
      <w:r w:rsidRPr="005C5F5E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«__</w:t>
      </w:r>
      <w:r w:rsidRPr="005274A2">
        <w:rPr>
          <w:color w:val="000000" w:themeColor="text1"/>
        </w:rPr>
        <w:t>_</w:t>
      </w:r>
      <w:r>
        <w:rPr>
          <w:color w:val="000000" w:themeColor="text1"/>
        </w:rPr>
        <w:t>» _________</w:t>
      </w:r>
      <w:r w:rsidRPr="00686223">
        <w:rPr>
          <w:color w:val="000000" w:themeColor="text1"/>
        </w:rPr>
        <w:t>_</w:t>
      </w:r>
      <w:r>
        <w:rPr>
          <w:color w:val="000000" w:themeColor="text1"/>
        </w:rPr>
        <w:t xml:space="preserve"> 202</w:t>
      </w:r>
      <w:r w:rsidR="002D507C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  </w:t>
      </w:r>
      <w:r>
        <w:rPr>
          <w:color w:val="000000" w:themeColor="text1"/>
        </w:rPr>
        <w:t>«___» __________ 202</w:t>
      </w:r>
      <w:r w:rsidR="002D507C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г.</w:t>
      </w:r>
    </w:p>
    <w:p w:rsidR="0088072A" w:rsidRPr="00EB4C6B" w:rsidRDefault="0088072A" w:rsidP="0088072A">
      <w:pPr>
        <w:jc w:val="both"/>
        <w:rPr>
          <w:b/>
          <w:color w:val="000000" w:themeColor="text1"/>
        </w:rPr>
      </w:pPr>
    </w:p>
    <w:p w:rsidR="0088072A" w:rsidRPr="00975D98" w:rsidRDefault="0088072A" w:rsidP="0088072A">
      <w:pPr>
        <w:jc w:val="both"/>
        <w:rPr>
          <w:b/>
          <w:color w:val="000000" w:themeColor="text1"/>
          <w:sz w:val="28"/>
          <w:szCs w:val="28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28"/>
          <w:szCs w:val="28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28"/>
          <w:szCs w:val="28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40"/>
          <w:szCs w:val="40"/>
        </w:rPr>
      </w:pPr>
    </w:p>
    <w:p w:rsidR="0088072A" w:rsidRPr="00A542FD" w:rsidRDefault="0088072A" w:rsidP="0088072A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Рабочая программа </w:t>
      </w:r>
    </w:p>
    <w:p w:rsidR="0088072A" w:rsidRPr="0058004C" w:rsidRDefault="0088072A" w:rsidP="0088072A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по математике </w:t>
      </w:r>
    </w:p>
    <w:p w:rsidR="0088072A" w:rsidRPr="0058004C" w:rsidRDefault="0088072A" w:rsidP="0088072A">
      <w:pPr>
        <w:jc w:val="center"/>
        <w:rPr>
          <w:b/>
          <w:color w:val="000000" w:themeColor="text1"/>
          <w:sz w:val="44"/>
          <w:szCs w:val="44"/>
        </w:rPr>
      </w:pPr>
    </w:p>
    <w:p w:rsidR="0088072A" w:rsidRPr="0058004C" w:rsidRDefault="0088072A" w:rsidP="0088072A">
      <w:pPr>
        <w:jc w:val="center"/>
        <w:rPr>
          <w:i/>
          <w:color w:val="000000" w:themeColor="text1"/>
          <w:sz w:val="44"/>
          <w:szCs w:val="44"/>
        </w:rPr>
      </w:pPr>
      <w:r w:rsidRPr="0058004C">
        <w:rPr>
          <w:i/>
          <w:color w:val="000000" w:themeColor="text1"/>
          <w:sz w:val="44"/>
          <w:szCs w:val="44"/>
        </w:rPr>
        <w:t xml:space="preserve"> 6 класс</w:t>
      </w:r>
    </w:p>
    <w:p w:rsidR="0088072A" w:rsidRPr="00975D98" w:rsidRDefault="0088072A" w:rsidP="0088072A">
      <w:pPr>
        <w:jc w:val="center"/>
        <w:rPr>
          <w:color w:val="000000" w:themeColor="text1"/>
        </w:rPr>
      </w:pPr>
    </w:p>
    <w:p w:rsidR="0088072A" w:rsidRPr="00975D98" w:rsidRDefault="0088072A" w:rsidP="0088072A">
      <w:pPr>
        <w:jc w:val="both"/>
        <w:rPr>
          <w:b/>
          <w:color w:val="000000" w:themeColor="text1"/>
          <w:szCs w:val="28"/>
        </w:rPr>
      </w:pPr>
    </w:p>
    <w:p w:rsidR="0088072A" w:rsidRPr="00975D98" w:rsidRDefault="0088072A" w:rsidP="0088072A">
      <w:pPr>
        <w:jc w:val="both"/>
        <w:rPr>
          <w:b/>
          <w:color w:val="000000" w:themeColor="text1"/>
          <w:szCs w:val="28"/>
        </w:rPr>
      </w:pPr>
    </w:p>
    <w:p w:rsidR="0088072A" w:rsidRPr="00975D98" w:rsidRDefault="0088072A" w:rsidP="0088072A">
      <w:pPr>
        <w:rPr>
          <w:b/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rPr>
          <w:b/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 xml:space="preserve">Учитель </w:t>
      </w:r>
      <w:proofErr w:type="spellStart"/>
      <w:r>
        <w:rPr>
          <w:color w:val="000000" w:themeColor="text1"/>
          <w:sz w:val="28"/>
          <w:szCs w:val="28"/>
        </w:rPr>
        <w:t>Мякунов</w:t>
      </w:r>
      <w:proofErr w:type="spellEnd"/>
      <w:r>
        <w:rPr>
          <w:color w:val="000000" w:themeColor="text1"/>
          <w:sz w:val="28"/>
          <w:szCs w:val="28"/>
        </w:rPr>
        <w:t xml:space="preserve"> С.</w:t>
      </w:r>
      <w:r w:rsidRPr="00C36C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</w:t>
      </w:r>
    </w:p>
    <w:p w:rsidR="0088072A" w:rsidRPr="00975D98" w:rsidRDefault="0088072A" w:rsidP="0088072A">
      <w:pPr>
        <w:jc w:val="center"/>
        <w:rPr>
          <w:color w:val="000000" w:themeColor="text1"/>
          <w:sz w:val="28"/>
          <w:szCs w:val="28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both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5C5F5E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A542FD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A542FD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5C5F5E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88072A" w:rsidP="0088072A">
      <w:pPr>
        <w:jc w:val="center"/>
        <w:rPr>
          <w:color w:val="000000" w:themeColor="text1"/>
          <w:sz w:val="19"/>
          <w:szCs w:val="19"/>
        </w:rPr>
      </w:pPr>
    </w:p>
    <w:p w:rsidR="0088072A" w:rsidRPr="00975D98" w:rsidRDefault="002D507C" w:rsidP="0088072A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>-202</w:t>
      </w:r>
      <w:r>
        <w:rPr>
          <w:color w:val="000000" w:themeColor="text1"/>
          <w:lang w:val="en-US"/>
        </w:rPr>
        <w:t>5</w:t>
      </w:r>
      <w:bookmarkStart w:id="0" w:name="_GoBack"/>
      <w:bookmarkEnd w:id="0"/>
      <w:r w:rsidR="0088072A" w:rsidRPr="00975D98">
        <w:rPr>
          <w:color w:val="000000" w:themeColor="text1"/>
        </w:rPr>
        <w:t xml:space="preserve"> учебный год</w:t>
      </w:r>
    </w:p>
    <w:p w:rsidR="00077F1F" w:rsidRPr="00F579F4" w:rsidRDefault="00077F1F" w:rsidP="00077F1F">
      <w:pPr>
        <w:jc w:val="center"/>
      </w:pPr>
      <w:r w:rsidRPr="00F579F4">
        <w:rPr>
          <w:b/>
          <w:sz w:val="28"/>
          <w:szCs w:val="28"/>
        </w:rPr>
        <w:lastRenderedPageBreak/>
        <w:t>Пояснительная записка</w:t>
      </w:r>
    </w:p>
    <w:p w:rsidR="00077F1F" w:rsidRPr="00F579F4" w:rsidRDefault="00077F1F" w:rsidP="00077F1F">
      <w:pPr>
        <w:ind w:firstLine="709"/>
        <w:jc w:val="both"/>
      </w:pPr>
    </w:p>
    <w:p w:rsidR="00077F1F" w:rsidRPr="00DD2681" w:rsidRDefault="00077F1F" w:rsidP="00077F1F">
      <w:pPr>
        <w:ind w:firstLine="709"/>
        <w:jc w:val="both"/>
      </w:pPr>
      <w:r w:rsidRPr="00DD2681">
        <w:t>Рабочая программа составлена на основе:</w:t>
      </w:r>
    </w:p>
    <w:p w:rsidR="00DD2D21" w:rsidRPr="00DD2681" w:rsidRDefault="00DD2D21" w:rsidP="00DD2D21">
      <w:pPr>
        <w:widowControl w:val="0"/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DD2681">
        <w:rPr>
          <w:kern w:val="28"/>
        </w:rPr>
        <w:t xml:space="preserve">1. </w:t>
      </w:r>
      <w:r w:rsidR="009012E2" w:rsidRPr="00EA322D">
        <w:rPr>
          <w:kern w:val="28"/>
        </w:rPr>
        <w:t xml:space="preserve">  </w:t>
      </w:r>
      <w:r w:rsidRPr="00DD2681">
        <w:rPr>
          <w:kern w:val="28"/>
        </w:rPr>
        <w:t>Математика. Сборник рабочих программ. 5-9 классы [Текст]: пособие для учителей общеобразовательных учреждений / сост. Т.А. </w:t>
      </w:r>
      <w:proofErr w:type="spellStart"/>
      <w:r w:rsidRPr="00DD2681">
        <w:rPr>
          <w:kern w:val="28"/>
        </w:rPr>
        <w:t>Бур</w:t>
      </w:r>
      <w:r w:rsidRPr="00DD2681">
        <w:rPr>
          <w:kern w:val="28"/>
        </w:rPr>
        <w:softHyphen/>
        <w:t>м</w:t>
      </w:r>
      <w:r w:rsidR="00EA7955" w:rsidRPr="00DD2681">
        <w:rPr>
          <w:kern w:val="28"/>
        </w:rPr>
        <w:t>ист</w:t>
      </w:r>
      <w:r w:rsidR="00EA7955" w:rsidRPr="00DD2681">
        <w:rPr>
          <w:kern w:val="28"/>
        </w:rPr>
        <w:softHyphen/>
        <w:t>рова</w:t>
      </w:r>
      <w:proofErr w:type="spellEnd"/>
      <w:r w:rsidR="00EA7955" w:rsidRPr="00DD2681">
        <w:rPr>
          <w:kern w:val="28"/>
        </w:rPr>
        <w:t xml:space="preserve">. </w:t>
      </w:r>
      <w:proofErr w:type="gramStart"/>
      <w:r w:rsidR="00EA7955" w:rsidRPr="00DD2681">
        <w:rPr>
          <w:kern w:val="28"/>
        </w:rPr>
        <w:t>—М</w:t>
      </w:r>
      <w:proofErr w:type="gramEnd"/>
      <w:r w:rsidR="00EA7955" w:rsidRPr="00DD2681">
        <w:rPr>
          <w:kern w:val="28"/>
        </w:rPr>
        <w:t>.: Просвещение, 2014</w:t>
      </w:r>
      <w:r w:rsidRPr="00DD2681">
        <w:rPr>
          <w:kern w:val="28"/>
        </w:rPr>
        <w:t>. — 64 с.</w:t>
      </w:r>
    </w:p>
    <w:p w:rsidR="00DD2D21" w:rsidRPr="00DD2681" w:rsidRDefault="00DD2D21" w:rsidP="00DD2D21">
      <w:pPr>
        <w:widowControl w:val="0"/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DD2681">
        <w:rPr>
          <w:kern w:val="28"/>
        </w:rPr>
        <w:t>2.</w:t>
      </w:r>
      <w:r w:rsidRPr="00DD2681">
        <w:rPr>
          <w:kern w:val="28"/>
        </w:rPr>
        <w:tab/>
        <w:t>Приказ Министерства образования и науки Российской Федерации (</w:t>
      </w:r>
      <w:proofErr w:type="spellStart"/>
      <w:r w:rsidRPr="00DD2681">
        <w:rPr>
          <w:kern w:val="28"/>
        </w:rPr>
        <w:t>Минобрнауки</w:t>
      </w:r>
      <w:proofErr w:type="spellEnd"/>
      <w:r w:rsidRPr="00DD2681">
        <w:rPr>
          <w:kern w:val="28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DD2D21" w:rsidRPr="00DD2681" w:rsidRDefault="00DD2D21" w:rsidP="00DD2D21">
      <w:pPr>
        <w:widowControl w:val="0"/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DD2681">
        <w:rPr>
          <w:kern w:val="28"/>
        </w:rPr>
        <w:t>3.</w:t>
      </w:r>
      <w:r w:rsidRPr="00DD2681">
        <w:rPr>
          <w:kern w:val="28"/>
        </w:rPr>
        <w:tab/>
        <w:t>Примерные программы по учебным предметам. Математика. 5-9 классы</w:t>
      </w:r>
      <w:r w:rsidRPr="00DD2681">
        <w:rPr>
          <w:kern w:val="28"/>
          <w:lang w:val="en-US"/>
        </w:rPr>
        <w:t> </w:t>
      </w:r>
      <w:r w:rsidRPr="00DD2681">
        <w:rPr>
          <w:kern w:val="28"/>
        </w:rPr>
        <w:t xml:space="preserve">[Текст]. — 3-е изд., </w:t>
      </w:r>
      <w:proofErr w:type="spellStart"/>
      <w:r w:rsidR="00EA7955" w:rsidRPr="00DD2681">
        <w:rPr>
          <w:kern w:val="28"/>
        </w:rPr>
        <w:t>перераб</w:t>
      </w:r>
      <w:proofErr w:type="spellEnd"/>
      <w:r w:rsidR="00EA7955" w:rsidRPr="00DD2681">
        <w:rPr>
          <w:kern w:val="28"/>
        </w:rPr>
        <w:t>. — М.: Просвещение, 2014</w:t>
      </w:r>
      <w:r w:rsidRPr="00DD2681">
        <w:rPr>
          <w:kern w:val="28"/>
        </w:rPr>
        <w:t>. — 64с. — (Стандарты второго поколения).</w:t>
      </w:r>
    </w:p>
    <w:p w:rsidR="00077F1F" w:rsidRPr="00F579F4" w:rsidRDefault="00077F1F" w:rsidP="00077F1F">
      <w:pPr>
        <w:widowControl w:val="0"/>
        <w:spacing w:before="120"/>
        <w:ind w:firstLine="709"/>
        <w:jc w:val="both"/>
        <w:rPr>
          <w:b/>
          <w:sz w:val="28"/>
        </w:rPr>
      </w:pPr>
      <w:r w:rsidRPr="00F579F4">
        <w:rPr>
          <w:b/>
          <w:sz w:val="28"/>
        </w:rPr>
        <w:t>Цели</w:t>
      </w:r>
    </w:p>
    <w:p w:rsidR="00077F1F" w:rsidRPr="00F579F4" w:rsidRDefault="00077F1F" w:rsidP="00077F1F">
      <w:pPr>
        <w:widowControl w:val="0"/>
        <w:ind w:firstLine="709"/>
        <w:jc w:val="both"/>
      </w:pPr>
      <w:r w:rsidRPr="00F579F4">
        <w:t>Изучение математики в 6 классе  направлено на достижение следующих целей:</w:t>
      </w:r>
    </w:p>
    <w:p w:rsidR="00077F1F" w:rsidRPr="00F579F4" w:rsidRDefault="00077F1F" w:rsidP="00077F1F">
      <w:pPr>
        <w:widowControl w:val="0"/>
        <w:numPr>
          <w:ilvl w:val="0"/>
          <w:numId w:val="2"/>
        </w:numPr>
        <w:suppressAutoHyphens/>
        <w:spacing w:before="120"/>
        <w:ind w:firstLine="709"/>
        <w:jc w:val="both"/>
      </w:pPr>
      <w:r w:rsidRPr="00F579F4">
        <w:rPr>
          <w:b/>
        </w:rPr>
        <w:t>овладевать системой математических знаний и умений</w:t>
      </w:r>
      <w:r w:rsidRPr="00F579F4">
        <w:t>, необходимых для применения в практической деятельности, изучения смежных дисциплин, продолжения образования;</w:t>
      </w:r>
    </w:p>
    <w:p w:rsidR="00077F1F" w:rsidRPr="00F579F4" w:rsidRDefault="00077F1F" w:rsidP="00077F1F">
      <w:pPr>
        <w:widowControl w:val="0"/>
        <w:numPr>
          <w:ilvl w:val="0"/>
          <w:numId w:val="2"/>
        </w:numPr>
        <w:suppressAutoHyphens/>
        <w:spacing w:before="120"/>
        <w:ind w:firstLine="709"/>
        <w:jc w:val="both"/>
      </w:pPr>
      <w:r w:rsidRPr="00F579F4">
        <w:rPr>
          <w:b/>
        </w:rPr>
        <w:t>формировать интеллектуальное развитие, интерес к предмету «математика»,</w:t>
      </w:r>
      <w:r w:rsidRPr="00F579F4">
        <w:t xml:space="preserve">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77F1F" w:rsidRPr="00F579F4" w:rsidRDefault="00077F1F" w:rsidP="00077F1F">
      <w:pPr>
        <w:widowControl w:val="0"/>
        <w:numPr>
          <w:ilvl w:val="0"/>
          <w:numId w:val="2"/>
        </w:numPr>
        <w:suppressAutoHyphens/>
        <w:spacing w:before="120"/>
        <w:ind w:firstLine="709"/>
        <w:jc w:val="both"/>
      </w:pPr>
      <w:r w:rsidRPr="00F579F4">
        <w:rPr>
          <w:b/>
        </w:rPr>
        <w:t>формировать представление</w:t>
      </w:r>
      <w:r w:rsidRPr="00F579F4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77F1F" w:rsidRPr="00F579F4" w:rsidRDefault="00077F1F" w:rsidP="00077F1F">
      <w:pPr>
        <w:widowControl w:val="0"/>
        <w:numPr>
          <w:ilvl w:val="0"/>
          <w:numId w:val="2"/>
        </w:numPr>
        <w:suppressAutoHyphens/>
        <w:spacing w:before="120"/>
        <w:ind w:firstLine="709"/>
        <w:jc w:val="both"/>
      </w:pPr>
      <w:r w:rsidRPr="00F579F4">
        <w:rPr>
          <w:b/>
        </w:rPr>
        <w:t xml:space="preserve">воспитывать </w:t>
      </w:r>
      <w:r w:rsidRPr="00F579F4">
        <w:t>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077F1F" w:rsidRPr="00F579F4" w:rsidRDefault="00077F1F" w:rsidP="00077F1F">
      <w:pPr>
        <w:widowControl w:val="0"/>
        <w:ind w:firstLine="709"/>
        <w:jc w:val="both"/>
      </w:pPr>
    </w:p>
    <w:p w:rsidR="00077F1F" w:rsidRPr="00F579F4" w:rsidRDefault="00077F1F" w:rsidP="00077F1F">
      <w:pPr>
        <w:widowControl w:val="0"/>
        <w:ind w:firstLine="709"/>
        <w:jc w:val="both"/>
      </w:pPr>
      <w:r w:rsidRPr="00F579F4">
        <w:t xml:space="preserve">В ходе преподавания математики в 6 классе, работы над формированием у </w:t>
      </w:r>
      <w:proofErr w:type="gramStart"/>
      <w:r w:rsidRPr="00F579F4">
        <w:t>учащихся</w:t>
      </w:r>
      <w:proofErr w:type="gramEnd"/>
      <w:r w:rsidRPr="00F579F4">
        <w:t xml:space="preserve"> перечисленных в программе знаний и умений, следует обращать внимание на то, чтобы они овладевали </w:t>
      </w:r>
      <w:r w:rsidRPr="00F579F4">
        <w:rPr>
          <w:i/>
        </w:rPr>
        <w:t xml:space="preserve">умениями </w:t>
      </w:r>
      <w:proofErr w:type="spellStart"/>
      <w:r w:rsidRPr="00F579F4">
        <w:rPr>
          <w:i/>
        </w:rPr>
        <w:t>общеучебного</w:t>
      </w:r>
      <w:proofErr w:type="spellEnd"/>
      <w:r w:rsidRPr="00F579F4">
        <w:rPr>
          <w:i/>
        </w:rPr>
        <w:t xml:space="preserve"> характера</w:t>
      </w:r>
      <w:r w:rsidRPr="00F579F4">
        <w:t xml:space="preserve">, разнообразными </w:t>
      </w:r>
      <w:r w:rsidRPr="00F579F4">
        <w:rPr>
          <w:i/>
        </w:rPr>
        <w:t>способами деятельности</w:t>
      </w:r>
      <w:r w:rsidRPr="00F579F4">
        <w:t>, приобретали опыт:</w:t>
      </w:r>
    </w:p>
    <w:p w:rsidR="00077F1F" w:rsidRPr="00F579F4" w:rsidRDefault="00077F1F" w:rsidP="00077F1F">
      <w:pPr>
        <w:widowControl w:val="0"/>
        <w:numPr>
          <w:ilvl w:val="0"/>
          <w:numId w:val="3"/>
        </w:numPr>
        <w:spacing w:before="120"/>
        <w:ind w:firstLine="709"/>
        <w:jc w:val="both"/>
      </w:pPr>
      <w:r w:rsidRPr="00F579F4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77F1F" w:rsidRPr="00F579F4" w:rsidRDefault="00077F1F" w:rsidP="00077F1F">
      <w:pPr>
        <w:widowControl w:val="0"/>
        <w:numPr>
          <w:ilvl w:val="0"/>
          <w:numId w:val="3"/>
        </w:numPr>
        <w:spacing w:before="120"/>
        <w:ind w:firstLine="709"/>
        <w:jc w:val="both"/>
      </w:pPr>
      <w:r w:rsidRPr="00F579F4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77F1F" w:rsidRPr="00F579F4" w:rsidRDefault="00077F1F" w:rsidP="00077F1F">
      <w:pPr>
        <w:widowControl w:val="0"/>
        <w:numPr>
          <w:ilvl w:val="0"/>
          <w:numId w:val="3"/>
        </w:numPr>
        <w:spacing w:before="120"/>
        <w:ind w:firstLine="709"/>
        <w:jc w:val="both"/>
      </w:pPr>
      <w:r w:rsidRPr="00F579F4">
        <w:t>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77F1F" w:rsidRPr="00F579F4" w:rsidRDefault="00077F1F" w:rsidP="00077F1F">
      <w:pPr>
        <w:widowControl w:val="0"/>
        <w:numPr>
          <w:ilvl w:val="0"/>
          <w:numId w:val="3"/>
        </w:numPr>
        <w:spacing w:before="120"/>
        <w:ind w:firstLine="709"/>
        <w:jc w:val="both"/>
      </w:pPr>
      <w:r w:rsidRPr="00F579F4">
        <w:t>проведения доказательных рассуждений, аргументации, выдвижения гипотез и их обоснования;</w:t>
      </w:r>
    </w:p>
    <w:p w:rsidR="00077F1F" w:rsidRPr="00F579F4" w:rsidRDefault="00077F1F" w:rsidP="00077F1F">
      <w:pPr>
        <w:widowControl w:val="0"/>
        <w:numPr>
          <w:ilvl w:val="0"/>
          <w:numId w:val="3"/>
        </w:numPr>
        <w:spacing w:before="120"/>
        <w:ind w:firstLine="709"/>
        <w:jc w:val="both"/>
      </w:pPr>
      <w:r w:rsidRPr="00F579F4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077F1F" w:rsidRPr="00F579F4" w:rsidRDefault="00077F1F" w:rsidP="00077F1F">
      <w:pPr>
        <w:widowControl w:val="0"/>
        <w:spacing w:before="120"/>
        <w:ind w:left="720" w:firstLine="349"/>
        <w:jc w:val="both"/>
      </w:pPr>
      <w:r w:rsidRPr="00F579F4">
        <w:lastRenderedPageBreak/>
        <w:t>Поставленные цели решаются на основе применения различных форм работы (индивидуальной, групповой, фронтальной),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077F1F" w:rsidRPr="00F579F4" w:rsidRDefault="00077F1F" w:rsidP="00077F1F">
      <w:pPr>
        <w:widowControl w:val="0"/>
        <w:spacing w:before="120"/>
        <w:ind w:left="360" w:firstLine="709"/>
        <w:jc w:val="both"/>
      </w:pPr>
      <w:r w:rsidRPr="00F579F4">
        <w:t xml:space="preserve">Рабочая программа ориентирована на преподавание по учебнику </w:t>
      </w:r>
      <w:r w:rsidR="002C6479" w:rsidRPr="00F579F4">
        <w:t>«</w:t>
      </w:r>
      <w:r w:rsidR="002C6479">
        <w:t>Математика</w:t>
      </w:r>
      <w:r w:rsidR="002C6479" w:rsidRPr="00F579F4">
        <w:t xml:space="preserve"> 6»</w:t>
      </w:r>
      <w:r w:rsidR="002C6479">
        <w:t xml:space="preserve"> </w:t>
      </w:r>
      <w:r w:rsidRPr="00F579F4">
        <w:t>под редакцией С.М. Никольского серии «МГУ-</w:t>
      </w:r>
      <w:r w:rsidR="00EA7955" w:rsidRPr="00F579F4">
        <w:t>школе», Москва «Просвещение»</w:t>
      </w:r>
      <w:r w:rsidR="002C6479">
        <w:t xml:space="preserve"> </w:t>
      </w:r>
      <w:r w:rsidR="00EA7955" w:rsidRPr="00F579F4">
        <w:t>2014</w:t>
      </w:r>
      <w:r w:rsidR="002C6479">
        <w:t>.</w:t>
      </w:r>
    </w:p>
    <w:p w:rsidR="00077F1F" w:rsidRPr="00F579F4" w:rsidRDefault="00077F1F" w:rsidP="00077F1F">
      <w:pPr>
        <w:widowControl w:val="0"/>
        <w:spacing w:before="120"/>
        <w:ind w:left="360" w:firstLine="709"/>
        <w:jc w:val="both"/>
      </w:pPr>
      <w:r w:rsidRPr="00F579F4">
        <w:t>Данное учебное пособие соответствует функциям учебного пособия.</w:t>
      </w:r>
    </w:p>
    <w:p w:rsidR="00077F1F" w:rsidRPr="00F579F4" w:rsidRDefault="00077F1F" w:rsidP="00077F1F">
      <w:pPr>
        <w:ind w:left="360" w:firstLine="709"/>
        <w:jc w:val="both"/>
      </w:pPr>
      <w:r w:rsidRPr="00F579F4">
        <w:rPr>
          <w:b/>
        </w:rPr>
        <w:t>Информационно-методическая функция</w:t>
      </w:r>
      <w:r w:rsidRPr="00F579F4">
        <w:t>. Содержание учебника математики для 6 класса, «</w:t>
      </w:r>
      <w:r w:rsidR="002C6479">
        <w:t>Математика</w:t>
      </w:r>
      <w:r w:rsidRPr="00F579F4">
        <w:t xml:space="preserve"> 6»  под редакцией С.М. Никольского серии «МГУ-школе» соответствует традиционному содержанию программы для 6 класса, но порядок расположения материала в учебниках и способы его изложения отличаются </w:t>
      </w:r>
      <w:proofErr w:type="gramStart"/>
      <w:r w:rsidRPr="00F579F4">
        <w:t>от</w:t>
      </w:r>
      <w:proofErr w:type="gramEnd"/>
      <w:r w:rsidRPr="00F579F4">
        <w:t xml:space="preserve"> традиционных.</w:t>
      </w:r>
    </w:p>
    <w:p w:rsidR="00077F1F" w:rsidRPr="00F579F4" w:rsidRDefault="00077F1F" w:rsidP="00077F1F">
      <w:pPr>
        <w:ind w:left="360" w:firstLine="709"/>
        <w:jc w:val="both"/>
      </w:pPr>
      <w:r w:rsidRPr="00F579F4">
        <w:t xml:space="preserve">Учебник </w:t>
      </w:r>
      <w:r w:rsidR="00500E42" w:rsidRPr="00F579F4">
        <w:t>«</w:t>
      </w:r>
      <w:r w:rsidR="00500E42">
        <w:t>Математика</w:t>
      </w:r>
      <w:r w:rsidR="00500E42" w:rsidRPr="00F579F4">
        <w:t xml:space="preserve"> 6»</w:t>
      </w:r>
      <w:r w:rsidRPr="00F579F4">
        <w:t xml:space="preserve"> серии «МГУ-школе» обеспечивает системную подготовку по предмету, позволяет ориентировать процесс обучения на формирование осознанных умений, требует меньше, чем обычно, времени, так как они не «натаскивают» ученика, учат действовать осознанно. Изложение материала связное: подряд излагаются большие темы, нет чересполосицы мелких вопросов, нарушающих логику изложения крупных тем.</w:t>
      </w:r>
    </w:p>
    <w:p w:rsidR="00077F1F" w:rsidRPr="00F579F4" w:rsidRDefault="00077F1F" w:rsidP="00077F1F">
      <w:pPr>
        <w:ind w:left="360" w:firstLine="709"/>
        <w:jc w:val="both"/>
      </w:pPr>
      <w:r w:rsidRPr="00F579F4">
        <w:t>Основной методический принцип, положенный в основу изложения теоретического материала и организации системы упражнений, заключается в том, что ученик за один раз должен преодолевать не более одной трудности. Поэтому каждое новое понятие формируется, каждое новое умение отрабатывается сначала в «чистом» виде, потом трудности совмещаются.</w:t>
      </w:r>
    </w:p>
    <w:p w:rsidR="00077F1F" w:rsidRPr="00F579F4" w:rsidRDefault="00077F1F" w:rsidP="00077F1F">
      <w:pPr>
        <w:ind w:left="360" w:firstLine="709"/>
        <w:jc w:val="both"/>
      </w:pPr>
      <w:r w:rsidRPr="00F579F4">
        <w:rPr>
          <w:b/>
        </w:rPr>
        <w:t>Организационно-планирующая функция</w:t>
      </w:r>
      <w:r w:rsidRPr="00F579F4">
        <w:t>. Сложность заданий в каждом пункте нарастает линейно: учитель сам должен определить, на какой ступени сложности он может остановиться со своим классом или с конкретным учеником. Для каждого нового действия или приема решения задач в учебнике имеется достаточное количество упражнений, которые выстроены по нарастанию сложности и не перебиваются упражнениями на другие темы. У учителя имеется возможность с помощью учебника реализовывать идею дифференциации обучения при работе со своим классом, а у сильных учащихся – реальная возможность более глубоко разобраться в любом вопросе, чего они часто лишены, если учебник написан на среднего ученика. Учебники полностью обеспечивают обучение и тех школьников, которые могут и хотят учиться основам наук. Важную роль в формировании первоначальных представлений о зарождении и развитии науки играют исторические сведения; в формировании логического мышления, интереса к предмету – серия занимательных задач, старинные задачи, завершающие каждую главу учебника.</w:t>
      </w:r>
    </w:p>
    <w:p w:rsidR="00077F1F" w:rsidRPr="00F579F4" w:rsidRDefault="00077F1F" w:rsidP="00077F1F">
      <w:pPr>
        <w:widowControl w:val="0"/>
        <w:ind w:left="360" w:firstLine="709"/>
        <w:jc w:val="both"/>
      </w:pPr>
    </w:p>
    <w:p w:rsidR="00077F1F" w:rsidRPr="00F579F4" w:rsidRDefault="00077F1F" w:rsidP="00077F1F">
      <w:pPr>
        <w:ind w:left="426" w:firstLine="709"/>
        <w:jc w:val="both"/>
      </w:pPr>
      <w:r w:rsidRPr="00F579F4">
        <w:t xml:space="preserve">Согласно федеральному базисному учебному плану на изучение математики в 6 классе отводится </w:t>
      </w:r>
      <w:r w:rsidRPr="00F579F4">
        <w:rPr>
          <w:b/>
        </w:rPr>
        <w:t>не менее</w:t>
      </w:r>
      <w:r w:rsidRPr="00F579F4">
        <w:t xml:space="preserve"> 170 часов из расчета 5 ч в неделю, из них на контрольные работы – 9 часов.</w:t>
      </w:r>
    </w:p>
    <w:p w:rsidR="00077F1F" w:rsidRPr="00F579F4" w:rsidRDefault="00077F1F" w:rsidP="00077F1F">
      <w:pPr>
        <w:ind w:left="426" w:firstLine="709"/>
        <w:jc w:val="both"/>
      </w:pPr>
      <w:r w:rsidRPr="00F579F4"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077F1F" w:rsidRPr="00F579F4" w:rsidRDefault="00077F1F" w:rsidP="00077F1F">
      <w:pPr>
        <w:ind w:left="426" w:firstLine="709"/>
        <w:jc w:val="both"/>
      </w:pPr>
    </w:p>
    <w:p w:rsidR="00077F1F" w:rsidRDefault="00077F1F" w:rsidP="00077F1F">
      <w:pPr>
        <w:ind w:left="426" w:firstLine="708"/>
        <w:jc w:val="both"/>
      </w:pPr>
    </w:p>
    <w:p w:rsidR="00500E42" w:rsidRPr="00F579F4" w:rsidRDefault="00500E42" w:rsidP="00077F1F">
      <w:pPr>
        <w:ind w:left="426" w:firstLine="708"/>
        <w:jc w:val="both"/>
      </w:pPr>
    </w:p>
    <w:p w:rsidR="00DD2681" w:rsidRPr="009012E2" w:rsidRDefault="00DD2681" w:rsidP="00077F1F">
      <w:pPr>
        <w:ind w:left="360"/>
        <w:jc w:val="center"/>
        <w:rPr>
          <w:b/>
          <w:sz w:val="28"/>
          <w:szCs w:val="28"/>
        </w:rPr>
      </w:pPr>
    </w:p>
    <w:p w:rsidR="00DD2681" w:rsidRPr="009012E2" w:rsidRDefault="00DD2681" w:rsidP="00077F1F">
      <w:pPr>
        <w:ind w:left="360"/>
        <w:jc w:val="center"/>
        <w:rPr>
          <w:b/>
          <w:sz w:val="28"/>
          <w:szCs w:val="28"/>
        </w:rPr>
      </w:pPr>
    </w:p>
    <w:p w:rsidR="00077F1F" w:rsidRPr="00500E42" w:rsidRDefault="00077F1F" w:rsidP="00077F1F">
      <w:pPr>
        <w:ind w:left="360"/>
        <w:jc w:val="center"/>
        <w:rPr>
          <w:b/>
          <w:sz w:val="28"/>
          <w:szCs w:val="28"/>
        </w:rPr>
      </w:pPr>
      <w:r w:rsidRPr="00500E42">
        <w:rPr>
          <w:b/>
          <w:sz w:val="28"/>
          <w:szCs w:val="28"/>
        </w:rPr>
        <w:lastRenderedPageBreak/>
        <w:t>Учебно-тематическое планирование</w:t>
      </w:r>
    </w:p>
    <w:p w:rsidR="00500E42" w:rsidRPr="00500E42" w:rsidRDefault="00077F1F" w:rsidP="00077F1F">
      <w:pPr>
        <w:ind w:left="360"/>
        <w:jc w:val="center"/>
        <w:rPr>
          <w:b/>
          <w:sz w:val="28"/>
          <w:szCs w:val="28"/>
        </w:rPr>
      </w:pPr>
      <w:r w:rsidRPr="00500E42">
        <w:rPr>
          <w:b/>
          <w:sz w:val="28"/>
          <w:szCs w:val="28"/>
        </w:rPr>
        <w:t>по математике</w:t>
      </w:r>
    </w:p>
    <w:p w:rsidR="002B0F4B" w:rsidRPr="00140837" w:rsidRDefault="00247BEE" w:rsidP="00077F1F">
      <w:pPr>
        <w:ind w:left="360"/>
        <w:rPr>
          <w:u w:val="single"/>
        </w:rPr>
      </w:pPr>
      <w:r w:rsidRPr="00140837">
        <w:t xml:space="preserve">Класс </w:t>
      </w:r>
      <w:r w:rsidR="00077F1F" w:rsidRPr="00140837">
        <w:rPr>
          <w:u w:val="single"/>
        </w:rPr>
        <w:t xml:space="preserve">6 </w:t>
      </w:r>
    </w:p>
    <w:p w:rsidR="00077F1F" w:rsidRPr="00140837" w:rsidRDefault="002B0F4B" w:rsidP="00077F1F">
      <w:pPr>
        <w:ind w:left="360"/>
        <w:rPr>
          <w:u w:val="single"/>
        </w:rPr>
      </w:pPr>
      <w:r w:rsidRPr="00140837">
        <w:t xml:space="preserve">Учитель </w:t>
      </w:r>
      <w:proofErr w:type="spellStart"/>
      <w:r w:rsidRPr="00140837">
        <w:rPr>
          <w:u w:val="single"/>
        </w:rPr>
        <w:t>Мякунов</w:t>
      </w:r>
      <w:proofErr w:type="spellEnd"/>
      <w:r w:rsidRPr="00140837">
        <w:rPr>
          <w:u w:val="single"/>
        </w:rPr>
        <w:t xml:space="preserve"> Сергей Валерьевич</w:t>
      </w:r>
      <w:r w:rsidR="00077F1F" w:rsidRPr="00140837">
        <w:rPr>
          <w:u w:val="single"/>
        </w:rPr>
        <w:t xml:space="preserve">  </w:t>
      </w:r>
    </w:p>
    <w:p w:rsidR="00077F1F" w:rsidRPr="00140837" w:rsidRDefault="00077F1F" w:rsidP="00077F1F">
      <w:pPr>
        <w:ind w:left="360"/>
        <w:rPr>
          <w:u w:val="single"/>
        </w:rPr>
      </w:pPr>
      <w:r w:rsidRPr="00140837">
        <w:t>Количество часов</w:t>
      </w:r>
    </w:p>
    <w:p w:rsidR="00077F1F" w:rsidRPr="00140837" w:rsidRDefault="00247BEE" w:rsidP="00077F1F">
      <w:pPr>
        <w:ind w:left="360"/>
      </w:pPr>
      <w:r w:rsidRPr="00140837">
        <w:t xml:space="preserve">Всего </w:t>
      </w:r>
      <w:r w:rsidR="00077F1F" w:rsidRPr="00140837">
        <w:rPr>
          <w:u w:val="single"/>
        </w:rPr>
        <w:t xml:space="preserve">170 </w:t>
      </w:r>
      <w:r w:rsidR="00077F1F" w:rsidRPr="00140837">
        <w:t xml:space="preserve">часов; в неделю </w:t>
      </w:r>
      <w:r w:rsidR="00077F1F" w:rsidRPr="00140837">
        <w:rPr>
          <w:u w:val="single"/>
        </w:rPr>
        <w:t xml:space="preserve">5 </w:t>
      </w:r>
      <w:r w:rsidR="00077F1F" w:rsidRPr="00140837">
        <w:t>часов.</w:t>
      </w:r>
    </w:p>
    <w:p w:rsidR="00BF6FB2" w:rsidRPr="00140837" w:rsidRDefault="00F579F4" w:rsidP="00BF6FB2">
      <w:pPr>
        <w:ind w:left="360"/>
      </w:pPr>
      <w:r w:rsidRPr="00140837">
        <w:t>План</w:t>
      </w:r>
      <w:r w:rsidR="00077F1F" w:rsidRPr="00140837">
        <w:t xml:space="preserve">овых контрольных уроков </w:t>
      </w:r>
      <w:r w:rsidR="00077F1F" w:rsidRPr="00140837">
        <w:rPr>
          <w:u w:val="single"/>
        </w:rPr>
        <w:t>9</w:t>
      </w:r>
    </w:p>
    <w:p w:rsidR="00077F1F" w:rsidRPr="00140837" w:rsidRDefault="00077F1F" w:rsidP="00077F1F">
      <w:pPr>
        <w:ind w:left="360"/>
        <w:rPr>
          <w:u w:val="single"/>
        </w:rPr>
      </w:pPr>
      <w:r w:rsidRPr="00140837">
        <w:t xml:space="preserve">Планирование составлено на основе </w:t>
      </w:r>
      <w:r w:rsidRPr="00140837">
        <w:rPr>
          <w:u w:val="single"/>
        </w:rPr>
        <w:t>общеобразовательной программы</w:t>
      </w:r>
    </w:p>
    <w:p w:rsidR="00077F1F" w:rsidRPr="00140837" w:rsidRDefault="00077F1F" w:rsidP="00077F1F">
      <w:pPr>
        <w:ind w:left="360"/>
        <w:rPr>
          <w:u w:val="single"/>
        </w:rPr>
      </w:pPr>
      <w:r w:rsidRPr="00140837">
        <w:t xml:space="preserve">Учебник </w:t>
      </w:r>
      <w:r w:rsidR="00F579F4" w:rsidRPr="00140837">
        <w:rPr>
          <w:u w:val="single"/>
        </w:rPr>
        <w:t>Математика</w:t>
      </w:r>
      <w:r w:rsidR="00B43FCB" w:rsidRPr="00140837">
        <w:rPr>
          <w:u w:val="single"/>
        </w:rPr>
        <w:t xml:space="preserve"> 6</w:t>
      </w:r>
      <w:r w:rsidR="00736B5F" w:rsidRPr="00736B5F">
        <w:rPr>
          <w:u w:val="single"/>
        </w:rPr>
        <w:t xml:space="preserve"> </w:t>
      </w:r>
      <w:r w:rsidR="00736B5F">
        <w:rPr>
          <w:u w:val="single"/>
        </w:rPr>
        <w:t>класс</w:t>
      </w:r>
      <w:r w:rsidRPr="00140837">
        <w:rPr>
          <w:u w:val="single"/>
        </w:rPr>
        <w:t xml:space="preserve">, Никольский </w:t>
      </w:r>
      <w:r w:rsidR="00DD2D21" w:rsidRPr="00140837">
        <w:rPr>
          <w:u w:val="single"/>
        </w:rPr>
        <w:t>С.М.,</w:t>
      </w:r>
      <w:r w:rsidR="00736B5F">
        <w:rPr>
          <w:u w:val="single"/>
        </w:rPr>
        <w:t xml:space="preserve"> и др., Москва «Просвещение», 2015</w:t>
      </w:r>
      <w:r w:rsidRPr="00140837">
        <w:t xml:space="preserve"> Программы для общеобразовательных школ, гимназий, лицеев. Математика 5-11 </w:t>
      </w:r>
      <w:proofErr w:type="spellStart"/>
      <w:r w:rsidRPr="00140837">
        <w:t>кл</w:t>
      </w:r>
      <w:proofErr w:type="spellEnd"/>
      <w:r w:rsidRPr="00140837">
        <w:t>./ составитель Г. М. Кузнецова, Н. Г. Ми</w:t>
      </w:r>
      <w:r w:rsidR="00BF6FB2" w:rsidRPr="00140837">
        <w:t>ндюк.-2-е изд.,- М.: Дрофа, 20</w:t>
      </w:r>
      <w:r w:rsidR="00DD2D21" w:rsidRPr="00140837">
        <w:t>13</w:t>
      </w:r>
      <w:r w:rsidRPr="00140837">
        <w:t xml:space="preserve"> год</w:t>
      </w:r>
    </w:p>
    <w:p w:rsidR="00077F1F" w:rsidRPr="00F579F4" w:rsidRDefault="00077F1F" w:rsidP="00077F1F">
      <w:pPr>
        <w:ind w:left="360"/>
        <w:rPr>
          <w:sz w:val="28"/>
          <w:szCs w:val="28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57"/>
        <w:gridCol w:w="1275"/>
      </w:tblGrid>
      <w:tr w:rsidR="00F579F4" w:rsidRPr="00F579F4" w:rsidTr="001D7892">
        <w:trPr>
          <w:trHeight w:val="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  <w:rPr>
                <w:b/>
              </w:rPr>
            </w:pPr>
            <w:r w:rsidRPr="00F579F4">
              <w:rPr>
                <w:b/>
              </w:rPr>
              <w:t xml:space="preserve">№ </w:t>
            </w:r>
            <w:proofErr w:type="gramStart"/>
            <w:r w:rsidRPr="00F579F4">
              <w:rPr>
                <w:b/>
              </w:rPr>
              <w:t>п</w:t>
            </w:r>
            <w:proofErr w:type="gramEnd"/>
            <w:r w:rsidRPr="00F579F4">
              <w:rPr>
                <w:b/>
              </w:rPr>
              <w:t>/п.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  <w:rPr>
                <w:b/>
              </w:rPr>
            </w:pPr>
            <w:r w:rsidRPr="00F579F4">
              <w:rPr>
                <w:b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  <w:rPr>
                <w:b/>
              </w:rPr>
            </w:pPr>
            <w:r w:rsidRPr="00F579F4">
              <w:rPr>
                <w:b/>
              </w:rPr>
              <w:t>Всего часов</w:t>
            </w:r>
          </w:p>
        </w:tc>
      </w:tr>
      <w:tr w:rsidR="00F579F4" w:rsidRPr="00F579F4" w:rsidTr="001D789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  <w:r w:rsidRPr="00F579F4">
              <w:rPr>
                <w:bCs/>
              </w:rPr>
              <w:t>Отношения, пропорции,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2</w:t>
            </w:r>
            <w:r w:rsidR="00EA7955" w:rsidRPr="00F579F4">
              <w:t>4</w:t>
            </w:r>
          </w:p>
        </w:tc>
      </w:tr>
      <w:tr w:rsidR="00F579F4" w:rsidRPr="00F579F4" w:rsidTr="001D789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  <w:r w:rsidRPr="00F579F4">
              <w:rPr>
                <w:bCs/>
              </w:rPr>
              <w:t xml:space="preserve">Целые числа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3</w:t>
            </w:r>
            <w:r w:rsidR="00EA7955" w:rsidRPr="00F579F4">
              <w:t>3</w:t>
            </w:r>
          </w:p>
        </w:tc>
      </w:tr>
      <w:tr w:rsidR="00F579F4" w:rsidRPr="00F579F4" w:rsidTr="001D789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 xml:space="preserve">Рациональные числа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44</w:t>
            </w:r>
          </w:p>
        </w:tc>
      </w:tr>
      <w:tr w:rsidR="00F579F4" w:rsidRPr="00F579F4" w:rsidTr="001D789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  <w:r w:rsidRPr="00F579F4">
              <w:rPr>
                <w:bCs/>
              </w:rPr>
              <w:t xml:space="preserve">Десятичные дроби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34</w:t>
            </w:r>
          </w:p>
        </w:tc>
      </w:tr>
      <w:tr w:rsidR="00F579F4" w:rsidRPr="00F579F4" w:rsidTr="001D789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  <w:r w:rsidRPr="00F579F4">
              <w:t>Обыкновенные и десятичные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rPr>
                <w:bCs/>
              </w:rPr>
              <w:t xml:space="preserve">22 </w:t>
            </w:r>
          </w:p>
        </w:tc>
      </w:tr>
      <w:tr w:rsidR="00F579F4" w:rsidRPr="00F579F4" w:rsidTr="001D7892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rPr>
                <w:bCs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13</w:t>
            </w:r>
          </w:p>
        </w:tc>
      </w:tr>
      <w:tr w:rsidR="00077F1F" w:rsidRPr="00F579F4" w:rsidTr="001D7892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1F" w:rsidRPr="00F579F4" w:rsidRDefault="00077F1F" w:rsidP="001D7892">
            <w:pPr>
              <w:jc w:val="both"/>
            </w:pPr>
            <w:r w:rsidRPr="00F579F4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1F" w:rsidRPr="00F579F4" w:rsidRDefault="00077F1F" w:rsidP="001D7892">
            <w:r w:rsidRPr="00F579F4">
              <w:t>170</w:t>
            </w:r>
          </w:p>
        </w:tc>
      </w:tr>
    </w:tbl>
    <w:p w:rsidR="00077F1F" w:rsidRPr="00F579F4" w:rsidRDefault="00077F1F" w:rsidP="00077F1F">
      <w:pPr>
        <w:spacing w:line="360" w:lineRule="auto"/>
        <w:jc w:val="both"/>
      </w:pPr>
    </w:p>
    <w:p w:rsidR="00077F1F" w:rsidRPr="00F579F4" w:rsidRDefault="00077F1F" w:rsidP="00077F1F">
      <w:pPr>
        <w:spacing w:line="360" w:lineRule="auto"/>
        <w:jc w:val="center"/>
        <w:rPr>
          <w:b/>
          <w:sz w:val="28"/>
          <w:szCs w:val="28"/>
        </w:rPr>
      </w:pPr>
      <w:r w:rsidRPr="00F579F4">
        <w:rPr>
          <w:b/>
          <w:sz w:val="28"/>
          <w:szCs w:val="28"/>
        </w:rPr>
        <w:t>Содержание курса</w:t>
      </w:r>
    </w:p>
    <w:p w:rsidR="00077F1F" w:rsidRPr="00F579F4" w:rsidRDefault="00077F1F" w:rsidP="00077F1F">
      <w:pPr>
        <w:jc w:val="both"/>
        <w:rPr>
          <w:b/>
        </w:rPr>
      </w:pPr>
      <w:r w:rsidRPr="00F579F4">
        <w:rPr>
          <w:b/>
          <w:bCs/>
        </w:rPr>
        <w:t>Отношения, пропорции, проценты</w:t>
      </w:r>
      <w:r w:rsidR="00DD2D21" w:rsidRPr="00F579F4">
        <w:rPr>
          <w:b/>
          <w:bCs/>
        </w:rPr>
        <w:t xml:space="preserve"> (24</w:t>
      </w:r>
      <w:r w:rsidRPr="00F579F4">
        <w:rPr>
          <w:b/>
          <w:bCs/>
        </w:rPr>
        <w:t xml:space="preserve"> ч.)</w:t>
      </w:r>
    </w:p>
    <w:p w:rsidR="00077F1F" w:rsidRPr="00F579F4" w:rsidRDefault="00077F1F" w:rsidP="00077F1F">
      <w:pPr>
        <w:jc w:val="both"/>
        <w:rPr>
          <w:b/>
          <w:sz w:val="28"/>
          <w:szCs w:val="28"/>
        </w:rPr>
      </w:pPr>
      <w:r w:rsidRPr="00F579F4">
        <w:t xml:space="preserve"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</w:t>
      </w:r>
    </w:p>
    <w:p w:rsidR="00077F1F" w:rsidRPr="00F579F4" w:rsidRDefault="00077F1F" w:rsidP="00077F1F">
      <w:r w:rsidRPr="00F579F4">
        <w:rPr>
          <w:b/>
        </w:rPr>
        <w:t xml:space="preserve">Основная цель – </w:t>
      </w:r>
      <w:r w:rsidRPr="00F579F4">
        <w:t>восстановить навыки работы с натуральными и рациональными числами, усвоить понятия, связанные с пропорциями и процентами.</w:t>
      </w:r>
    </w:p>
    <w:p w:rsidR="00077F1F" w:rsidRPr="00F579F4" w:rsidRDefault="00077F1F" w:rsidP="00077F1F">
      <w:pPr>
        <w:rPr>
          <w:b/>
          <w:sz w:val="28"/>
          <w:szCs w:val="28"/>
        </w:rPr>
      </w:pPr>
    </w:p>
    <w:p w:rsidR="00077F1F" w:rsidRPr="00F579F4" w:rsidRDefault="00077F1F" w:rsidP="00077F1F">
      <w:pPr>
        <w:jc w:val="both"/>
        <w:rPr>
          <w:b/>
          <w:bCs/>
        </w:rPr>
      </w:pPr>
      <w:r w:rsidRPr="00F579F4">
        <w:rPr>
          <w:b/>
          <w:bCs/>
        </w:rPr>
        <w:t xml:space="preserve">Целые числа </w:t>
      </w:r>
      <w:r w:rsidR="00DD2D21" w:rsidRPr="00F579F4">
        <w:rPr>
          <w:b/>
          <w:bCs/>
        </w:rPr>
        <w:t>(33</w:t>
      </w:r>
      <w:r w:rsidR="003210EA">
        <w:rPr>
          <w:b/>
          <w:bCs/>
        </w:rPr>
        <w:t xml:space="preserve"> </w:t>
      </w:r>
      <w:r w:rsidRPr="00F579F4">
        <w:rPr>
          <w:b/>
          <w:bCs/>
        </w:rPr>
        <w:t>ч.)</w:t>
      </w:r>
    </w:p>
    <w:p w:rsidR="00077F1F" w:rsidRDefault="00077F1F" w:rsidP="00077F1F">
      <w:pPr>
        <w:jc w:val="both"/>
      </w:pPr>
      <w:r w:rsidRPr="00F579F4">
        <w:t>Отрицательные целые числа. Противоположное число. Модуль числа.</w:t>
      </w:r>
      <w:r w:rsidRPr="00F579F4">
        <w:rPr>
          <w:b/>
        </w:rPr>
        <w:t xml:space="preserve"> </w:t>
      </w:r>
      <w:r w:rsidRPr="00F579F4">
        <w:t>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077F1F" w:rsidRPr="00F579F4" w:rsidRDefault="00077F1F" w:rsidP="00077F1F">
      <w:pPr>
        <w:jc w:val="both"/>
      </w:pPr>
      <w:r w:rsidRPr="00F579F4">
        <w:rPr>
          <w:b/>
        </w:rPr>
        <w:t xml:space="preserve">Основная цель – </w:t>
      </w:r>
      <w:r w:rsidRPr="00F579F4">
        <w:t>научить учащихся работать со знаками, так как арифметические действия над их модулями – натуральными числами – уже хорошо усвоены.</w:t>
      </w:r>
    </w:p>
    <w:p w:rsidR="00077F1F" w:rsidRPr="00F579F4" w:rsidRDefault="00077F1F" w:rsidP="00077F1F">
      <w:pPr>
        <w:jc w:val="both"/>
      </w:pPr>
    </w:p>
    <w:p w:rsidR="00077F1F" w:rsidRPr="00F579F4" w:rsidRDefault="00077F1F" w:rsidP="00077F1F">
      <w:pPr>
        <w:rPr>
          <w:b/>
        </w:rPr>
      </w:pPr>
      <w:r w:rsidRPr="00F579F4">
        <w:rPr>
          <w:b/>
        </w:rPr>
        <w:t>Рациональные числа (44 ч.)</w:t>
      </w:r>
    </w:p>
    <w:p w:rsidR="00077F1F" w:rsidRPr="00F579F4" w:rsidRDefault="00077F1F" w:rsidP="00077F1F">
      <w:pPr>
        <w:jc w:val="both"/>
      </w:pPr>
      <w:r w:rsidRPr="00F579F4">
        <w:t>Отрицательные дроби. Рациональные числа. Сравнение рациональных чисел. Сложение и вычитание дробей. Умножение и деление дробей.</w:t>
      </w:r>
      <w:r w:rsidRPr="00F579F4">
        <w:rPr>
          <w:b/>
        </w:rPr>
        <w:t xml:space="preserve"> </w:t>
      </w:r>
      <w:r w:rsidRPr="00F579F4">
        <w:t>Законы сложения и умножения</w:t>
      </w:r>
      <w:r w:rsidRPr="00F579F4">
        <w:rPr>
          <w:b/>
        </w:rPr>
        <w:t xml:space="preserve">. </w:t>
      </w:r>
      <w:r w:rsidRPr="00F579F4">
        <w:t>Смешанные дроби произвольного знака.</w:t>
      </w:r>
      <w:r w:rsidRPr="00F579F4">
        <w:rPr>
          <w:b/>
        </w:rPr>
        <w:t xml:space="preserve"> </w:t>
      </w:r>
      <w:r w:rsidRPr="00F579F4">
        <w:t>Изображение рациональных чисел на координатной оси. Уравнения.</w:t>
      </w:r>
      <w:r w:rsidRPr="00F579F4">
        <w:rPr>
          <w:b/>
        </w:rPr>
        <w:t xml:space="preserve"> </w:t>
      </w:r>
      <w:r w:rsidRPr="00F579F4">
        <w:t>Решение задач с помощью уравнений.</w:t>
      </w:r>
    </w:p>
    <w:p w:rsidR="00077F1F" w:rsidRPr="00F579F4" w:rsidRDefault="00077F1F" w:rsidP="00077F1F">
      <w:pPr>
        <w:jc w:val="both"/>
      </w:pPr>
      <w:r w:rsidRPr="00F579F4">
        <w:rPr>
          <w:b/>
        </w:rPr>
        <w:t xml:space="preserve">Основная цель – </w:t>
      </w:r>
      <w:r w:rsidRPr="00F579F4">
        <w:t>добиться осознанного владения школьниками арифметических действий над рациональными числами.</w:t>
      </w:r>
    </w:p>
    <w:p w:rsidR="00500E42" w:rsidRDefault="00500E42" w:rsidP="00077F1F">
      <w:pPr>
        <w:jc w:val="both"/>
        <w:rPr>
          <w:b/>
          <w:bCs/>
        </w:rPr>
      </w:pPr>
    </w:p>
    <w:p w:rsidR="00077F1F" w:rsidRPr="00F579F4" w:rsidRDefault="00077F1F" w:rsidP="00077F1F">
      <w:pPr>
        <w:jc w:val="both"/>
        <w:rPr>
          <w:b/>
          <w:bCs/>
        </w:rPr>
      </w:pPr>
      <w:r w:rsidRPr="00F579F4">
        <w:rPr>
          <w:b/>
          <w:bCs/>
        </w:rPr>
        <w:t>Десятичные дроби (34 ч.)</w:t>
      </w:r>
    </w:p>
    <w:p w:rsidR="00077F1F" w:rsidRPr="00F579F4" w:rsidRDefault="00077F1F" w:rsidP="00077F1F">
      <w:pPr>
        <w:jc w:val="both"/>
      </w:pPr>
      <w:r w:rsidRPr="00F579F4">
        <w:lastRenderedPageBreak/>
        <w:t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</w:p>
    <w:p w:rsidR="00077F1F" w:rsidRPr="00F579F4" w:rsidRDefault="00077F1F" w:rsidP="00077F1F">
      <w:pPr>
        <w:jc w:val="both"/>
      </w:pPr>
      <w:r w:rsidRPr="00F579F4">
        <w:rPr>
          <w:b/>
        </w:rPr>
        <w:t xml:space="preserve">Основная цель – </w:t>
      </w:r>
      <w:r w:rsidRPr="00F579F4">
        <w:t>научить учащихся действиям с десятичными дробями и приближёнными вычислениями.</w:t>
      </w:r>
    </w:p>
    <w:p w:rsidR="00077F1F" w:rsidRPr="00F579F4" w:rsidRDefault="00077F1F" w:rsidP="00077F1F">
      <w:pPr>
        <w:jc w:val="both"/>
      </w:pPr>
    </w:p>
    <w:p w:rsidR="00077F1F" w:rsidRPr="00F579F4" w:rsidRDefault="00077F1F" w:rsidP="00077F1F">
      <w:pPr>
        <w:jc w:val="both"/>
        <w:rPr>
          <w:b/>
        </w:rPr>
      </w:pPr>
      <w:r w:rsidRPr="00F579F4">
        <w:rPr>
          <w:b/>
        </w:rPr>
        <w:t>Обыкновенные и десятичные дроби (22</w:t>
      </w:r>
      <w:r w:rsidR="003210EA">
        <w:rPr>
          <w:b/>
        </w:rPr>
        <w:t xml:space="preserve"> </w:t>
      </w:r>
      <w:r w:rsidRPr="00F579F4">
        <w:rPr>
          <w:b/>
        </w:rPr>
        <w:t>ч.)</w:t>
      </w:r>
    </w:p>
    <w:p w:rsidR="00077F1F" w:rsidRPr="00F579F4" w:rsidRDefault="00077F1F" w:rsidP="00077F1F">
      <w:pPr>
        <w:jc w:val="both"/>
        <w:rPr>
          <w:bCs/>
        </w:rPr>
      </w:pPr>
      <w:r w:rsidRPr="00F579F4">
        <w:t>Разложение положительной обыкновенной дроби в конечную десятичную дробь.</w:t>
      </w:r>
      <w:r w:rsidRPr="00F579F4">
        <w:rPr>
          <w:b/>
          <w:bCs/>
        </w:rPr>
        <w:t xml:space="preserve"> </w:t>
      </w:r>
      <w:r w:rsidRPr="00F579F4">
        <w:rPr>
          <w:bCs/>
        </w:rPr>
        <w:t>Бесконечные периодические десятичные дроби.</w:t>
      </w:r>
      <w:r w:rsidRPr="00F579F4">
        <w:rPr>
          <w:b/>
          <w:bCs/>
        </w:rPr>
        <w:t xml:space="preserve"> </w:t>
      </w:r>
      <w:r w:rsidRPr="00F579F4">
        <w:rPr>
          <w:bCs/>
        </w:rPr>
        <w:t>Непериодические бесконечные периодические десятичные дроби.</w:t>
      </w:r>
      <w:r w:rsidRPr="00F579F4">
        <w:rPr>
          <w:b/>
          <w:bCs/>
        </w:rPr>
        <w:t xml:space="preserve"> </w:t>
      </w:r>
      <w:r w:rsidRPr="00F579F4">
        <w:rPr>
          <w:bCs/>
        </w:rPr>
        <w:t>Длина отрезка. Длина окружности. Площадь круга.</w:t>
      </w:r>
      <w:r w:rsidRPr="00F579F4">
        <w:rPr>
          <w:b/>
          <w:bCs/>
        </w:rPr>
        <w:t xml:space="preserve"> </w:t>
      </w:r>
      <w:r w:rsidRPr="00F579F4">
        <w:rPr>
          <w:bCs/>
        </w:rPr>
        <w:t>Координатная ось.</w:t>
      </w:r>
      <w:r w:rsidRPr="00F579F4">
        <w:rPr>
          <w:b/>
          <w:bCs/>
        </w:rPr>
        <w:t xml:space="preserve"> </w:t>
      </w:r>
      <w:r w:rsidRPr="00F579F4">
        <w:rPr>
          <w:bCs/>
        </w:rPr>
        <w:t>Декартова система координат на плоскости.</w:t>
      </w:r>
      <w:r w:rsidRPr="00F579F4">
        <w:rPr>
          <w:b/>
          <w:bCs/>
        </w:rPr>
        <w:t xml:space="preserve"> </w:t>
      </w:r>
      <w:r w:rsidRPr="00F579F4">
        <w:rPr>
          <w:bCs/>
        </w:rPr>
        <w:t>Столбчатые диаграммы и графики.</w:t>
      </w:r>
    </w:p>
    <w:p w:rsidR="00077F1F" w:rsidRPr="00F579F4" w:rsidRDefault="00077F1F" w:rsidP="00077F1F">
      <w:pPr>
        <w:jc w:val="both"/>
      </w:pPr>
      <w:r w:rsidRPr="00F579F4">
        <w:rPr>
          <w:b/>
        </w:rPr>
        <w:t xml:space="preserve">Основная цель – </w:t>
      </w:r>
      <w:r w:rsidRPr="00F579F4">
        <w:t>ввести действительные числа.</w:t>
      </w:r>
    </w:p>
    <w:p w:rsidR="00077F1F" w:rsidRPr="00F579F4" w:rsidRDefault="00077F1F" w:rsidP="00077F1F">
      <w:pPr>
        <w:jc w:val="both"/>
      </w:pPr>
    </w:p>
    <w:p w:rsidR="00077F1F" w:rsidRPr="00F579F4" w:rsidRDefault="00077F1F" w:rsidP="00077F1F">
      <w:pPr>
        <w:jc w:val="both"/>
        <w:rPr>
          <w:b/>
        </w:rPr>
      </w:pPr>
      <w:r w:rsidRPr="00F579F4">
        <w:rPr>
          <w:b/>
        </w:rPr>
        <w:t>Повторение (13</w:t>
      </w:r>
      <w:r w:rsidR="003210EA">
        <w:rPr>
          <w:b/>
        </w:rPr>
        <w:t xml:space="preserve"> </w:t>
      </w:r>
      <w:r w:rsidRPr="00F579F4">
        <w:rPr>
          <w:b/>
        </w:rPr>
        <w:t>ч.)</w:t>
      </w:r>
    </w:p>
    <w:p w:rsidR="00077F1F" w:rsidRPr="00F579F4" w:rsidRDefault="00077F1F" w:rsidP="00077F1F">
      <w:pPr>
        <w:jc w:val="both"/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0C17F1" w:rsidRPr="00F579F4" w:rsidRDefault="000C17F1" w:rsidP="00077F1F">
      <w:pPr>
        <w:pStyle w:val="a3"/>
        <w:rPr>
          <w:sz w:val="28"/>
          <w:szCs w:val="28"/>
          <w:u w:val="none"/>
        </w:rPr>
      </w:pPr>
    </w:p>
    <w:p w:rsidR="00A90662" w:rsidRPr="00F579F4" w:rsidRDefault="00A90662" w:rsidP="00077F1F">
      <w:pPr>
        <w:pStyle w:val="a3"/>
        <w:rPr>
          <w:sz w:val="28"/>
          <w:szCs w:val="28"/>
          <w:u w:val="none"/>
        </w:rPr>
      </w:pPr>
    </w:p>
    <w:p w:rsidR="00A90662" w:rsidRPr="00F579F4" w:rsidRDefault="00A90662" w:rsidP="00077F1F">
      <w:pPr>
        <w:pStyle w:val="a3"/>
        <w:rPr>
          <w:sz w:val="28"/>
          <w:szCs w:val="28"/>
          <w:u w:val="none"/>
        </w:rPr>
      </w:pPr>
    </w:p>
    <w:p w:rsidR="00A90662" w:rsidRPr="00605629" w:rsidRDefault="00A90662" w:rsidP="00077F1F">
      <w:pPr>
        <w:pStyle w:val="a3"/>
        <w:rPr>
          <w:sz w:val="28"/>
          <w:szCs w:val="28"/>
          <w:u w:val="none"/>
        </w:rPr>
      </w:pPr>
    </w:p>
    <w:p w:rsidR="00140837" w:rsidRPr="00605629" w:rsidRDefault="00140837" w:rsidP="00077F1F">
      <w:pPr>
        <w:pStyle w:val="a3"/>
        <w:rPr>
          <w:sz w:val="28"/>
          <w:szCs w:val="28"/>
          <w:u w:val="none"/>
        </w:rPr>
      </w:pPr>
    </w:p>
    <w:p w:rsidR="00140837" w:rsidRPr="00605629" w:rsidRDefault="00140837" w:rsidP="00077F1F">
      <w:pPr>
        <w:pStyle w:val="a3"/>
        <w:rPr>
          <w:sz w:val="28"/>
          <w:szCs w:val="28"/>
          <w:u w:val="none"/>
        </w:rPr>
      </w:pPr>
    </w:p>
    <w:p w:rsidR="00140837" w:rsidRPr="00605629" w:rsidRDefault="00140837" w:rsidP="00077F1F">
      <w:pPr>
        <w:pStyle w:val="a3"/>
        <w:rPr>
          <w:sz w:val="28"/>
          <w:szCs w:val="28"/>
          <w:u w:val="none"/>
        </w:rPr>
      </w:pPr>
    </w:p>
    <w:p w:rsidR="00A90662" w:rsidRPr="00F579F4" w:rsidRDefault="00A90662" w:rsidP="00077F1F">
      <w:pPr>
        <w:pStyle w:val="a3"/>
        <w:rPr>
          <w:sz w:val="28"/>
          <w:szCs w:val="28"/>
          <w:u w:val="none"/>
        </w:rPr>
      </w:pPr>
    </w:p>
    <w:p w:rsidR="00A90662" w:rsidRPr="00F579F4" w:rsidRDefault="00077F1F" w:rsidP="00A90662">
      <w:pPr>
        <w:pStyle w:val="a3"/>
        <w:rPr>
          <w:sz w:val="28"/>
          <w:szCs w:val="28"/>
          <w:u w:val="none"/>
        </w:rPr>
      </w:pPr>
      <w:r w:rsidRPr="00F579F4">
        <w:rPr>
          <w:sz w:val="28"/>
          <w:szCs w:val="28"/>
          <w:u w:val="none"/>
        </w:rPr>
        <w:lastRenderedPageBreak/>
        <w:t>Календарно-тематическое планирование</w:t>
      </w:r>
    </w:p>
    <w:p w:rsidR="00A90662" w:rsidRPr="00F579F4" w:rsidRDefault="00A90662" w:rsidP="00077F1F">
      <w:pPr>
        <w:pStyle w:val="a3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181"/>
        <w:gridCol w:w="1181"/>
        <w:gridCol w:w="1182"/>
      </w:tblGrid>
      <w:tr w:rsidR="00F579F4" w:rsidRPr="00F579F4" w:rsidTr="00D019E6">
        <w:trPr>
          <w:cantSplit/>
          <w:trHeight w:val="1473"/>
        </w:trPr>
        <w:tc>
          <w:tcPr>
            <w:tcW w:w="675" w:type="dxa"/>
          </w:tcPr>
          <w:p w:rsidR="00142FC6" w:rsidRDefault="00142FC6" w:rsidP="00142FC6">
            <w:pPr>
              <w:jc w:val="center"/>
              <w:rPr>
                <w:b/>
                <w:bCs/>
              </w:rPr>
            </w:pP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№</w:t>
            </w: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proofErr w:type="gramStart"/>
            <w:r w:rsidRPr="00F579F4">
              <w:rPr>
                <w:b/>
                <w:bCs/>
              </w:rPr>
              <w:t>п</w:t>
            </w:r>
            <w:proofErr w:type="gramEnd"/>
            <w:r w:rsidRPr="00F579F4">
              <w:rPr>
                <w:b/>
                <w:bCs/>
              </w:rPr>
              <w:t>/п</w:t>
            </w:r>
          </w:p>
        </w:tc>
        <w:tc>
          <w:tcPr>
            <w:tcW w:w="4820" w:type="dxa"/>
          </w:tcPr>
          <w:p w:rsidR="00142FC6" w:rsidRDefault="00142FC6" w:rsidP="00142FC6">
            <w:pPr>
              <w:jc w:val="center"/>
              <w:rPr>
                <w:b/>
                <w:bCs/>
              </w:rPr>
            </w:pP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81" w:type="dxa"/>
          </w:tcPr>
          <w:p w:rsidR="00142FC6" w:rsidRDefault="00142FC6" w:rsidP="00142FC6">
            <w:pPr>
              <w:jc w:val="center"/>
              <w:rPr>
                <w:b/>
                <w:bCs/>
              </w:rPr>
            </w:pP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Всего часов</w:t>
            </w:r>
          </w:p>
        </w:tc>
        <w:tc>
          <w:tcPr>
            <w:tcW w:w="1181" w:type="dxa"/>
          </w:tcPr>
          <w:p w:rsidR="00142FC6" w:rsidRDefault="00142FC6" w:rsidP="00142FC6">
            <w:pPr>
              <w:jc w:val="center"/>
              <w:rPr>
                <w:b/>
                <w:bCs/>
              </w:rPr>
            </w:pP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 xml:space="preserve">Дата </w:t>
            </w:r>
            <w:proofErr w:type="spellStart"/>
            <w:proofErr w:type="gramStart"/>
            <w:r w:rsidRPr="00F579F4">
              <w:rPr>
                <w:b/>
                <w:bCs/>
              </w:rPr>
              <w:t>прове</w:t>
            </w:r>
            <w:proofErr w:type="spellEnd"/>
            <w:r w:rsidR="00290183">
              <w:rPr>
                <w:b/>
                <w:bCs/>
              </w:rPr>
              <w:t xml:space="preserve"> </w:t>
            </w:r>
            <w:proofErr w:type="spellStart"/>
            <w:r w:rsidRPr="00F579F4">
              <w:rPr>
                <w:b/>
                <w:bCs/>
              </w:rPr>
              <w:t>дения</w:t>
            </w:r>
            <w:proofErr w:type="spellEnd"/>
            <w:proofErr w:type="gramEnd"/>
          </w:p>
        </w:tc>
        <w:tc>
          <w:tcPr>
            <w:tcW w:w="1182" w:type="dxa"/>
          </w:tcPr>
          <w:p w:rsidR="00142FC6" w:rsidRDefault="00142FC6" w:rsidP="00142FC6">
            <w:pPr>
              <w:jc w:val="center"/>
              <w:rPr>
                <w:b/>
                <w:bCs/>
              </w:rPr>
            </w:pPr>
          </w:p>
          <w:p w:rsidR="00077F1F" w:rsidRPr="00F579F4" w:rsidRDefault="00077F1F" w:rsidP="00142FC6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Примечание</w:t>
            </w:r>
          </w:p>
        </w:tc>
      </w:tr>
      <w:tr w:rsidR="00C82FB1" w:rsidRPr="00F579F4" w:rsidTr="004565A8">
        <w:trPr>
          <w:cantSplit/>
          <w:trHeight w:val="415"/>
        </w:trPr>
        <w:tc>
          <w:tcPr>
            <w:tcW w:w="5495" w:type="dxa"/>
            <w:gridSpan w:val="2"/>
            <w:vAlign w:val="center"/>
          </w:tcPr>
          <w:p w:rsidR="00C82FB1" w:rsidRPr="00F579F4" w:rsidRDefault="00C82FB1" w:rsidP="004565A8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Глава 1. Отношения, пропорции, проценты</w:t>
            </w:r>
          </w:p>
        </w:tc>
        <w:tc>
          <w:tcPr>
            <w:tcW w:w="1181" w:type="dxa"/>
          </w:tcPr>
          <w:p w:rsidR="00C82FB1" w:rsidRPr="00F579F4" w:rsidRDefault="00C82FB1" w:rsidP="001D765B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24</w:t>
            </w:r>
          </w:p>
        </w:tc>
        <w:tc>
          <w:tcPr>
            <w:tcW w:w="1181" w:type="dxa"/>
          </w:tcPr>
          <w:p w:rsidR="00C82FB1" w:rsidRPr="00F579F4" w:rsidRDefault="00C82FB1" w:rsidP="001D7892">
            <w:pPr>
              <w:jc w:val="both"/>
              <w:rPr>
                <w:b/>
                <w:bCs/>
              </w:rPr>
            </w:pPr>
          </w:p>
        </w:tc>
        <w:tc>
          <w:tcPr>
            <w:tcW w:w="1182" w:type="dxa"/>
          </w:tcPr>
          <w:p w:rsidR="00C82FB1" w:rsidRPr="00F579F4" w:rsidRDefault="00C82FB1" w:rsidP="001D7892">
            <w:pPr>
              <w:jc w:val="both"/>
              <w:rPr>
                <w:b/>
                <w:bCs/>
              </w:rPr>
            </w:pPr>
          </w:p>
        </w:tc>
      </w:tr>
      <w:tr w:rsidR="00A90F2F" w:rsidRPr="00F579F4" w:rsidTr="00D019E6">
        <w:trPr>
          <w:cantSplit/>
          <w:trHeight w:val="304"/>
        </w:trPr>
        <w:tc>
          <w:tcPr>
            <w:tcW w:w="675" w:type="dxa"/>
          </w:tcPr>
          <w:p w:rsidR="00A90F2F" w:rsidRPr="009823DD" w:rsidRDefault="00A90F2F" w:rsidP="00810D8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A90F2F" w:rsidRPr="002C15BC" w:rsidRDefault="00A90F2F" w:rsidP="001D7892">
            <w:pPr>
              <w:jc w:val="both"/>
              <w:rPr>
                <w:vertAlign w:val="subscript"/>
              </w:rPr>
            </w:pPr>
            <w:r>
              <w:t>Отношения</w:t>
            </w:r>
            <w:r w:rsidRPr="00F579F4">
              <w:t xml:space="preserve"> чисел и величин</w:t>
            </w:r>
          </w:p>
        </w:tc>
        <w:tc>
          <w:tcPr>
            <w:tcW w:w="1181" w:type="dxa"/>
          </w:tcPr>
          <w:p w:rsidR="00A90F2F" w:rsidRPr="00F579F4" w:rsidRDefault="00A90F2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240"/>
        </w:trPr>
        <w:tc>
          <w:tcPr>
            <w:tcW w:w="675" w:type="dxa"/>
          </w:tcPr>
          <w:p w:rsidR="00A90F2F" w:rsidRDefault="00A90F2F" w:rsidP="00810D8C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4820" w:type="dxa"/>
          </w:tcPr>
          <w:p w:rsidR="00A90F2F" w:rsidRDefault="00A90F2F" w:rsidP="001D7892">
            <w:pPr>
              <w:jc w:val="both"/>
            </w:pPr>
            <w:r w:rsidRPr="00F579F4">
              <w:t>Действия с величинами</w:t>
            </w:r>
          </w:p>
        </w:tc>
        <w:tc>
          <w:tcPr>
            <w:tcW w:w="1181" w:type="dxa"/>
          </w:tcPr>
          <w:p w:rsidR="00A90F2F" w:rsidRPr="00F579F4" w:rsidRDefault="00A90F2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24"/>
        </w:trPr>
        <w:tc>
          <w:tcPr>
            <w:tcW w:w="675" w:type="dxa"/>
          </w:tcPr>
          <w:p w:rsidR="009823DD" w:rsidRPr="009823DD" w:rsidRDefault="009823DD" w:rsidP="00810D8C">
            <w:pPr>
              <w:jc w:val="center"/>
              <w:rPr>
                <w:lang w:val="en-US"/>
              </w:rPr>
            </w:pPr>
            <w:r>
              <w:t>3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F579F4" w:rsidRDefault="0039206F" w:rsidP="001D7892">
            <w:pPr>
              <w:jc w:val="both"/>
            </w:pPr>
            <w:r w:rsidRPr="00F579F4">
              <w:t>Масштаб</w:t>
            </w:r>
          </w:p>
        </w:tc>
        <w:tc>
          <w:tcPr>
            <w:tcW w:w="1181" w:type="dxa"/>
          </w:tcPr>
          <w:p w:rsidR="0039206F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336"/>
        </w:trPr>
        <w:tc>
          <w:tcPr>
            <w:tcW w:w="675" w:type="dxa"/>
          </w:tcPr>
          <w:p w:rsidR="00A90F2F" w:rsidRDefault="00A90F2F" w:rsidP="00810D8C">
            <w:pPr>
              <w:jc w:val="center"/>
            </w:pPr>
            <w:r>
              <w:rPr>
                <w:lang w:val="en-US"/>
              </w:rPr>
              <w:t>4.</w:t>
            </w:r>
          </w:p>
        </w:tc>
        <w:tc>
          <w:tcPr>
            <w:tcW w:w="4820" w:type="dxa"/>
          </w:tcPr>
          <w:p w:rsidR="00A90F2F" w:rsidRPr="00F579F4" w:rsidRDefault="00A90F2F" w:rsidP="001D7892">
            <w:pPr>
              <w:jc w:val="both"/>
            </w:pPr>
            <w:r w:rsidRPr="00F579F4">
              <w:t>Масштаб. Решение практических задач</w:t>
            </w:r>
          </w:p>
        </w:tc>
        <w:tc>
          <w:tcPr>
            <w:tcW w:w="1181" w:type="dxa"/>
          </w:tcPr>
          <w:p w:rsidR="00A90F2F" w:rsidRPr="00F579F4" w:rsidRDefault="00A90F2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24"/>
        </w:trPr>
        <w:tc>
          <w:tcPr>
            <w:tcW w:w="675" w:type="dxa"/>
          </w:tcPr>
          <w:p w:rsidR="009823DD" w:rsidRPr="009823DD" w:rsidRDefault="009823DD" w:rsidP="00810D8C">
            <w:pPr>
              <w:jc w:val="center"/>
              <w:rPr>
                <w:lang w:val="en-US"/>
              </w:rPr>
            </w:pPr>
            <w:r>
              <w:t>5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D67BEF" w:rsidRDefault="0039206F" w:rsidP="001D7892">
            <w:pPr>
              <w:jc w:val="both"/>
            </w:pPr>
            <w:r w:rsidRPr="00F579F4">
              <w:t>Деление числа в данном отношении</w:t>
            </w:r>
          </w:p>
        </w:tc>
        <w:tc>
          <w:tcPr>
            <w:tcW w:w="1181" w:type="dxa"/>
          </w:tcPr>
          <w:p w:rsidR="00FA1B4A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576"/>
        </w:trPr>
        <w:tc>
          <w:tcPr>
            <w:tcW w:w="675" w:type="dxa"/>
          </w:tcPr>
          <w:p w:rsidR="00A90F2F" w:rsidRDefault="00A90F2F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  <w:p w:rsidR="00A90F2F" w:rsidRDefault="00A90F2F" w:rsidP="00810D8C">
            <w:pPr>
              <w:jc w:val="center"/>
            </w:pPr>
          </w:p>
        </w:tc>
        <w:tc>
          <w:tcPr>
            <w:tcW w:w="4820" w:type="dxa"/>
          </w:tcPr>
          <w:p w:rsidR="00A90F2F" w:rsidRPr="00F579F4" w:rsidRDefault="00A90F2F" w:rsidP="00FA1B4A">
            <w:pPr>
              <w:jc w:val="both"/>
            </w:pPr>
            <w:r w:rsidRPr="00F579F4">
              <w:t>Деление числа в данном отношении</w:t>
            </w:r>
            <w:r>
              <w:t>. Закрепление материала</w:t>
            </w:r>
          </w:p>
        </w:tc>
        <w:tc>
          <w:tcPr>
            <w:tcW w:w="1181" w:type="dxa"/>
          </w:tcPr>
          <w:p w:rsidR="00A90F2F" w:rsidRPr="00131256" w:rsidRDefault="00131256" w:rsidP="001D7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90F2F" w:rsidRPr="00131256" w:rsidRDefault="00A90F2F" w:rsidP="001D765B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560"/>
        </w:trPr>
        <w:tc>
          <w:tcPr>
            <w:tcW w:w="675" w:type="dxa"/>
          </w:tcPr>
          <w:p w:rsidR="00A90F2F" w:rsidRDefault="00A90F2F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820" w:type="dxa"/>
          </w:tcPr>
          <w:p w:rsidR="00A90F2F" w:rsidRPr="00F579F4" w:rsidRDefault="00A90F2F" w:rsidP="00FA1B4A">
            <w:pPr>
              <w:jc w:val="both"/>
            </w:pPr>
            <w:r w:rsidRPr="00F579F4">
              <w:t>Самостоятельная работа</w:t>
            </w:r>
            <w:r>
              <w:t xml:space="preserve"> </w:t>
            </w:r>
            <w:r w:rsidRPr="00F579F4">
              <w:t>на тему</w:t>
            </w:r>
            <w:r>
              <w:t xml:space="preserve"> «</w:t>
            </w:r>
            <w:r w:rsidRPr="00F579F4">
              <w:t>Деление числа в данном отношении»</w:t>
            </w:r>
          </w:p>
        </w:tc>
        <w:tc>
          <w:tcPr>
            <w:tcW w:w="1181" w:type="dxa"/>
          </w:tcPr>
          <w:p w:rsidR="00A90F2F" w:rsidRPr="00131256" w:rsidRDefault="00131256" w:rsidP="001D7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90F2F" w:rsidRPr="00131256" w:rsidRDefault="00A90F2F" w:rsidP="001D765B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56"/>
        </w:trPr>
        <w:tc>
          <w:tcPr>
            <w:tcW w:w="675" w:type="dxa"/>
          </w:tcPr>
          <w:p w:rsidR="009823DD" w:rsidRPr="009823DD" w:rsidRDefault="009823DD" w:rsidP="00810D8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452D75">
              <w:rPr>
                <w:bCs/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F579F4" w:rsidRDefault="0039206F" w:rsidP="001D7892">
            <w:pPr>
              <w:jc w:val="both"/>
            </w:pPr>
            <w:r w:rsidRPr="00F579F4">
              <w:t>Пропорции</w:t>
            </w:r>
          </w:p>
        </w:tc>
        <w:tc>
          <w:tcPr>
            <w:tcW w:w="1181" w:type="dxa"/>
          </w:tcPr>
          <w:p w:rsidR="0039206F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240"/>
        </w:trPr>
        <w:tc>
          <w:tcPr>
            <w:tcW w:w="675" w:type="dxa"/>
          </w:tcPr>
          <w:p w:rsidR="00A90F2F" w:rsidRDefault="00A90F2F" w:rsidP="00810D8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4820" w:type="dxa"/>
          </w:tcPr>
          <w:p w:rsidR="00A90F2F" w:rsidRPr="00E36F43" w:rsidRDefault="00E36F43" w:rsidP="001D7892">
            <w:pPr>
              <w:jc w:val="both"/>
            </w:pPr>
            <w:r w:rsidRPr="00F579F4">
              <w:t>Пропорции</w:t>
            </w:r>
            <w:r>
              <w:t>.</w:t>
            </w:r>
            <w:r w:rsidRPr="00E36F43">
              <w:t xml:space="preserve"> </w:t>
            </w:r>
            <w:r>
              <w:t>Закрепление материала</w:t>
            </w:r>
          </w:p>
        </w:tc>
        <w:tc>
          <w:tcPr>
            <w:tcW w:w="1181" w:type="dxa"/>
          </w:tcPr>
          <w:p w:rsidR="00A90F2F" w:rsidRPr="00F579F4" w:rsidRDefault="00A90F2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A90F2F" w:rsidRPr="00F579F4" w:rsidTr="00D019E6">
        <w:trPr>
          <w:cantSplit/>
          <w:trHeight w:val="320"/>
        </w:trPr>
        <w:tc>
          <w:tcPr>
            <w:tcW w:w="675" w:type="dxa"/>
          </w:tcPr>
          <w:p w:rsidR="00A90F2F" w:rsidRPr="00E36F43" w:rsidRDefault="00A90F2F" w:rsidP="00810D8C">
            <w:pPr>
              <w:jc w:val="center"/>
              <w:rPr>
                <w:bCs/>
              </w:rPr>
            </w:pPr>
            <w:r w:rsidRPr="00E36F43">
              <w:rPr>
                <w:bCs/>
              </w:rPr>
              <w:t>10.</w:t>
            </w:r>
          </w:p>
        </w:tc>
        <w:tc>
          <w:tcPr>
            <w:tcW w:w="4820" w:type="dxa"/>
          </w:tcPr>
          <w:p w:rsidR="00A90F2F" w:rsidRPr="00F579F4" w:rsidRDefault="00A90F2F" w:rsidP="001D7892">
            <w:pPr>
              <w:jc w:val="both"/>
            </w:pPr>
            <w:r w:rsidRPr="00F579F4">
              <w:t>Решение пропорций</w:t>
            </w:r>
          </w:p>
        </w:tc>
        <w:tc>
          <w:tcPr>
            <w:tcW w:w="1181" w:type="dxa"/>
          </w:tcPr>
          <w:p w:rsidR="00A90F2F" w:rsidRPr="00F579F4" w:rsidRDefault="00A90F2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90F2F" w:rsidRPr="00F579F4" w:rsidRDefault="00A90F2F" w:rsidP="001D7892">
            <w:pPr>
              <w:jc w:val="both"/>
            </w:pPr>
          </w:p>
        </w:tc>
        <w:tc>
          <w:tcPr>
            <w:tcW w:w="1182" w:type="dxa"/>
          </w:tcPr>
          <w:p w:rsidR="00A90F2F" w:rsidRPr="00F579F4" w:rsidRDefault="00A90F2F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528"/>
        </w:trPr>
        <w:tc>
          <w:tcPr>
            <w:tcW w:w="675" w:type="dxa"/>
          </w:tcPr>
          <w:p w:rsidR="0023692C" w:rsidRPr="00E36F43" w:rsidRDefault="0023692C" w:rsidP="00810D8C">
            <w:pPr>
              <w:jc w:val="center"/>
              <w:rPr>
                <w:bCs/>
              </w:rPr>
            </w:pPr>
            <w:r w:rsidRPr="00E36F43">
              <w:rPr>
                <w:bCs/>
              </w:rPr>
              <w:t>11.</w:t>
            </w:r>
          </w:p>
        </w:tc>
        <w:tc>
          <w:tcPr>
            <w:tcW w:w="4820" w:type="dxa"/>
          </w:tcPr>
          <w:p w:rsidR="0023692C" w:rsidRPr="00131256" w:rsidRDefault="00131256" w:rsidP="00E35995">
            <w:pPr>
              <w:jc w:val="both"/>
            </w:pPr>
            <w:r w:rsidRPr="00F579F4">
              <w:t>Самостоятельная работа</w:t>
            </w:r>
            <w:r>
              <w:t xml:space="preserve"> </w:t>
            </w:r>
            <w:r w:rsidRPr="00F579F4">
              <w:t>на тему</w:t>
            </w:r>
            <w:r>
              <w:t xml:space="preserve"> «</w:t>
            </w:r>
            <w:r w:rsidR="00E35995">
              <w:t>П</w:t>
            </w:r>
            <w:r w:rsidRPr="00F579F4">
              <w:t>ропорци</w:t>
            </w:r>
            <w:r w:rsidR="00E35995">
              <w:t>и</w:t>
            </w:r>
            <w:r w:rsidRPr="00F579F4">
              <w:t>»</w:t>
            </w:r>
          </w:p>
        </w:tc>
        <w:tc>
          <w:tcPr>
            <w:tcW w:w="1181" w:type="dxa"/>
          </w:tcPr>
          <w:p w:rsidR="0023692C" w:rsidRPr="00E36F43" w:rsidRDefault="00131256" w:rsidP="001D765B">
            <w:pPr>
              <w:jc w:val="center"/>
            </w:pPr>
            <w:r w:rsidRPr="00E36F43">
              <w:t>1</w:t>
            </w:r>
          </w:p>
          <w:p w:rsidR="0023692C" w:rsidRPr="00E36F43" w:rsidRDefault="0023692C" w:rsidP="001D765B">
            <w:pPr>
              <w:jc w:val="center"/>
            </w:pP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88"/>
        </w:trPr>
        <w:tc>
          <w:tcPr>
            <w:tcW w:w="675" w:type="dxa"/>
          </w:tcPr>
          <w:p w:rsidR="009823DD" w:rsidRPr="00E36F43" w:rsidRDefault="009823DD" w:rsidP="00810D8C">
            <w:pPr>
              <w:jc w:val="center"/>
            </w:pPr>
            <w:r>
              <w:t>12</w:t>
            </w:r>
            <w:r w:rsidR="00452D75" w:rsidRPr="00E36F43">
              <w:t>.</w:t>
            </w:r>
          </w:p>
        </w:tc>
        <w:tc>
          <w:tcPr>
            <w:tcW w:w="4820" w:type="dxa"/>
          </w:tcPr>
          <w:p w:rsidR="0039206F" w:rsidRPr="00F13D81" w:rsidRDefault="0039206F" w:rsidP="001D7892">
            <w:r w:rsidRPr="00F579F4">
              <w:t>Прямая  пропорциональность</w:t>
            </w:r>
          </w:p>
        </w:tc>
        <w:tc>
          <w:tcPr>
            <w:tcW w:w="1181" w:type="dxa"/>
          </w:tcPr>
          <w:p w:rsidR="00316DE2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48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 w:rsidRPr="00E36F43">
              <w:t>13.</w:t>
            </w:r>
          </w:p>
        </w:tc>
        <w:tc>
          <w:tcPr>
            <w:tcW w:w="4820" w:type="dxa"/>
          </w:tcPr>
          <w:p w:rsidR="0023692C" w:rsidRPr="00F579F4" w:rsidRDefault="0023692C" w:rsidP="001D7892">
            <w:r w:rsidRPr="00F579F4">
              <w:t>Обратная пропорциональность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544"/>
        </w:trPr>
        <w:tc>
          <w:tcPr>
            <w:tcW w:w="675" w:type="dxa"/>
          </w:tcPr>
          <w:p w:rsidR="0023692C" w:rsidRDefault="0023692C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23692C" w:rsidRDefault="0023692C" w:rsidP="00810D8C">
            <w:pPr>
              <w:jc w:val="center"/>
            </w:pPr>
          </w:p>
        </w:tc>
        <w:tc>
          <w:tcPr>
            <w:tcW w:w="4820" w:type="dxa"/>
          </w:tcPr>
          <w:p w:rsidR="0023692C" w:rsidRPr="00F579F4" w:rsidRDefault="0023692C" w:rsidP="001D7892">
            <w:r w:rsidRPr="00F579F4">
              <w:t xml:space="preserve">Решение задач </w:t>
            </w:r>
            <w:proofErr w:type="gramStart"/>
            <w:r w:rsidRPr="00F579F4">
              <w:t>на прямую и</w:t>
            </w:r>
            <w:proofErr w:type="gramEnd"/>
            <w:r w:rsidRPr="00F579F4">
              <w:t xml:space="preserve"> обратную пропорциональность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44"/>
        </w:trPr>
        <w:tc>
          <w:tcPr>
            <w:tcW w:w="675" w:type="dxa"/>
          </w:tcPr>
          <w:p w:rsidR="0023692C" w:rsidRDefault="0023692C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4820" w:type="dxa"/>
          </w:tcPr>
          <w:p w:rsidR="0023692C" w:rsidRPr="00F579F4" w:rsidRDefault="0023692C" w:rsidP="00F13D81">
            <w:r w:rsidRPr="00F579F4">
              <w:t>Обобщающий урок</w:t>
            </w:r>
            <w:r>
              <w:t xml:space="preserve"> на тему </w:t>
            </w:r>
            <w:r w:rsidRPr="00F579F4">
              <w:t>«</w:t>
            </w:r>
            <w:r>
              <w:t>Отношения и пропорции</w:t>
            </w:r>
            <w:r w:rsidRPr="00F579F4">
              <w:t>»</w:t>
            </w:r>
          </w:p>
        </w:tc>
        <w:tc>
          <w:tcPr>
            <w:tcW w:w="1181" w:type="dxa"/>
          </w:tcPr>
          <w:p w:rsidR="0023692C" w:rsidRDefault="0023692C" w:rsidP="001D765B">
            <w:pPr>
              <w:jc w:val="center"/>
            </w:pPr>
          </w:p>
          <w:p w:rsidR="0023692C" w:rsidRPr="00F579F4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39206F" w:rsidRPr="00F579F4" w:rsidTr="00D019E6">
        <w:trPr>
          <w:cantSplit/>
        </w:trPr>
        <w:tc>
          <w:tcPr>
            <w:tcW w:w="675" w:type="dxa"/>
          </w:tcPr>
          <w:p w:rsidR="0039206F" w:rsidRPr="00452D75" w:rsidRDefault="0039206F" w:rsidP="00810D8C">
            <w:pPr>
              <w:jc w:val="center"/>
              <w:rPr>
                <w:lang w:val="en-US"/>
              </w:rPr>
            </w:pPr>
            <w:r w:rsidRPr="00F579F4">
              <w:t>16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286918" w:rsidRDefault="0039206F" w:rsidP="001D7892">
            <w:pPr>
              <w:jc w:val="both"/>
              <w:rPr>
                <w:b/>
              </w:rPr>
            </w:pPr>
            <w:r w:rsidRPr="00286918">
              <w:rPr>
                <w:b/>
              </w:rPr>
              <w:t xml:space="preserve">Контрольная работа №1 </w:t>
            </w:r>
          </w:p>
        </w:tc>
        <w:tc>
          <w:tcPr>
            <w:tcW w:w="1181" w:type="dxa"/>
          </w:tcPr>
          <w:p w:rsidR="0039206F" w:rsidRPr="00286918" w:rsidRDefault="0039206F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F13D81" w:rsidRPr="00F579F4" w:rsidTr="00D019E6">
        <w:trPr>
          <w:cantSplit/>
          <w:trHeight w:val="304"/>
        </w:trPr>
        <w:tc>
          <w:tcPr>
            <w:tcW w:w="675" w:type="dxa"/>
          </w:tcPr>
          <w:p w:rsidR="00F13D81" w:rsidRPr="009823DD" w:rsidRDefault="009823DD" w:rsidP="00810D8C">
            <w:pPr>
              <w:jc w:val="center"/>
              <w:rPr>
                <w:lang w:val="en-US"/>
              </w:rPr>
            </w:pPr>
            <w:r>
              <w:t>17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F13D81" w:rsidRPr="00F579F4" w:rsidRDefault="00F13D81" w:rsidP="001D7892">
            <w:pPr>
              <w:jc w:val="both"/>
              <w:rPr>
                <w:b/>
              </w:rPr>
            </w:pPr>
            <w:r w:rsidRPr="00F13D81">
              <w:t>Понятие о проценте</w:t>
            </w:r>
          </w:p>
        </w:tc>
        <w:tc>
          <w:tcPr>
            <w:tcW w:w="1181" w:type="dxa"/>
          </w:tcPr>
          <w:p w:rsidR="00F13D81" w:rsidRPr="00F579F4" w:rsidRDefault="00F13D81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F13D81" w:rsidRPr="00F579F4" w:rsidRDefault="00F13D81" w:rsidP="001D7892">
            <w:pPr>
              <w:jc w:val="both"/>
            </w:pPr>
          </w:p>
        </w:tc>
        <w:tc>
          <w:tcPr>
            <w:tcW w:w="1182" w:type="dxa"/>
          </w:tcPr>
          <w:p w:rsidR="00F13D81" w:rsidRPr="00F579F4" w:rsidRDefault="00F13D81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88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>
              <w:rPr>
                <w:lang w:val="en-US"/>
              </w:rPr>
              <w:t>18.</w:t>
            </w:r>
          </w:p>
        </w:tc>
        <w:tc>
          <w:tcPr>
            <w:tcW w:w="4820" w:type="dxa"/>
          </w:tcPr>
          <w:p w:rsidR="0023692C" w:rsidRPr="00F13D81" w:rsidRDefault="0023692C" w:rsidP="001D7892">
            <w:pPr>
              <w:jc w:val="both"/>
            </w:pPr>
            <w:r w:rsidRPr="00F13D81">
              <w:t>Нахождение процента данного числа</w:t>
            </w:r>
          </w:p>
        </w:tc>
        <w:tc>
          <w:tcPr>
            <w:tcW w:w="1181" w:type="dxa"/>
          </w:tcPr>
          <w:p w:rsidR="0023692C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48"/>
        </w:trPr>
        <w:tc>
          <w:tcPr>
            <w:tcW w:w="675" w:type="dxa"/>
          </w:tcPr>
          <w:p w:rsidR="0023692C" w:rsidRDefault="0023692C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4820" w:type="dxa"/>
          </w:tcPr>
          <w:p w:rsidR="0023692C" w:rsidRPr="00F13D81" w:rsidRDefault="0023692C" w:rsidP="001D7892">
            <w:pPr>
              <w:jc w:val="both"/>
            </w:pPr>
            <w:r w:rsidRPr="00F13D81">
              <w:t>Нахождение числа по его проценту</w:t>
            </w:r>
          </w:p>
        </w:tc>
        <w:tc>
          <w:tcPr>
            <w:tcW w:w="1181" w:type="dxa"/>
          </w:tcPr>
          <w:p w:rsidR="0023692C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88"/>
        </w:trPr>
        <w:tc>
          <w:tcPr>
            <w:tcW w:w="675" w:type="dxa"/>
          </w:tcPr>
          <w:p w:rsidR="009823DD" w:rsidRPr="009823DD" w:rsidRDefault="009823DD" w:rsidP="00810D8C">
            <w:pPr>
              <w:jc w:val="center"/>
              <w:rPr>
                <w:lang w:val="en-US"/>
              </w:rPr>
            </w:pPr>
            <w:r>
              <w:t>20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F579F4" w:rsidRDefault="0039206F" w:rsidP="001D7892">
            <w:pPr>
              <w:jc w:val="both"/>
            </w:pPr>
            <w:r w:rsidRPr="00F579F4">
              <w:t>Задачи на проценты</w:t>
            </w:r>
          </w:p>
        </w:tc>
        <w:tc>
          <w:tcPr>
            <w:tcW w:w="1181" w:type="dxa"/>
          </w:tcPr>
          <w:p w:rsidR="0039206F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348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>
              <w:rPr>
                <w:lang w:val="en-US"/>
              </w:rPr>
              <w:t>21.</w:t>
            </w:r>
          </w:p>
        </w:tc>
        <w:tc>
          <w:tcPr>
            <w:tcW w:w="4820" w:type="dxa"/>
          </w:tcPr>
          <w:p w:rsidR="0023692C" w:rsidRPr="00F579F4" w:rsidRDefault="0023692C" w:rsidP="001D7892">
            <w:pPr>
              <w:jc w:val="both"/>
            </w:pPr>
            <w:r w:rsidRPr="00F579F4">
              <w:t>Решение задач на проценты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464"/>
        </w:trPr>
        <w:tc>
          <w:tcPr>
            <w:tcW w:w="675" w:type="dxa"/>
          </w:tcPr>
          <w:p w:rsidR="0023692C" w:rsidRDefault="0023692C" w:rsidP="00810D8C">
            <w:pPr>
              <w:jc w:val="center"/>
              <w:rPr>
                <w:lang w:val="en-US"/>
              </w:rPr>
            </w:pPr>
          </w:p>
          <w:p w:rsidR="0023692C" w:rsidRDefault="0023692C" w:rsidP="00810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4820" w:type="dxa"/>
          </w:tcPr>
          <w:p w:rsidR="0023692C" w:rsidRPr="00F579F4" w:rsidRDefault="0023692C" w:rsidP="001D7892">
            <w:pPr>
              <w:jc w:val="both"/>
            </w:pPr>
            <w:r>
              <w:t xml:space="preserve">Самостоятельная </w:t>
            </w:r>
            <w:r w:rsidRPr="00F579F4">
              <w:t>работа на тему</w:t>
            </w:r>
            <w:r>
              <w:t xml:space="preserve"> «</w:t>
            </w:r>
            <w:r w:rsidRPr="00F579F4">
              <w:t>Проценты»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39206F" w:rsidRPr="00F579F4" w:rsidTr="00D019E6">
        <w:trPr>
          <w:cantSplit/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9823DD" w:rsidRPr="009823DD" w:rsidRDefault="009823DD" w:rsidP="00810D8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39206F" w:rsidRPr="00F579F4" w:rsidRDefault="0039206F" w:rsidP="001D7892">
            <w:pPr>
              <w:jc w:val="both"/>
            </w:pPr>
            <w:r w:rsidRPr="00F579F4">
              <w:t>Круговые диаграммы</w:t>
            </w:r>
          </w:p>
        </w:tc>
        <w:tc>
          <w:tcPr>
            <w:tcW w:w="1181" w:type="dxa"/>
          </w:tcPr>
          <w:p w:rsidR="0039206F" w:rsidRPr="00F579F4" w:rsidRDefault="0039206F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39206F" w:rsidRPr="00F579F4" w:rsidRDefault="0039206F" w:rsidP="001D7892">
            <w:pPr>
              <w:jc w:val="both"/>
            </w:pPr>
          </w:p>
        </w:tc>
        <w:tc>
          <w:tcPr>
            <w:tcW w:w="1182" w:type="dxa"/>
          </w:tcPr>
          <w:p w:rsidR="0039206F" w:rsidRPr="00F579F4" w:rsidRDefault="0039206F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56"/>
        </w:trPr>
        <w:tc>
          <w:tcPr>
            <w:tcW w:w="675" w:type="dxa"/>
            <w:tcBorders>
              <w:bottom w:val="single" w:sz="4" w:space="0" w:color="auto"/>
            </w:tcBorders>
          </w:tcPr>
          <w:p w:rsidR="0023692C" w:rsidRDefault="0023692C" w:rsidP="00810D8C">
            <w:pPr>
              <w:jc w:val="center"/>
            </w:pPr>
            <w:r>
              <w:rPr>
                <w:lang w:val="en-US"/>
              </w:rPr>
              <w:t>24.</w:t>
            </w:r>
          </w:p>
        </w:tc>
        <w:tc>
          <w:tcPr>
            <w:tcW w:w="4820" w:type="dxa"/>
          </w:tcPr>
          <w:p w:rsidR="0023692C" w:rsidRPr="00F579F4" w:rsidRDefault="0023692C" w:rsidP="001D7892">
            <w:pPr>
              <w:jc w:val="both"/>
            </w:pPr>
            <w:r w:rsidRPr="00F579F4">
              <w:t>Решение практических задач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C82FB1" w:rsidRPr="00F579F4" w:rsidTr="00A569CD">
        <w:trPr>
          <w:cantSplit/>
          <w:trHeight w:val="308"/>
        </w:trPr>
        <w:tc>
          <w:tcPr>
            <w:tcW w:w="5495" w:type="dxa"/>
            <w:gridSpan w:val="2"/>
            <w:tcBorders>
              <w:tr2bl w:val="nil"/>
            </w:tcBorders>
          </w:tcPr>
          <w:p w:rsidR="00C82FB1" w:rsidRPr="00F579F4" w:rsidRDefault="00C82FB1" w:rsidP="00C82FB1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Глава 2</w:t>
            </w:r>
            <w:r>
              <w:rPr>
                <w:b/>
                <w:bCs/>
              </w:rPr>
              <w:t xml:space="preserve">. </w:t>
            </w:r>
            <w:r w:rsidRPr="00F579F4">
              <w:rPr>
                <w:b/>
                <w:bCs/>
              </w:rPr>
              <w:t>Целые числа</w:t>
            </w:r>
          </w:p>
        </w:tc>
        <w:tc>
          <w:tcPr>
            <w:tcW w:w="1181" w:type="dxa"/>
          </w:tcPr>
          <w:p w:rsidR="00C82FB1" w:rsidRPr="00F579F4" w:rsidRDefault="00C82FB1" w:rsidP="001D765B">
            <w:pPr>
              <w:jc w:val="center"/>
              <w:rPr>
                <w:b/>
              </w:rPr>
            </w:pPr>
            <w:r w:rsidRPr="00F579F4">
              <w:rPr>
                <w:b/>
              </w:rPr>
              <w:t>33</w:t>
            </w:r>
          </w:p>
        </w:tc>
        <w:tc>
          <w:tcPr>
            <w:tcW w:w="1181" w:type="dxa"/>
          </w:tcPr>
          <w:p w:rsidR="00C82FB1" w:rsidRPr="00F579F4" w:rsidRDefault="00C82FB1" w:rsidP="001D7892">
            <w:pPr>
              <w:jc w:val="both"/>
              <w:rPr>
                <w:b/>
              </w:rPr>
            </w:pPr>
          </w:p>
        </w:tc>
        <w:tc>
          <w:tcPr>
            <w:tcW w:w="1182" w:type="dxa"/>
          </w:tcPr>
          <w:p w:rsidR="00C82FB1" w:rsidRPr="00F579F4" w:rsidRDefault="00C82FB1" w:rsidP="001D7892">
            <w:pPr>
              <w:jc w:val="both"/>
            </w:pPr>
          </w:p>
        </w:tc>
      </w:tr>
      <w:tr w:rsidR="004E3820" w:rsidRPr="00F579F4" w:rsidTr="00D019E6">
        <w:trPr>
          <w:cantSplit/>
          <w:trHeight w:val="256"/>
        </w:trPr>
        <w:tc>
          <w:tcPr>
            <w:tcW w:w="675" w:type="dxa"/>
          </w:tcPr>
          <w:p w:rsidR="009823DD" w:rsidRPr="009823DD" w:rsidRDefault="009823DD" w:rsidP="00810D8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E3820" w:rsidRPr="00F579F4" w:rsidRDefault="004E3820" w:rsidP="001D7892">
            <w:pPr>
              <w:jc w:val="both"/>
            </w:pPr>
            <w:r w:rsidRPr="00F579F4">
              <w:t>Отрицательные целые числа</w:t>
            </w:r>
          </w:p>
        </w:tc>
        <w:tc>
          <w:tcPr>
            <w:tcW w:w="1181" w:type="dxa"/>
          </w:tcPr>
          <w:p w:rsidR="004E3820" w:rsidRPr="00F579F4" w:rsidRDefault="004E3820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4E3820" w:rsidRPr="00F579F4" w:rsidRDefault="004E3820" w:rsidP="001D7892">
            <w:pPr>
              <w:jc w:val="both"/>
            </w:pPr>
          </w:p>
        </w:tc>
        <w:tc>
          <w:tcPr>
            <w:tcW w:w="1182" w:type="dxa"/>
          </w:tcPr>
          <w:p w:rsidR="004E3820" w:rsidRPr="00F579F4" w:rsidRDefault="004E3820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88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>
              <w:rPr>
                <w:lang w:val="en-US"/>
              </w:rPr>
              <w:t>26.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3692C" w:rsidRPr="00F579F4" w:rsidRDefault="0023692C" w:rsidP="001D7892">
            <w:pPr>
              <w:jc w:val="both"/>
            </w:pPr>
            <w:r w:rsidRPr="00F579F4">
              <w:t>Ряд целых чисел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391981" w:rsidRPr="00F579F4" w:rsidTr="00D019E6">
        <w:trPr>
          <w:cantSplit/>
          <w:trHeight w:val="288"/>
        </w:trPr>
        <w:tc>
          <w:tcPr>
            <w:tcW w:w="675" w:type="dxa"/>
          </w:tcPr>
          <w:p w:rsidR="00391981" w:rsidRPr="00452D75" w:rsidRDefault="00391981" w:rsidP="00810D8C">
            <w:pPr>
              <w:jc w:val="center"/>
              <w:rPr>
                <w:lang w:val="en-US"/>
              </w:rPr>
            </w:pPr>
            <w:r>
              <w:t>27</w:t>
            </w:r>
            <w:r w:rsidR="00452D75"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CC050D" w:rsidRPr="0017145F" w:rsidRDefault="00391981" w:rsidP="001D7892">
            <w:pPr>
              <w:jc w:val="both"/>
            </w:pPr>
            <w:r>
              <w:t>Противоположные числа</w:t>
            </w:r>
            <w:r w:rsidR="0017145F" w:rsidRPr="0017145F">
              <w:t xml:space="preserve">. </w:t>
            </w:r>
            <w:r w:rsidR="0017145F">
              <w:t>Модуль числа</w:t>
            </w:r>
          </w:p>
        </w:tc>
        <w:tc>
          <w:tcPr>
            <w:tcW w:w="1181" w:type="dxa"/>
          </w:tcPr>
          <w:p w:rsidR="00391981" w:rsidRPr="00F579F4" w:rsidRDefault="00391981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391981" w:rsidRPr="00F579F4" w:rsidRDefault="00391981" w:rsidP="001D7892">
            <w:pPr>
              <w:jc w:val="both"/>
            </w:pPr>
          </w:p>
        </w:tc>
        <w:tc>
          <w:tcPr>
            <w:tcW w:w="1182" w:type="dxa"/>
          </w:tcPr>
          <w:p w:rsidR="00391981" w:rsidRPr="00F579F4" w:rsidRDefault="00391981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56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>
              <w:t>28</w:t>
            </w:r>
            <w:r w:rsidRPr="0017145F">
              <w:t>.</w:t>
            </w:r>
          </w:p>
        </w:tc>
        <w:tc>
          <w:tcPr>
            <w:tcW w:w="4820" w:type="dxa"/>
          </w:tcPr>
          <w:p w:rsidR="0023692C" w:rsidRPr="00A53BE8" w:rsidRDefault="0017145F" w:rsidP="001D7892">
            <w:pPr>
              <w:jc w:val="both"/>
            </w:pPr>
            <w:r>
              <w:t>Противоположные числа</w:t>
            </w:r>
            <w:r w:rsidRPr="0017145F">
              <w:t xml:space="preserve">. </w:t>
            </w:r>
            <w:r>
              <w:t>Модуль числа</w:t>
            </w:r>
            <w:r w:rsidR="006C726C">
              <w:t>.</w:t>
            </w:r>
            <w:r w:rsidR="006C726C" w:rsidRPr="00A53BE8">
              <w:t xml:space="preserve"> </w:t>
            </w:r>
            <w:r w:rsidR="006C726C">
              <w:t>Закрепление материала</w:t>
            </w:r>
          </w:p>
        </w:tc>
        <w:tc>
          <w:tcPr>
            <w:tcW w:w="1181" w:type="dxa"/>
          </w:tcPr>
          <w:p w:rsidR="0023692C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CC050D" w:rsidRPr="00F579F4" w:rsidTr="00D019E6">
        <w:trPr>
          <w:cantSplit/>
          <w:trHeight w:val="288"/>
        </w:trPr>
        <w:tc>
          <w:tcPr>
            <w:tcW w:w="675" w:type="dxa"/>
          </w:tcPr>
          <w:p w:rsidR="00CC050D" w:rsidRPr="0017145F" w:rsidRDefault="00CC050D" w:rsidP="00810D8C">
            <w:pPr>
              <w:jc w:val="center"/>
            </w:pPr>
            <w:r>
              <w:t>29</w:t>
            </w:r>
            <w:r w:rsidR="00452D75" w:rsidRPr="0017145F">
              <w:t>.</w:t>
            </w:r>
          </w:p>
        </w:tc>
        <w:tc>
          <w:tcPr>
            <w:tcW w:w="4820" w:type="dxa"/>
          </w:tcPr>
          <w:p w:rsidR="00CC050D" w:rsidRDefault="00CC050D" w:rsidP="001D7892">
            <w:pPr>
              <w:jc w:val="both"/>
            </w:pPr>
            <w:r>
              <w:t>Сравнение целых чисел</w:t>
            </w:r>
          </w:p>
        </w:tc>
        <w:tc>
          <w:tcPr>
            <w:tcW w:w="1181" w:type="dxa"/>
          </w:tcPr>
          <w:p w:rsidR="00CC050D" w:rsidRDefault="00CC050D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CC050D" w:rsidRPr="00F579F4" w:rsidRDefault="00CC050D" w:rsidP="001D7892">
            <w:pPr>
              <w:jc w:val="both"/>
            </w:pPr>
          </w:p>
        </w:tc>
        <w:tc>
          <w:tcPr>
            <w:tcW w:w="1182" w:type="dxa"/>
          </w:tcPr>
          <w:p w:rsidR="00CC050D" w:rsidRPr="00F579F4" w:rsidRDefault="00CC050D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544"/>
        </w:trPr>
        <w:tc>
          <w:tcPr>
            <w:tcW w:w="675" w:type="dxa"/>
          </w:tcPr>
          <w:p w:rsidR="0023692C" w:rsidRDefault="0023692C" w:rsidP="00810D8C">
            <w:pPr>
              <w:jc w:val="center"/>
            </w:pPr>
            <w:r>
              <w:t>30</w:t>
            </w:r>
            <w:r w:rsidRPr="0017145F">
              <w:t>.</w:t>
            </w:r>
          </w:p>
        </w:tc>
        <w:tc>
          <w:tcPr>
            <w:tcW w:w="4820" w:type="dxa"/>
          </w:tcPr>
          <w:p w:rsidR="0023692C" w:rsidRDefault="0023692C" w:rsidP="00CC050D">
            <w:pPr>
              <w:jc w:val="both"/>
            </w:pPr>
            <w:r>
              <w:t>Сравнение целых чисел. Закрепление материала</w:t>
            </w:r>
          </w:p>
        </w:tc>
        <w:tc>
          <w:tcPr>
            <w:tcW w:w="1181" w:type="dxa"/>
          </w:tcPr>
          <w:p w:rsidR="0023692C" w:rsidRDefault="0023692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17145F" w:rsidRDefault="0023692C" w:rsidP="001D7892">
            <w:pPr>
              <w:jc w:val="both"/>
            </w:pPr>
          </w:p>
          <w:p w:rsidR="0023692C" w:rsidRPr="0017145F" w:rsidRDefault="0023692C" w:rsidP="001D7892">
            <w:pPr>
              <w:jc w:val="both"/>
            </w:pPr>
          </w:p>
        </w:tc>
      </w:tr>
      <w:tr w:rsidR="00F3474C" w:rsidRPr="00F579F4" w:rsidTr="00D019E6">
        <w:trPr>
          <w:cantSplit/>
          <w:trHeight w:val="288"/>
        </w:trPr>
        <w:tc>
          <w:tcPr>
            <w:tcW w:w="675" w:type="dxa"/>
          </w:tcPr>
          <w:p w:rsidR="00383D8A" w:rsidRPr="00A672F8" w:rsidRDefault="00383D8A" w:rsidP="00810D8C">
            <w:pPr>
              <w:jc w:val="center"/>
            </w:pPr>
            <w:r>
              <w:t>31</w:t>
            </w:r>
            <w:r w:rsidR="00A672F8">
              <w:t>.</w:t>
            </w:r>
          </w:p>
        </w:tc>
        <w:tc>
          <w:tcPr>
            <w:tcW w:w="4820" w:type="dxa"/>
          </w:tcPr>
          <w:p w:rsidR="00F3474C" w:rsidRPr="00A53BE8" w:rsidRDefault="00AF657E" w:rsidP="00A53BE8">
            <w:pPr>
              <w:jc w:val="both"/>
              <w:rPr>
                <w:lang w:val="en-US"/>
              </w:rPr>
            </w:pPr>
            <w:r w:rsidRPr="00F579F4">
              <w:t xml:space="preserve">Сложение </w:t>
            </w:r>
            <w:r w:rsidR="00E777BB">
              <w:t>целых</w:t>
            </w:r>
            <w:r w:rsidR="00E777BB" w:rsidRPr="00F579F4">
              <w:t xml:space="preserve"> </w:t>
            </w:r>
            <w:r w:rsidR="00A53BE8">
              <w:t>чисел</w:t>
            </w:r>
          </w:p>
        </w:tc>
        <w:tc>
          <w:tcPr>
            <w:tcW w:w="1181" w:type="dxa"/>
          </w:tcPr>
          <w:p w:rsidR="00F3474C" w:rsidRDefault="00F3474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F3474C" w:rsidRPr="00F579F4" w:rsidRDefault="00F3474C" w:rsidP="001D7892">
            <w:pPr>
              <w:jc w:val="both"/>
            </w:pPr>
          </w:p>
        </w:tc>
        <w:tc>
          <w:tcPr>
            <w:tcW w:w="1182" w:type="dxa"/>
          </w:tcPr>
          <w:p w:rsidR="00F3474C" w:rsidRPr="00F579F4" w:rsidRDefault="00F3474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72"/>
        </w:trPr>
        <w:tc>
          <w:tcPr>
            <w:tcW w:w="675" w:type="dxa"/>
          </w:tcPr>
          <w:p w:rsidR="0023692C" w:rsidRPr="00A672F8" w:rsidRDefault="0023692C" w:rsidP="00810D8C">
            <w:pPr>
              <w:jc w:val="center"/>
            </w:pPr>
            <w:r>
              <w:rPr>
                <w:lang w:val="en-US"/>
              </w:rPr>
              <w:lastRenderedPageBreak/>
              <w:t>32</w:t>
            </w:r>
            <w:r w:rsidR="00A672F8">
              <w:t>.</w:t>
            </w:r>
          </w:p>
        </w:tc>
        <w:tc>
          <w:tcPr>
            <w:tcW w:w="4820" w:type="dxa"/>
          </w:tcPr>
          <w:p w:rsidR="0023692C" w:rsidRPr="00F579F4" w:rsidRDefault="00AF657E" w:rsidP="00AF657E">
            <w:pPr>
              <w:jc w:val="both"/>
            </w:pPr>
            <w:r w:rsidRPr="00F579F4">
              <w:t>С</w:t>
            </w:r>
            <w:r>
              <w:t xml:space="preserve">ложение </w:t>
            </w:r>
            <w:r w:rsidR="00E777BB">
              <w:t xml:space="preserve">целых </w:t>
            </w:r>
            <w:r w:rsidR="00A53BE8">
              <w:t>чисел</w:t>
            </w:r>
            <w:r w:rsidR="00A53BE8" w:rsidRPr="00A53BE8">
              <w:t xml:space="preserve">. </w:t>
            </w:r>
            <w:r w:rsidR="00A53BE8">
              <w:t>Закрепление материала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84"/>
        </w:trPr>
        <w:tc>
          <w:tcPr>
            <w:tcW w:w="675" w:type="dxa"/>
          </w:tcPr>
          <w:p w:rsidR="0023692C" w:rsidRPr="00A672F8" w:rsidRDefault="0023692C" w:rsidP="00810D8C">
            <w:pPr>
              <w:jc w:val="center"/>
            </w:pPr>
            <w:r w:rsidRPr="008C3B58">
              <w:t>33</w:t>
            </w:r>
            <w:r w:rsidR="00A672F8">
              <w:t>.</w:t>
            </w:r>
          </w:p>
        </w:tc>
        <w:tc>
          <w:tcPr>
            <w:tcW w:w="4820" w:type="dxa"/>
          </w:tcPr>
          <w:p w:rsidR="0023692C" w:rsidRPr="00F579F4" w:rsidRDefault="00A53BE8" w:rsidP="00A53BE8">
            <w:pPr>
              <w:jc w:val="both"/>
            </w:pPr>
            <w:r>
              <w:t>Решение примеров на с</w:t>
            </w:r>
            <w:r w:rsidR="008C3B58" w:rsidRPr="00F579F4">
              <w:t xml:space="preserve">ложение </w:t>
            </w:r>
            <w:r w:rsidR="008C3B58">
              <w:t xml:space="preserve">целых </w:t>
            </w:r>
            <w:r w:rsidR="008C3B58" w:rsidRPr="00F579F4">
              <w:t>чисел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64"/>
        </w:trPr>
        <w:tc>
          <w:tcPr>
            <w:tcW w:w="675" w:type="dxa"/>
          </w:tcPr>
          <w:p w:rsidR="0023692C" w:rsidRPr="00A672F8" w:rsidRDefault="0023692C" w:rsidP="00810D8C">
            <w:pPr>
              <w:jc w:val="center"/>
            </w:pPr>
            <w:r w:rsidRPr="008C3B58">
              <w:t>34</w:t>
            </w:r>
            <w:r w:rsidR="00A672F8">
              <w:t>.</w:t>
            </w:r>
          </w:p>
        </w:tc>
        <w:tc>
          <w:tcPr>
            <w:tcW w:w="4820" w:type="dxa"/>
          </w:tcPr>
          <w:p w:rsidR="0023692C" w:rsidRPr="00F579F4" w:rsidRDefault="008C3B58" w:rsidP="00F3474C">
            <w:pPr>
              <w:jc w:val="both"/>
            </w:pPr>
            <w:r w:rsidRPr="00F579F4">
              <w:t>Законы сложения целых чисел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272"/>
        </w:trPr>
        <w:tc>
          <w:tcPr>
            <w:tcW w:w="675" w:type="dxa"/>
          </w:tcPr>
          <w:p w:rsidR="0023692C" w:rsidRPr="00A672F8" w:rsidRDefault="0023692C" w:rsidP="00810D8C">
            <w:pPr>
              <w:jc w:val="center"/>
            </w:pPr>
            <w:r w:rsidRPr="008C3B58">
              <w:t>35</w:t>
            </w:r>
            <w:r w:rsidR="00A672F8">
              <w:t>.</w:t>
            </w:r>
          </w:p>
        </w:tc>
        <w:tc>
          <w:tcPr>
            <w:tcW w:w="4820" w:type="dxa"/>
          </w:tcPr>
          <w:p w:rsidR="0023692C" w:rsidRPr="00F579F4" w:rsidRDefault="008C3B58" w:rsidP="00F3474C">
            <w:pPr>
              <w:jc w:val="both"/>
            </w:pPr>
            <w:r w:rsidRPr="00F579F4">
              <w:t>Законы сложения целых чисел</w:t>
            </w:r>
            <w:r>
              <w:t>. Закрепление материала</w:t>
            </w:r>
          </w:p>
        </w:tc>
        <w:tc>
          <w:tcPr>
            <w:tcW w:w="1181" w:type="dxa"/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</w:tcPr>
          <w:p w:rsidR="0023692C" w:rsidRPr="00F579F4" w:rsidRDefault="0023692C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304"/>
        </w:trPr>
        <w:tc>
          <w:tcPr>
            <w:tcW w:w="675" w:type="dxa"/>
          </w:tcPr>
          <w:p w:rsidR="00383D8A" w:rsidRPr="008C3B58" w:rsidRDefault="00EF2883" w:rsidP="00810D8C">
            <w:pPr>
              <w:jc w:val="center"/>
            </w:pPr>
            <w:r>
              <w:t>36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F3474C">
            <w:pPr>
              <w:jc w:val="both"/>
            </w:pPr>
            <w:r w:rsidRPr="00F579F4">
              <w:t>Разность целых чисел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D33E1B" w:rsidRPr="00F579F4" w:rsidRDefault="00D33E1B" w:rsidP="001D7892">
            <w:pPr>
              <w:jc w:val="both"/>
            </w:pPr>
          </w:p>
        </w:tc>
      </w:tr>
      <w:tr w:rsidR="0023692C" w:rsidRPr="00F579F4" w:rsidTr="00D019E6">
        <w:trPr>
          <w:cantSplit/>
          <w:trHeight w:val="480"/>
        </w:trPr>
        <w:tc>
          <w:tcPr>
            <w:tcW w:w="675" w:type="dxa"/>
            <w:tcBorders>
              <w:top w:val="single" w:sz="4" w:space="0" w:color="auto"/>
            </w:tcBorders>
          </w:tcPr>
          <w:p w:rsidR="0023692C" w:rsidRPr="00A672F8" w:rsidRDefault="009C0533" w:rsidP="00810D8C">
            <w:pPr>
              <w:jc w:val="center"/>
            </w:pPr>
            <w:r>
              <w:rPr>
                <w:lang w:val="en-US"/>
              </w:rPr>
              <w:t>3</w:t>
            </w:r>
            <w:r w:rsidR="00EF2883">
              <w:t>7</w:t>
            </w:r>
            <w:r w:rsidR="00A672F8">
              <w:t>.</w:t>
            </w:r>
          </w:p>
          <w:p w:rsidR="0023692C" w:rsidRDefault="0023692C" w:rsidP="00810D8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3692C" w:rsidRPr="00F579F4" w:rsidRDefault="0023692C" w:rsidP="00F3474C">
            <w:pPr>
              <w:jc w:val="both"/>
            </w:pPr>
            <w:r w:rsidRPr="00F579F4">
              <w:t>Разность целых чисел. Закрепление материала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3692C" w:rsidRPr="00F579F4" w:rsidRDefault="0023692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3692C" w:rsidRPr="00F579F4" w:rsidRDefault="0023692C" w:rsidP="001D7892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3692C" w:rsidRPr="00F579F4" w:rsidRDefault="0023692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A672F8" w:rsidRPr="00A672F8" w:rsidRDefault="00EF2883" w:rsidP="00810D8C">
            <w:pPr>
              <w:jc w:val="center"/>
            </w:pPr>
            <w:r>
              <w:t>38</w:t>
            </w:r>
            <w:r w:rsidR="00A672F8">
              <w:t>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672F8" w:rsidRPr="00605629" w:rsidRDefault="00B07445" w:rsidP="00B07445">
            <w:pPr>
              <w:jc w:val="both"/>
            </w:pPr>
            <w:r>
              <w:t xml:space="preserve">Решение примеров на разность целых </w:t>
            </w:r>
            <w:r w:rsidRPr="00F579F4">
              <w:t>чисел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672F8" w:rsidRPr="00F579F4" w:rsidRDefault="00A672F8" w:rsidP="001D7892">
            <w:pPr>
              <w:jc w:val="both"/>
            </w:pPr>
          </w:p>
        </w:tc>
      </w:tr>
      <w:tr w:rsidR="00B07445" w:rsidRPr="00F579F4" w:rsidTr="00D019E6">
        <w:trPr>
          <w:cantSplit/>
          <w:trHeight w:val="74"/>
        </w:trPr>
        <w:tc>
          <w:tcPr>
            <w:tcW w:w="675" w:type="dxa"/>
            <w:tcBorders>
              <w:top w:val="single" w:sz="4" w:space="0" w:color="auto"/>
            </w:tcBorders>
          </w:tcPr>
          <w:p w:rsidR="00B07445" w:rsidRPr="00A672F8" w:rsidRDefault="00B07445" w:rsidP="00810D8C">
            <w:pPr>
              <w:jc w:val="center"/>
            </w:pPr>
            <w:r>
              <w:t>39.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07445" w:rsidRPr="00605629" w:rsidRDefault="00B07445" w:rsidP="000A1270">
            <w:pPr>
              <w:jc w:val="both"/>
            </w:pPr>
            <w:r>
              <w:t>Сложение и р</w:t>
            </w:r>
            <w:r w:rsidRPr="00F579F4">
              <w:t xml:space="preserve">азность целых </w:t>
            </w:r>
            <w:r>
              <w:t>чисел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07445" w:rsidRPr="00F579F4" w:rsidRDefault="00B07445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B07445" w:rsidRPr="00F579F4" w:rsidRDefault="00B07445" w:rsidP="001D7892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07445" w:rsidRPr="00F579F4" w:rsidRDefault="00B07445" w:rsidP="001D7892">
            <w:pPr>
              <w:jc w:val="both"/>
            </w:pPr>
          </w:p>
        </w:tc>
      </w:tr>
      <w:tr w:rsidR="00D33E1B" w:rsidRPr="00F579F4" w:rsidTr="00D019E6">
        <w:trPr>
          <w:cantSplit/>
        </w:trPr>
        <w:tc>
          <w:tcPr>
            <w:tcW w:w="675" w:type="dxa"/>
          </w:tcPr>
          <w:p w:rsidR="00D33E1B" w:rsidRPr="00F579F4" w:rsidRDefault="00D33E1B" w:rsidP="009C0533">
            <w:pPr>
              <w:jc w:val="center"/>
            </w:pPr>
            <w:r>
              <w:t>4</w:t>
            </w:r>
            <w:r w:rsidR="00EF2883">
              <w:t>0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286918" w:rsidRDefault="00D33E1B" w:rsidP="001D7892">
            <w:pPr>
              <w:jc w:val="both"/>
              <w:rPr>
                <w:b/>
              </w:rPr>
            </w:pPr>
            <w:r w:rsidRPr="00286918">
              <w:rPr>
                <w:b/>
              </w:rPr>
              <w:t>Контрольная работа № 2</w:t>
            </w:r>
          </w:p>
        </w:tc>
        <w:tc>
          <w:tcPr>
            <w:tcW w:w="1181" w:type="dxa"/>
          </w:tcPr>
          <w:p w:rsidR="00D33E1B" w:rsidRPr="00286918" w:rsidRDefault="00D33E1B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D33E1B" w:rsidRPr="00F579F4" w:rsidRDefault="00D33E1B" w:rsidP="004D0E2E">
            <w:pPr>
              <w:ind w:right="-1384"/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304"/>
        </w:trPr>
        <w:tc>
          <w:tcPr>
            <w:tcW w:w="675" w:type="dxa"/>
          </w:tcPr>
          <w:p w:rsidR="00D33E1B" w:rsidRPr="00F579F4" w:rsidRDefault="00FB3951" w:rsidP="00810D8C">
            <w:pPr>
              <w:jc w:val="center"/>
            </w:pPr>
            <w:r>
              <w:t>41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>Произведение целых чисел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88"/>
        </w:trPr>
        <w:tc>
          <w:tcPr>
            <w:tcW w:w="675" w:type="dxa"/>
          </w:tcPr>
          <w:p w:rsidR="00A672F8" w:rsidRDefault="009C0533" w:rsidP="00810D8C">
            <w:pPr>
              <w:jc w:val="center"/>
            </w:pPr>
            <w:r>
              <w:rPr>
                <w:lang w:val="en-US"/>
              </w:rPr>
              <w:t>4</w:t>
            </w:r>
            <w:r w:rsidR="00FB3951">
              <w:t>2</w:t>
            </w:r>
            <w:r w:rsidR="00A672F8">
              <w:t>.</w:t>
            </w:r>
          </w:p>
        </w:tc>
        <w:tc>
          <w:tcPr>
            <w:tcW w:w="4820" w:type="dxa"/>
          </w:tcPr>
          <w:p w:rsidR="00A672F8" w:rsidRPr="00027D6F" w:rsidRDefault="00027D6F" w:rsidP="001D7892">
            <w:pPr>
              <w:jc w:val="both"/>
            </w:pPr>
            <w:r w:rsidRPr="00F579F4">
              <w:t>Произведение целых чисел</w:t>
            </w:r>
            <w:r w:rsidRPr="00027D6F">
              <w:t xml:space="preserve">. </w:t>
            </w:r>
            <w:r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48"/>
        </w:trPr>
        <w:tc>
          <w:tcPr>
            <w:tcW w:w="675" w:type="dxa"/>
          </w:tcPr>
          <w:p w:rsidR="00A672F8" w:rsidRPr="00027D6F" w:rsidRDefault="00FB3951" w:rsidP="00810D8C">
            <w:pPr>
              <w:jc w:val="center"/>
            </w:pPr>
            <w:r>
              <w:t>43</w:t>
            </w:r>
            <w:r w:rsidR="00A672F8">
              <w:t>.</w:t>
            </w:r>
          </w:p>
        </w:tc>
        <w:tc>
          <w:tcPr>
            <w:tcW w:w="4820" w:type="dxa"/>
          </w:tcPr>
          <w:p w:rsidR="00A672F8" w:rsidRPr="00F579F4" w:rsidRDefault="006544A3" w:rsidP="006544A3">
            <w:pPr>
              <w:jc w:val="both"/>
            </w:pPr>
            <w:r>
              <w:t>Нахождение произведения</w:t>
            </w:r>
            <w:r w:rsidR="00A672F8" w:rsidRPr="00F579F4">
              <w:t xml:space="preserve"> целых чисел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304"/>
        </w:trPr>
        <w:tc>
          <w:tcPr>
            <w:tcW w:w="675" w:type="dxa"/>
          </w:tcPr>
          <w:p w:rsidR="00D33E1B" w:rsidRPr="00F579F4" w:rsidRDefault="00FB3951" w:rsidP="00810D8C">
            <w:pPr>
              <w:jc w:val="center"/>
            </w:pPr>
            <w:r>
              <w:t>44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>Частное целых чисел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528"/>
        </w:trPr>
        <w:tc>
          <w:tcPr>
            <w:tcW w:w="675" w:type="dxa"/>
          </w:tcPr>
          <w:p w:rsidR="00A672F8" w:rsidRPr="00A672F8" w:rsidRDefault="009C0533" w:rsidP="00810D8C">
            <w:pPr>
              <w:jc w:val="center"/>
            </w:pPr>
            <w:r w:rsidRPr="00C302E7">
              <w:t>4</w:t>
            </w:r>
            <w:r w:rsidR="00FB3951">
              <w:t>5</w:t>
            </w:r>
            <w:r w:rsidR="00A672F8">
              <w:t>.</w:t>
            </w:r>
          </w:p>
          <w:p w:rsidR="00A672F8" w:rsidRDefault="00A672F8" w:rsidP="00810D8C">
            <w:pPr>
              <w:jc w:val="center"/>
            </w:pPr>
          </w:p>
        </w:tc>
        <w:tc>
          <w:tcPr>
            <w:tcW w:w="4820" w:type="dxa"/>
          </w:tcPr>
          <w:p w:rsidR="00A672F8" w:rsidRPr="00F579F4" w:rsidRDefault="00A672F8" w:rsidP="00B80135">
            <w:pPr>
              <w:jc w:val="both"/>
            </w:pPr>
            <w:r w:rsidRPr="00F579F4">
              <w:t>Частное целых чисел.</w:t>
            </w:r>
            <w:r>
              <w:t xml:space="preserve">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FB3951">
        <w:trPr>
          <w:cantSplit/>
          <w:trHeight w:val="304"/>
        </w:trPr>
        <w:tc>
          <w:tcPr>
            <w:tcW w:w="675" w:type="dxa"/>
          </w:tcPr>
          <w:p w:rsidR="00A672F8" w:rsidRPr="00C302E7" w:rsidRDefault="00FB3951" w:rsidP="00810D8C">
            <w:pPr>
              <w:jc w:val="center"/>
            </w:pPr>
            <w:r>
              <w:t>46</w:t>
            </w:r>
            <w:r w:rsidR="00A672F8">
              <w:t>.</w:t>
            </w:r>
          </w:p>
        </w:tc>
        <w:tc>
          <w:tcPr>
            <w:tcW w:w="4820" w:type="dxa"/>
          </w:tcPr>
          <w:p w:rsidR="00FB3951" w:rsidRPr="00F579F4" w:rsidRDefault="006544A3" w:rsidP="006544A3">
            <w:pPr>
              <w:jc w:val="both"/>
            </w:pPr>
            <w:r>
              <w:t>Нахождение</w:t>
            </w:r>
            <w:r w:rsidRPr="00F579F4">
              <w:t xml:space="preserve"> </w:t>
            </w:r>
            <w:r>
              <w:t>ч</w:t>
            </w:r>
            <w:r w:rsidR="00A672F8" w:rsidRPr="00F579F4">
              <w:t>астно</w:t>
            </w:r>
            <w:r>
              <w:t>го</w:t>
            </w:r>
            <w:r w:rsidR="00A672F8" w:rsidRPr="00F579F4">
              <w:t xml:space="preserve"> целых чисел</w:t>
            </w:r>
          </w:p>
        </w:tc>
        <w:tc>
          <w:tcPr>
            <w:tcW w:w="1181" w:type="dxa"/>
          </w:tcPr>
          <w:p w:rsidR="00FB3951" w:rsidRPr="00F579F4" w:rsidRDefault="00A672F8" w:rsidP="00FB3951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FB3951" w:rsidRPr="00F579F4" w:rsidTr="00D019E6">
        <w:trPr>
          <w:cantSplit/>
          <w:trHeight w:val="560"/>
        </w:trPr>
        <w:tc>
          <w:tcPr>
            <w:tcW w:w="675" w:type="dxa"/>
          </w:tcPr>
          <w:p w:rsidR="00FB3951" w:rsidRDefault="00FB3951" w:rsidP="00810D8C">
            <w:pPr>
              <w:jc w:val="center"/>
            </w:pPr>
            <w:r>
              <w:t>47.</w:t>
            </w:r>
          </w:p>
        </w:tc>
        <w:tc>
          <w:tcPr>
            <w:tcW w:w="4820" w:type="dxa"/>
          </w:tcPr>
          <w:p w:rsidR="00FB3951" w:rsidRPr="00F579F4" w:rsidRDefault="00FB3951" w:rsidP="00A56CFB">
            <w:pPr>
              <w:jc w:val="both"/>
            </w:pPr>
            <w:r>
              <w:t xml:space="preserve">Самостоятельная </w:t>
            </w:r>
            <w:r w:rsidRPr="00F579F4">
              <w:t>работа на тему</w:t>
            </w:r>
            <w:r>
              <w:t xml:space="preserve"> «П</w:t>
            </w:r>
            <w:r w:rsidRPr="00F579F4">
              <w:t xml:space="preserve">роизведение </w:t>
            </w:r>
            <w:r>
              <w:t xml:space="preserve">и частное </w:t>
            </w:r>
            <w:r w:rsidRPr="00F579F4">
              <w:t>целых чисел целых чисел»</w:t>
            </w:r>
          </w:p>
        </w:tc>
        <w:tc>
          <w:tcPr>
            <w:tcW w:w="1181" w:type="dxa"/>
          </w:tcPr>
          <w:p w:rsidR="00FB3951" w:rsidRDefault="00711A7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FB3951" w:rsidRPr="00F579F4" w:rsidRDefault="00FB3951" w:rsidP="001D7892">
            <w:pPr>
              <w:jc w:val="both"/>
            </w:pPr>
          </w:p>
        </w:tc>
        <w:tc>
          <w:tcPr>
            <w:tcW w:w="1182" w:type="dxa"/>
          </w:tcPr>
          <w:p w:rsidR="00FB3951" w:rsidRPr="00F579F4" w:rsidRDefault="00FB3951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320"/>
        </w:trPr>
        <w:tc>
          <w:tcPr>
            <w:tcW w:w="675" w:type="dxa"/>
          </w:tcPr>
          <w:p w:rsidR="00D33E1B" w:rsidRPr="00F579F4" w:rsidRDefault="009C0533" w:rsidP="00810D8C">
            <w:pPr>
              <w:jc w:val="center"/>
            </w:pPr>
            <w:r>
              <w:t>48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>Распределительный закон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96"/>
        </w:trPr>
        <w:tc>
          <w:tcPr>
            <w:tcW w:w="675" w:type="dxa"/>
          </w:tcPr>
          <w:p w:rsidR="00A672F8" w:rsidRDefault="009C0533" w:rsidP="00810D8C">
            <w:pPr>
              <w:jc w:val="center"/>
            </w:pPr>
            <w:r>
              <w:t>49</w:t>
            </w:r>
            <w:r w:rsidR="00A672F8">
              <w:t>.</w:t>
            </w:r>
          </w:p>
        </w:tc>
        <w:tc>
          <w:tcPr>
            <w:tcW w:w="4820" w:type="dxa"/>
          </w:tcPr>
          <w:p w:rsidR="00A672F8" w:rsidRPr="00F579F4" w:rsidRDefault="00A672F8" w:rsidP="001D7892">
            <w:pPr>
              <w:jc w:val="both"/>
            </w:pPr>
            <w:r w:rsidRPr="00F579F4">
              <w:t>Использование распределительного закона при вычислениях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</w:p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83"/>
        </w:trPr>
        <w:tc>
          <w:tcPr>
            <w:tcW w:w="675" w:type="dxa"/>
          </w:tcPr>
          <w:p w:rsidR="00D33E1B" w:rsidRPr="00F579F4" w:rsidRDefault="009C0533" w:rsidP="00810D8C">
            <w:pPr>
              <w:jc w:val="center"/>
            </w:pPr>
            <w:r>
              <w:t>50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 xml:space="preserve">Раскрытие скобок 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192"/>
        </w:trPr>
        <w:tc>
          <w:tcPr>
            <w:tcW w:w="675" w:type="dxa"/>
          </w:tcPr>
          <w:p w:rsidR="00A672F8" w:rsidRDefault="009C0533" w:rsidP="00810D8C">
            <w:pPr>
              <w:jc w:val="center"/>
            </w:pPr>
            <w:r>
              <w:t>51</w:t>
            </w:r>
            <w:r w:rsidR="00A672F8">
              <w:t>.</w:t>
            </w:r>
          </w:p>
        </w:tc>
        <w:tc>
          <w:tcPr>
            <w:tcW w:w="4820" w:type="dxa"/>
          </w:tcPr>
          <w:p w:rsidR="00A672F8" w:rsidRPr="00F579F4" w:rsidRDefault="00A672F8" w:rsidP="001D7892">
            <w:pPr>
              <w:jc w:val="both"/>
            </w:pPr>
            <w:r w:rsidRPr="00F579F4">
              <w:t>Заключение в скобки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352"/>
        </w:trPr>
        <w:tc>
          <w:tcPr>
            <w:tcW w:w="675" w:type="dxa"/>
          </w:tcPr>
          <w:p w:rsidR="00D33E1B" w:rsidRPr="00F579F4" w:rsidRDefault="009C0533" w:rsidP="00810D8C">
            <w:pPr>
              <w:jc w:val="center"/>
            </w:pPr>
            <w:r>
              <w:t>52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>Действия с суммами нескольких слагаемых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64"/>
        </w:trPr>
        <w:tc>
          <w:tcPr>
            <w:tcW w:w="675" w:type="dxa"/>
          </w:tcPr>
          <w:p w:rsidR="00A672F8" w:rsidRDefault="009C0533" w:rsidP="00810D8C">
            <w:pPr>
              <w:jc w:val="center"/>
            </w:pPr>
            <w:r>
              <w:t>53</w:t>
            </w:r>
            <w:r w:rsidR="00A672F8">
              <w:t>.</w:t>
            </w:r>
          </w:p>
        </w:tc>
        <w:tc>
          <w:tcPr>
            <w:tcW w:w="4820" w:type="dxa"/>
          </w:tcPr>
          <w:p w:rsidR="00A672F8" w:rsidRPr="00F579F4" w:rsidRDefault="00A672F8" w:rsidP="00B80135">
            <w:pPr>
              <w:jc w:val="both"/>
            </w:pPr>
            <w:r w:rsidRPr="00F579F4">
              <w:t>Действия с суммами нескольких слагаемых.</w:t>
            </w:r>
          </w:p>
          <w:p w:rsidR="00A672F8" w:rsidRPr="00F579F4" w:rsidRDefault="00C302E7" w:rsidP="001D7892">
            <w:pPr>
              <w:jc w:val="both"/>
            </w:pP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8C3B58" w:rsidRPr="00F579F4" w:rsidTr="00D019E6">
        <w:trPr>
          <w:cantSplit/>
          <w:trHeight w:val="624"/>
        </w:trPr>
        <w:tc>
          <w:tcPr>
            <w:tcW w:w="675" w:type="dxa"/>
          </w:tcPr>
          <w:p w:rsidR="008C3B58" w:rsidRDefault="00CD32D8" w:rsidP="00810D8C">
            <w:pPr>
              <w:jc w:val="center"/>
            </w:pPr>
            <w:r>
              <w:t>54.</w:t>
            </w:r>
          </w:p>
        </w:tc>
        <w:tc>
          <w:tcPr>
            <w:tcW w:w="4820" w:type="dxa"/>
          </w:tcPr>
          <w:p w:rsidR="008C3B58" w:rsidRPr="00F579F4" w:rsidRDefault="008C3B58" w:rsidP="001D7892">
            <w:pPr>
              <w:jc w:val="both"/>
            </w:pPr>
            <w:r w:rsidRPr="00F579F4">
              <w:t>Представление целых чисел на координатной оси</w:t>
            </w:r>
          </w:p>
        </w:tc>
        <w:tc>
          <w:tcPr>
            <w:tcW w:w="1181" w:type="dxa"/>
          </w:tcPr>
          <w:p w:rsidR="008C3B58" w:rsidRDefault="00711A7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8C3B58" w:rsidRPr="00F579F4" w:rsidRDefault="008C3B58" w:rsidP="001D7892">
            <w:pPr>
              <w:jc w:val="both"/>
            </w:pPr>
          </w:p>
        </w:tc>
        <w:tc>
          <w:tcPr>
            <w:tcW w:w="1182" w:type="dxa"/>
          </w:tcPr>
          <w:p w:rsidR="008C3B58" w:rsidRPr="00F579F4" w:rsidRDefault="008C3B58" w:rsidP="001D7892">
            <w:pPr>
              <w:jc w:val="both"/>
            </w:pPr>
          </w:p>
        </w:tc>
      </w:tr>
      <w:tr w:rsidR="00D33E1B" w:rsidRPr="00F579F4" w:rsidTr="00D019E6">
        <w:trPr>
          <w:cantSplit/>
          <w:trHeight w:val="624"/>
        </w:trPr>
        <w:tc>
          <w:tcPr>
            <w:tcW w:w="675" w:type="dxa"/>
          </w:tcPr>
          <w:p w:rsidR="00D33E1B" w:rsidRPr="00942EE5" w:rsidRDefault="00383D8A" w:rsidP="00810D8C">
            <w:pPr>
              <w:jc w:val="center"/>
            </w:pPr>
            <w:r>
              <w:t>55</w:t>
            </w:r>
            <w:r w:rsidR="00A672F8">
              <w:t>.</w:t>
            </w:r>
          </w:p>
        </w:tc>
        <w:tc>
          <w:tcPr>
            <w:tcW w:w="4820" w:type="dxa"/>
          </w:tcPr>
          <w:p w:rsidR="00D33E1B" w:rsidRPr="00F579F4" w:rsidRDefault="00D33E1B" w:rsidP="001D7892">
            <w:pPr>
              <w:jc w:val="both"/>
            </w:pPr>
            <w:r w:rsidRPr="00F579F4">
              <w:t>Представление целых чисел на координатной оси</w:t>
            </w:r>
            <w:r w:rsidR="008C3B58">
              <w:t xml:space="preserve">. </w:t>
            </w:r>
            <w:r w:rsidR="008C3B58" w:rsidRPr="00F579F4">
              <w:t>Закрепление материала</w:t>
            </w:r>
          </w:p>
        </w:tc>
        <w:tc>
          <w:tcPr>
            <w:tcW w:w="1181" w:type="dxa"/>
          </w:tcPr>
          <w:p w:rsidR="00D33E1B" w:rsidRPr="00F579F4" w:rsidRDefault="00D33E1B" w:rsidP="001D765B">
            <w:pPr>
              <w:jc w:val="center"/>
            </w:pPr>
            <w:r>
              <w:t>1</w:t>
            </w:r>
          </w:p>
          <w:p w:rsidR="00D33E1B" w:rsidRPr="00F579F4" w:rsidRDefault="00D33E1B" w:rsidP="001D765B">
            <w:pPr>
              <w:jc w:val="center"/>
            </w:pPr>
          </w:p>
        </w:tc>
        <w:tc>
          <w:tcPr>
            <w:tcW w:w="1181" w:type="dxa"/>
          </w:tcPr>
          <w:p w:rsidR="00D33E1B" w:rsidRPr="00F579F4" w:rsidRDefault="00D33E1B" w:rsidP="001D7892">
            <w:pPr>
              <w:jc w:val="both"/>
            </w:pPr>
          </w:p>
        </w:tc>
        <w:tc>
          <w:tcPr>
            <w:tcW w:w="1182" w:type="dxa"/>
          </w:tcPr>
          <w:p w:rsidR="00D33E1B" w:rsidRPr="00F579F4" w:rsidRDefault="00D33E1B" w:rsidP="001D7892">
            <w:pPr>
              <w:jc w:val="both"/>
            </w:pPr>
          </w:p>
        </w:tc>
      </w:tr>
      <w:tr w:rsidR="00942EE5" w:rsidRPr="00F579F4" w:rsidTr="00D019E6">
        <w:trPr>
          <w:cantSplit/>
          <w:trHeight w:val="192"/>
        </w:trPr>
        <w:tc>
          <w:tcPr>
            <w:tcW w:w="675" w:type="dxa"/>
          </w:tcPr>
          <w:p w:rsidR="00942EE5" w:rsidRDefault="00942EE5" w:rsidP="00810D8C">
            <w:pPr>
              <w:jc w:val="center"/>
            </w:pPr>
            <w:r>
              <w:t>56.</w:t>
            </w:r>
          </w:p>
        </w:tc>
        <w:tc>
          <w:tcPr>
            <w:tcW w:w="4820" w:type="dxa"/>
          </w:tcPr>
          <w:p w:rsidR="00942EE5" w:rsidRPr="00F579F4" w:rsidRDefault="00942EE5" w:rsidP="00A56CFB">
            <w:pPr>
              <w:jc w:val="both"/>
            </w:pPr>
            <w:r w:rsidRPr="00F579F4">
              <w:t>Обобщающий урок</w:t>
            </w:r>
            <w:r>
              <w:t xml:space="preserve"> на тему </w:t>
            </w:r>
            <w:r w:rsidRPr="00F579F4">
              <w:t>«</w:t>
            </w:r>
            <w:r>
              <w:t>Целые числа</w:t>
            </w:r>
            <w:r w:rsidRPr="00F579F4">
              <w:t>»</w:t>
            </w:r>
          </w:p>
        </w:tc>
        <w:tc>
          <w:tcPr>
            <w:tcW w:w="1181" w:type="dxa"/>
          </w:tcPr>
          <w:p w:rsidR="00942EE5" w:rsidRDefault="00942EE5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942EE5" w:rsidRPr="00F579F4" w:rsidRDefault="00942EE5" w:rsidP="001D7892">
            <w:pPr>
              <w:jc w:val="both"/>
            </w:pPr>
          </w:p>
        </w:tc>
        <w:tc>
          <w:tcPr>
            <w:tcW w:w="1182" w:type="dxa"/>
          </w:tcPr>
          <w:p w:rsidR="00942EE5" w:rsidRPr="00F579F4" w:rsidRDefault="00942EE5" w:rsidP="001D7892">
            <w:pPr>
              <w:jc w:val="both"/>
            </w:pPr>
          </w:p>
        </w:tc>
      </w:tr>
      <w:tr w:rsidR="00F579F4" w:rsidRPr="00F579F4" w:rsidTr="00D019E6">
        <w:trPr>
          <w:cantSplit/>
        </w:trPr>
        <w:tc>
          <w:tcPr>
            <w:tcW w:w="675" w:type="dxa"/>
          </w:tcPr>
          <w:p w:rsidR="00077F1F" w:rsidRPr="00F579F4" w:rsidRDefault="00077F1F" w:rsidP="00810D8C">
            <w:pPr>
              <w:jc w:val="center"/>
            </w:pPr>
            <w:r w:rsidRPr="00F579F4">
              <w:t>57</w:t>
            </w:r>
            <w:r w:rsidR="00A672F8">
              <w:t>.</w:t>
            </w:r>
          </w:p>
        </w:tc>
        <w:tc>
          <w:tcPr>
            <w:tcW w:w="4820" w:type="dxa"/>
          </w:tcPr>
          <w:p w:rsidR="002008BD" w:rsidRPr="00286918" w:rsidRDefault="00077F1F" w:rsidP="001D7892">
            <w:pPr>
              <w:jc w:val="both"/>
              <w:rPr>
                <w:b/>
              </w:rPr>
            </w:pPr>
            <w:r w:rsidRPr="00286918">
              <w:rPr>
                <w:b/>
              </w:rPr>
              <w:t xml:space="preserve">Контрольная работа №3 </w:t>
            </w:r>
          </w:p>
        </w:tc>
        <w:tc>
          <w:tcPr>
            <w:tcW w:w="1181" w:type="dxa"/>
          </w:tcPr>
          <w:p w:rsidR="00077F1F" w:rsidRPr="00286918" w:rsidRDefault="00077F1F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077F1F" w:rsidRPr="00F579F4" w:rsidRDefault="00077F1F" w:rsidP="001D7892">
            <w:pPr>
              <w:jc w:val="both"/>
            </w:pPr>
          </w:p>
        </w:tc>
        <w:tc>
          <w:tcPr>
            <w:tcW w:w="1182" w:type="dxa"/>
          </w:tcPr>
          <w:p w:rsidR="00077F1F" w:rsidRPr="00F579F4" w:rsidRDefault="00077F1F" w:rsidP="001D7892">
            <w:pPr>
              <w:jc w:val="both"/>
            </w:pPr>
          </w:p>
        </w:tc>
      </w:tr>
      <w:tr w:rsidR="00A74712" w:rsidRPr="00F579F4" w:rsidTr="00A569CD">
        <w:trPr>
          <w:cantSplit/>
          <w:trHeight w:val="309"/>
        </w:trPr>
        <w:tc>
          <w:tcPr>
            <w:tcW w:w="5495" w:type="dxa"/>
            <w:gridSpan w:val="2"/>
          </w:tcPr>
          <w:p w:rsidR="00A74712" w:rsidRPr="00F579F4" w:rsidRDefault="00A74712" w:rsidP="00A74712">
            <w:pPr>
              <w:jc w:val="center"/>
              <w:rPr>
                <w:b/>
              </w:rPr>
            </w:pPr>
            <w:r w:rsidRPr="00F579F4">
              <w:rPr>
                <w:b/>
              </w:rPr>
              <w:t>Глава 3</w:t>
            </w:r>
            <w:r>
              <w:rPr>
                <w:b/>
              </w:rPr>
              <w:t>.</w:t>
            </w:r>
            <w:r w:rsidRPr="00F579F4">
              <w:rPr>
                <w:b/>
              </w:rPr>
              <w:t xml:space="preserve"> Рациональные числа</w:t>
            </w:r>
          </w:p>
        </w:tc>
        <w:tc>
          <w:tcPr>
            <w:tcW w:w="1181" w:type="dxa"/>
          </w:tcPr>
          <w:p w:rsidR="00A74712" w:rsidRPr="00F579F4" w:rsidRDefault="00A74712" w:rsidP="001D765B">
            <w:pPr>
              <w:jc w:val="center"/>
              <w:rPr>
                <w:b/>
              </w:rPr>
            </w:pPr>
            <w:r w:rsidRPr="00F579F4">
              <w:rPr>
                <w:b/>
              </w:rPr>
              <w:t>44</w:t>
            </w:r>
          </w:p>
        </w:tc>
        <w:tc>
          <w:tcPr>
            <w:tcW w:w="1181" w:type="dxa"/>
          </w:tcPr>
          <w:p w:rsidR="00A74712" w:rsidRPr="00F579F4" w:rsidRDefault="00A74712" w:rsidP="001D7892">
            <w:pPr>
              <w:jc w:val="both"/>
              <w:rPr>
                <w:b/>
              </w:rPr>
            </w:pPr>
          </w:p>
        </w:tc>
        <w:tc>
          <w:tcPr>
            <w:tcW w:w="1182" w:type="dxa"/>
          </w:tcPr>
          <w:p w:rsidR="00A74712" w:rsidRPr="00F579F4" w:rsidRDefault="00A74712" w:rsidP="001D7892">
            <w:pPr>
              <w:jc w:val="both"/>
            </w:pPr>
          </w:p>
        </w:tc>
      </w:tr>
      <w:tr w:rsidR="00957DE9" w:rsidRPr="00F579F4" w:rsidTr="00D019E6">
        <w:trPr>
          <w:cantSplit/>
          <w:trHeight w:val="272"/>
        </w:trPr>
        <w:tc>
          <w:tcPr>
            <w:tcW w:w="675" w:type="dxa"/>
          </w:tcPr>
          <w:p w:rsidR="00957DE9" w:rsidRPr="00F579F4" w:rsidRDefault="00383D8A" w:rsidP="00810D8C">
            <w:pPr>
              <w:jc w:val="center"/>
            </w:pPr>
            <w:r>
              <w:t>58</w:t>
            </w:r>
            <w:r w:rsidR="00A672F8">
              <w:t>.</w:t>
            </w:r>
          </w:p>
        </w:tc>
        <w:tc>
          <w:tcPr>
            <w:tcW w:w="4820" w:type="dxa"/>
          </w:tcPr>
          <w:p w:rsidR="00957DE9" w:rsidRPr="00F579F4" w:rsidRDefault="00957DE9" w:rsidP="001D7892">
            <w:pPr>
              <w:jc w:val="both"/>
            </w:pPr>
            <w:r w:rsidRPr="00F579F4">
              <w:t>Отрицательные дроби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72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 w:rsidRPr="00F579F4">
              <w:t>59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A672F8" w:rsidP="001D7892">
            <w:pPr>
              <w:jc w:val="both"/>
            </w:pPr>
            <w:r w:rsidRPr="00F579F4">
              <w:t>Решение задач на дроби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957DE9" w:rsidRPr="00F579F4" w:rsidTr="00D019E6">
        <w:trPr>
          <w:cantSplit/>
          <w:trHeight w:val="288"/>
        </w:trPr>
        <w:tc>
          <w:tcPr>
            <w:tcW w:w="675" w:type="dxa"/>
          </w:tcPr>
          <w:p w:rsidR="004A32CD" w:rsidRPr="004A32CD" w:rsidRDefault="00383D8A" w:rsidP="00810D8C">
            <w:pPr>
              <w:jc w:val="center"/>
              <w:rPr>
                <w:lang w:val="en-US"/>
              </w:rPr>
            </w:pPr>
            <w:r>
              <w:t>60</w:t>
            </w:r>
            <w:r w:rsidR="00A672F8">
              <w:t>.</w:t>
            </w:r>
          </w:p>
        </w:tc>
        <w:tc>
          <w:tcPr>
            <w:tcW w:w="4820" w:type="dxa"/>
          </w:tcPr>
          <w:p w:rsidR="00957DE9" w:rsidRPr="00F579F4" w:rsidRDefault="00957DE9" w:rsidP="001D7892">
            <w:pPr>
              <w:jc w:val="both"/>
            </w:pPr>
            <w:r w:rsidRPr="00F579F4">
              <w:t>Рациональные числа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76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rPr>
                <w:lang w:val="en-US"/>
              </w:rPr>
              <w:t>61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C302E7" w:rsidP="001D7892">
            <w:pPr>
              <w:jc w:val="both"/>
            </w:pPr>
            <w:r w:rsidRPr="00F579F4">
              <w:t>Рациональные числа</w:t>
            </w:r>
            <w:r>
              <w:t xml:space="preserve">.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48"/>
        </w:trPr>
        <w:tc>
          <w:tcPr>
            <w:tcW w:w="675" w:type="dxa"/>
          </w:tcPr>
          <w:p w:rsidR="00A672F8" w:rsidRPr="00A672F8" w:rsidRDefault="00A672F8" w:rsidP="00810D8C">
            <w:pPr>
              <w:jc w:val="center"/>
            </w:pPr>
            <w:r>
              <w:rPr>
                <w:lang w:val="en-US"/>
              </w:rPr>
              <w:t>62</w:t>
            </w:r>
            <w:r>
              <w:t>.</w:t>
            </w:r>
          </w:p>
          <w:p w:rsidR="00A672F8" w:rsidRDefault="00A672F8" w:rsidP="00810D8C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</w:tcPr>
          <w:p w:rsidR="00A672F8" w:rsidRPr="00F579F4" w:rsidRDefault="00673BCE" w:rsidP="00B80135">
            <w:pPr>
              <w:jc w:val="both"/>
            </w:pPr>
            <w:r>
              <w:t>Упрощение рациональных чисел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50"/>
        </w:trPr>
        <w:tc>
          <w:tcPr>
            <w:tcW w:w="675" w:type="dxa"/>
          </w:tcPr>
          <w:p w:rsidR="00A672F8" w:rsidRDefault="00A672F8" w:rsidP="00810D8C">
            <w:pPr>
              <w:jc w:val="center"/>
              <w:rPr>
                <w:lang w:val="en-US"/>
              </w:rPr>
            </w:pPr>
            <w:r w:rsidRPr="00F579F4">
              <w:t>63</w:t>
            </w:r>
            <w:r>
              <w:t>.</w:t>
            </w:r>
          </w:p>
          <w:p w:rsidR="00A672F8" w:rsidRDefault="00A672F8" w:rsidP="00810D8C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</w:tcPr>
          <w:p w:rsidR="00A672F8" w:rsidRPr="00F579F4" w:rsidRDefault="00673BCE" w:rsidP="00AA522A">
            <w:pPr>
              <w:jc w:val="both"/>
            </w:pPr>
            <w:r w:rsidRPr="00F579F4">
              <w:t>Выполнение действий с рациональными числами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957DE9" w:rsidRPr="00F579F4" w:rsidTr="00075205">
        <w:trPr>
          <w:cantSplit/>
          <w:trHeight w:val="272"/>
        </w:trPr>
        <w:tc>
          <w:tcPr>
            <w:tcW w:w="675" w:type="dxa"/>
          </w:tcPr>
          <w:p w:rsidR="00957DE9" w:rsidRPr="00F579F4" w:rsidRDefault="004A32CD" w:rsidP="001B2409">
            <w:pPr>
              <w:jc w:val="center"/>
            </w:pPr>
            <w:r>
              <w:lastRenderedPageBreak/>
              <w:t>64</w:t>
            </w:r>
            <w:r w:rsidR="00A672F8">
              <w:t>.</w:t>
            </w:r>
          </w:p>
        </w:tc>
        <w:tc>
          <w:tcPr>
            <w:tcW w:w="4820" w:type="dxa"/>
          </w:tcPr>
          <w:p w:rsidR="00957DE9" w:rsidRPr="00F579F4" w:rsidRDefault="001B2409" w:rsidP="00CA68D7">
            <w:pPr>
              <w:jc w:val="both"/>
            </w:pPr>
            <w:r>
              <w:t xml:space="preserve">Сравнение </w:t>
            </w:r>
            <w:r w:rsidR="00CA68D7">
              <w:t>дробей с общим положительным знаменателем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  <w:rPr>
                <w:b/>
              </w:rPr>
            </w:pPr>
          </w:p>
        </w:tc>
      </w:tr>
      <w:tr w:rsidR="00A672F8" w:rsidRPr="00F579F4" w:rsidTr="006F1E3E">
        <w:trPr>
          <w:cantSplit/>
          <w:trHeight w:val="315"/>
        </w:trPr>
        <w:tc>
          <w:tcPr>
            <w:tcW w:w="675" w:type="dxa"/>
          </w:tcPr>
          <w:p w:rsidR="00A672F8" w:rsidRDefault="00A672F8" w:rsidP="00CA68D7">
            <w:pPr>
              <w:jc w:val="center"/>
            </w:pPr>
            <w:r>
              <w:rPr>
                <w:lang w:val="en-US"/>
              </w:rPr>
              <w:t>65</w:t>
            </w:r>
            <w:r>
              <w:t>.</w:t>
            </w:r>
          </w:p>
        </w:tc>
        <w:tc>
          <w:tcPr>
            <w:tcW w:w="4820" w:type="dxa"/>
          </w:tcPr>
          <w:p w:rsidR="00EC42E2" w:rsidRPr="00F579F4" w:rsidRDefault="00CA68D7" w:rsidP="00CA68D7">
            <w:pPr>
              <w:jc w:val="both"/>
            </w:pPr>
            <w:r>
              <w:t>Сравнение дробей с разными знаменателями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  <w:rPr>
                <w:b/>
              </w:rPr>
            </w:pPr>
          </w:p>
        </w:tc>
      </w:tr>
      <w:tr w:rsidR="00A672F8" w:rsidRPr="00F579F4" w:rsidTr="00D019E6">
        <w:trPr>
          <w:cantSplit/>
          <w:trHeight w:val="360"/>
        </w:trPr>
        <w:tc>
          <w:tcPr>
            <w:tcW w:w="675" w:type="dxa"/>
          </w:tcPr>
          <w:p w:rsidR="00A672F8" w:rsidRPr="00FE4954" w:rsidRDefault="00A672F8" w:rsidP="00810D8C">
            <w:pPr>
              <w:jc w:val="center"/>
            </w:pPr>
            <w:r w:rsidRPr="00F579F4">
              <w:t>66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CA68D7" w:rsidP="00323DAC">
            <w:pPr>
              <w:jc w:val="both"/>
            </w:pPr>
            <w:r>
              <w:t>Сравнение рациональных чисел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  <w:rPr>
                <w:b/>
              </w:rPr>
            </w:pPr>
          </w:p>
        </w:tc>
      </w:tr>
      <w:tr w:rsidR="00957DE9" w:rsidRPr="00F579F4" w:rsidTr="00D019E6">
        <w:trPr>
          <w:cantSplit/>
          <w:trHeight w:val="288"/>
        </w:trPr>
        <w:tc>
          <w:tcPr>
            <w:tcW w:w="675" w:type="dxa"/>
          </w:tcPr>
          <w:p w:rsidR="00957DE9" w:rsidRPr="00F579F4" w:rsidRDefault="00957DE9" w:rsidP="00810D8C">
            <w:pPr>
              <w:jc w:val="center"/>
            </w:pPr>
            <w:r w:rsidRPr="00F579F4">
              <w:t>67</w:t>
            </w:r>
            <w:r w:rsidR="00A672F8">
              <w:t>.</w:t>
            </w:r>
          </w:p>
        </w:tc>
        <w:tc>
          <w:tcPr>
            <w:tcW w:w="4820" w:type="dxa"/>
          </w:tcPr>
          <w:p w:rsidR="00957DE9" w:rsidRPr="00F579F4" w:rsidRDefault="00957DE9" w:rsidP="001D7892">
            <w:pPr>
              <w:jc w:val="both"/>
            </w:pPr>
            <w:r w:rsidRPr="00F579F4">
              <w:t>Сложение дробей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04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 w:rsidRPr="00FE4954">
              <w:t>68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A672F8" w:rsidP="001D7892">
            <w:pPr>
              <w:jc w:val="both"/>
            </w:pPr>
            <w:r w:rsidRPr="00F579F4">
              <w:t>Вычитание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142FC6" w:rsidRPr="00F579F4" w:rsidTr="00D019E6">
        <w:trPr>
          <w:cantSplit/>
          <w:trHeight w:val="232"/>
        </w:trPr>
        <w:tc>
          <w:tcPr>
            <w:tcW w:w="675" w:type="dxa"/>
          </w:tcPr>
          <w:p w:rsidR="00142FC6" w:rsidRPr="00FE4954" w:rsidRDefault="00142FC6" w:rsidP="00810D8C">
            <w:pPr>
              <w:jc w:val="center"/>
            </w:pPr>
            <w:r w:rsidRPr="00FE4954">
              <w:t>69</w:t>
            </w:r>
            <w:r>
              <w:t>.</w:t>
            </w:r>
          </w:p>
        </w:tc>
        <w:tc>
          <w:tcPr>
            <w:tcW w:w="4820" w:type="dxa"/>
          </w:tcPr>
          <w:p w:rsidR="00142FC6" w:rsidRPr="00F579F4" w:rsidRDefault="00142FC6" w:rsidP="001D7892">
            <w:pPr>
              <w:jc w:val="both"/>
            </w:pPr>
            <w:r w:rsidRPr="00F579F4">
              <w:t>Сложение и вычитание дробей</w:t>
            </w:r>
          </w:p>
        </w:tc>
        <w:tc>
          <w:tcPr>
            <w:tcW w:w="1181" w:type="dxa"/>
          </w:tcPr>
          <w:p w:rsidR="00142FC6" w:rsidRPr="00F579F4" w:rsidRDefault="00142FC6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142FC6" w:rsidRPr="00F579F4" w:rsidRDefault="00142FC6" w:rsidP="001D7892">
            <w:pPr>
              <w:jc w:val="both"/>
            </w:pPr>
          </w:p>
        </w:tc>
        <w:tc>
          <w:tcPr>
            <w:tcW w:w="1182" w:type="dxa"/>
          </w:tcPr>
          <w:p w:rsidR="00142FC6" w:rsidRPr="00F579F4" w:rsidRDefault="00142FC6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96"/>
        </w:trPr>
        <w:tc>
          <w:tcPr>
            <w:tcW w:w="675" w:type="dxa"/>
          </w:tcPr>
          <w:p w:rsidR="00A672F8" w:rsidRPr="00A672F8" w:rsidRDefault="00A672F8" w:rsidP="00810D8C">
            <w:pPr>
              <w:jc w:val="center"/>
            </w:pPr>
            <w:r>
              <w:rPr>
                <w:lang w:val="en-US"/>
              </w:rPr>
              <w:t>70</w:t>
            </w:r>
            <w:r>
              <w:t>.</w:t>
            </w:r>
          </w:p>
          <w:p w:rsidR="00A672F8" w:rsidRDefault="00A672F8" w:rsidP="00810D8C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</w:tcPr>
          <w:p w:rsidR="00A672F8" w:rsidRPr="00F579F4" w:rsidRDefault="00A672F8" w:rsidP="00A90662">
            <w:pPr>
              <w:jc w:val="both"/>
            </w:pPr>
            <w:r w:rsidRPr="00F579F4">
              <w:t>Сложение и вычитание дробей.</w:t>
            </w:r>
            <w:r>
              <w:t xml:space="preserve"> 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96"/>
        </w:trPr>
        <w:tc>
          <w:tcPr>
            <w:tcW w:w="675" w:type="dxa"/>
          </w:tcPr>
          <w:p w:rsidR="00A672F8" w:rsidRPr="00A672F8" w:rsidRDefault="00A672F8" w:rsidP="00810D8C">
            <w:pPr>
              <w:jc w:val="center"/>
            </w:pPr>
            <w:r>
              <w:rPr>
                <w:lang w:val="en-US"/>
              </w:rPr>
              <w:t>71</w:t>
            </w:r>
            <w:r>
              <w:t>.</w:t>
            </w:r>
          </w:p>
          <w:p w:rsidR="00A672F8" w:rsidRDefault="00A672F8" w:rsidP="00810D8C">
            <w:pPr>
              <w:jc w:val="center"/>
              <w:rPr>
                <w:lang w:val="en-US"/>
              </w:rPr>
            </w:pPr>
          </w:p>
        </w:tc>
        <w:tc>
          <w:tcPr>
            <w:tcW w:w="4820" w:type="dxa"/>
          </w:tcPr>
          <w:p w:rsidR="00A672F8" w:rsidRPr="00F579F4" w:rsidRDefault="00112E73" w:rsidP="00231897">
            <w:pPr>
              <w:jc w:val="both"/>
            </w:pPr>
            <w:r w:rsidRPr="00F579F4">
              <w:t>Самостоятельная работа</w:t>
            </w:r>
            <w:r>
              <w:t xml:space="preserve"> на тему </w:t>
            </w:r>
            <w:r w:rsidRPr="00F579F4">
              <w:t>«Сложение и вычитание дробей»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88"/>
        </w:trPr>
        <w:tc>
          <w:tcPr>
            <w:tcW w:w="675" w:type="dxa"/>
          </w:tcPr>
          <w:p w:rsidR="00A672F8" w:rsidRDefault="00A672F8" w:rsidP="00810D8C">
            <w:pPr>
              <w:jc w:val="center"/>
              <w:rPr>
                <w:lang w:val="en-US"/>
              </w:rPr>
            </w:pPr>
            <w:r w:rsidRPr="00F579F4">
              <w:t>72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112E73" w:rsidP="00AA522A">
            <w:pPr>
              <w:jc w:val="both"/>
            </w:pPr>
            <w:r w:rsidRPr="00F579F4">
              <w:t>Умножение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957DE9" w:rsidRPr="00F579F4" w:rsidTr="00D019E6">
        <w:trPr>
          <w:cantSplit/>
          <w:trHeight w:val="153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73.</w:t>
            </w:r>
          </w:p>
        </w:tc>
        <w:tc>
          <w:tcPr>
            <w:tcW w:w="4820" w:type="dxa"/>
          </w:tcPr>
          <w:p w:rsidR="00957DE9" w:rsidRPr="00112E73" w:rsidRDefault="00112E73" w:rsidP="001D7892">
            <w:pPr>
              <w:pStyle w:val="2"/>
              <w:jc w:val="both"/>
              <w:rPr>
                <w:b w:val="0"/>
              </w:rPr>
            </w:pPr>
            <w:r w:rsidRPr="00112E73">
              <w:rPr>
                <w:b w:val="0"/>
              </w:rPr>
              <w:t>Деление дробей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44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74.</w:t>
            </w:r>
          </w:p>
        </w:tc>
        <w:tc>
          <w:tcPr>
            <w:tcW w:w="4820" w:type="dxa"/>
          </w:tcPr>
          <w:p w:rsidR="00A672F8" w:rsidRPr="00F579F4" w:rsidRDefault="00112E73" w:rsidP="00231897">
            <w:pPr>
              <w:rPr>
                <w:b/>
              </w:rPr>
            </w:pPr>
            <w:r w:rsidRPr="00F579F4">
              <w:t>Умножение и деление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76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75.</w:t>
            </w:r>
          </w:p>
        </w:tc>
        <w:tc>
          <w:tcPr>
            <w:tcW w:w="4820" w:type="dxa"/>
          </w:tcPr>
          <w:p w:rsidR="00A672F8" w:rsidRPr="00F579F4" w:rsidRDefault="00112E73" w:rsidP="00231897">
            <w:r w:rsidRPr="00F579F4">
              <w:t>Умножение и деление дробей.</w:t>
            </w:r>
            <w:r>
              <w:t xml:space="preserve"> 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96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76.</w:t>
            </w:r>
          </w:p>
        </w:tc>
        <w:tc>
          <w:tcPr>
            <w:tcW w:w="4820" w:type="dxa"/>
          </w:tcPr>
          <w:p w:rsidR="00A672F8" w:rsidRPr="00F579F4" w:rsidRDefault="00112E73" w:rsidP="00A90662">
            <w:r w:rsidRPr="00F579F4">
              <w:t>Самостоятельная работа</w:t>
            </w:r>
            <w:r>
              <w:t xml:space="preserve"> на тему </w:t>
            </w:r>
            <w:r w:rsidRPr="00F579F4">
              <w:t>«Умножение и деление дробей»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075205">
        <w:trPr>
          <w:cantSplit/>
          <w:trHeight w:val="215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77.</w:t>
            </w:r>
          </w:p>
        </w:tc>
        <w:tc>
          <w:tcPr>
            <w:tcW w:w="4820" w:type="dxa"/>
          </w:tcPr>
          <w:p w:rsidR="00A672F8" w:rsidRPr="00F579F4" w:rsidRDefault="00645D26" w:rsidP="00231897">
            <w:r w:rsidRPr="00F579F4">
              <w:t>Законы сложения и умножения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957DE9" w:rsidRPr="00F579F4" w:rsidTr="00D019E6">
        <w:trPr>
          <w:cantSplit/>
          <w:trHeight w:val="288"/>
        </w:trPr>
        <w:tc>
          <w:tcPr>
            <w:tcW w:w="675" w:type="dxa"/>
          </w:tcPr>
          <w:p w:rsidR="00957DE9" w:rsidRPr="00F579F4" w:rsidRDefault="00957DE9" w:rsidP="00810D8C">
            <w:pPr>
              <w:jc w:val="center"/>
            </w:pPr>
            <w:r w:rsidRPr="00F579F4">
              <w:t>78</w:t>
            </w:r>
            <w:r w:rsidR="00A672F8">
              <w:t>.</w:t>
            </w:r>
          </w:p>
        </w:tc>
        <w:tc>
          <w:tcPr>
            <w:tcW w:w="4820" w:type="dxa"/>
          </w:tcPr>
          <w:p w:rsidR="00957DE9" w:rsidRPr="00645D26" w:rsidRDefault="00957DE9" w:rsidP="001D7892">
            <w:pPr>
              <w:pStyle w:val="2"/>
              <w:jc w:val="both"/>
              <w:rPr>
                <w:b w:val="0"/>
              </w:rPr>
            </w:pPr>
            <w:r w:rsidRPr="00645D26">
              <w:rPr>
                <w:b w:val="0"/>
              </w:rPr>
              <w:t>Законы сложения и умножения</w:t>
            </w:r>
            <w:r w:rsidR="00645D26" w:rsidRPr="00645D26">
              <w:rPr>
                <w:b w:val="0"/>
              </w:rPr>
              <w:t>. Закрепление материала</w:t>
            </w:r>
          </w:p>
        </w:tc>
        <w:tc>
          <w:tcPr>
            <w:tcW w:w="1181" w:type="dxa"/>
          </w:tcPr>
          <w:p w:rsidR="00957DE9" w:rsidRPr="00F579F4" w:rsidRDefault="00957DE9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957DE9" w:rsidRPr="00F579F4" w:rsidRDefault="00957DE9" w:rsidP="001D7892">
            <w:pPr>
              <w:jc w:val="both"/>
            </w:pPr>
          </w:p>
        </w:tc>
        <w:tc>
          <w:tcPr>
            <w:tcW w:w="1182" w:type="dxa"/>
          </w:tcPr>
          <w:p w:rsidR="00957DE9" w:rsidRPr="00F579F4" w:rsidRDefault="00957DE9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56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 w:rsidRPr="00F579F4">
              <w:t>79</w:t>
            </w:r>
            <w:r>
              <w:t>.</w:t>
            </w:r>
          </w:p>
        </w:tc>
        <w:tc>
          <w:tcPr>
            <w:tcW w:w="4820" w:type="dxa"/>
          </w:tcPr>
          <w:p w:rsidR="00A672F8" w:rsidRPr="00481EC9" w:rsidRDefault="00481EC9" w:rsidP="006F28AA">
            <w:r w:rsidRPr="00481EC9">
              <w:t>Применение законов сложения и умножения для упрощения вычислений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F579F4" w:rsidRPr="00F579F4" w:rsidTr="00D019E6">
        <w:trPr>
          <w:cantSplit/>
        </w:trPr>
        <w:tc>
          <w:tcPr>
            <w:tcW w:w="675" w:type="dxa"/>
          </w:tcPr>
          <w:p w:rsidR="00077F1F" w:rsidRPr="00F579F4" w:rsidRDefault="00A90662" w:rsidP="00810D8C">
            <w:pPr>
              <w:jc w:val="center"/>
            </w:pPr>
            <w:r w:rsidRPr="00F579F4">
              <w:t>80</w:t>
            </w:r>
            <w:r w:rsidR="00A672F8">
              <w:t>.</w:t>
            </w:r>
          </w:p>
        </w:tc>
        <w:tc>
          <w:tcPr>
            <w:tcW w:w="4820" w:type="dxa"/>
          </w:tcPr>
          <w:p w:rsidR="00077F1F" w:rsidRPr="00286918" w:rsidRDefault="00077F1F" w:rsidP="001D7892">
            <w:pPr>
              <w:pStyle w:val="2"/>
            </w:pPr>
            <w:r w:rsidRPr="00286918">
              <w:t xml:space="preserve">Контрольная работа № 4 </w:t>
            </w:r>
          </w:p>
        </w:tc>
        <w:tc>
          <w:tcPr>
            <w:tcW w:w="1181" w:type="dxa"/>
          </w:tcPr>
          <w:p w:rsidR="00077F1F" w:rsidRPr="00286918" w:rsidRDefault="00077F1F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077F1F" w:rsidRPr="00F579F4" w:rsidRDefault="00077F1F" w:rsidP="001D7892">
            <w:pPr>
              <w:jc w:val="both"/>
            </w:pPr>
          </w:p>
        </w:tc>
        <w:tc>
          <w:tcPr>
            <w:tcW w:w="1182" w:type="dxa"/>
          </w:tcPr>
          <w:p w:rsidR="00077F1F" w:rsidRPr="00F579F4" w:rsidRDefault="00077F1F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168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81</w:t>
            </w:r>
            <w:r w:rsidR="00A672F8">
              <w:t>.</w:t>
            </w:r>
          </w:p>
        </w:tc>
        <w:tc>
          <w:tcPr>
            <w:tcW w:w="4820" w:type="dxa"/>
          </w:tcPr>
          <w:p w:rsidR="00644F8C" w:rsidRPr="00645D26" w:rsidRDefault="00645D26" w:rsidP="001D7892">
            <w:pPr>
              <w:pStyle w:val="2"/>
              <w:jc w:val="both"/>
              <w:rPr>
                <w:b w:val="0"/>
              </w:rPr>
            </w:pPr>
            <w:r w:rsidRPr="00645D26">
              <w:rPr>
                <w:b w:val="0"/>
              </w:rPr>
              <w:t>Сложение смешанных дробей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72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82.</w:t>
            </w:r>
          </w:p>
        </w:tc>
        <w:tc>
          <w:tcPr>
            <w:tcW w:w="4820" w:type="dxa"/>
          </w:tcPr>
          <w:p w:rsidR="00A672F8" w:rsidRPr="00F579F4" w:rsidRDefault="00645D26" w:rsidP="00231897">
            <w:pPr>
              <w:rPr>
                <w:b/>
              </w:rPr>
            </w:pPr>
            <w:r w:rsidRPr="00F579F4">
              <w:t>Вычитание смешанных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00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83.</w:t>
            </w:r>
          </w:p>
        </w:tc>
        <w:tc>
          <w:tcPr>
            <w:tcW w:w="4820" w:type="dxa"/>
          </w:tcPr>
          <w:p w:rsidR="00A672F8" w:rsidRPr="00F579F4" w:rsidRDefault="00645D26" w:rsidP="00231897">
            <w:r w:rsidRPr="00F579F4">
              <w:t>Умножение смешанных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74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84.</w:t>
            </w:r>
          </w:p>
        </w:tc>
        <w:tc>
          <w:tcPr>
            <w:tcW w:w="4820" w:type="dxa"/>
          </w:tcPr>
          <w:p w:rsidR="00A672F8" w:rsidRPr="00F579F4" w:rsidRDefault="00645D26" w:rsidP="00231897">
            <w:r w:rsidRPr="00F579F4">
              <w:t>Деление смешанных дробей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00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 w:rsidRPr="00F579F4">
              <w:t>85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645D26" w:rsidP="00231897">
            <w:r w:rsidRPr="00F579F4">
              <w:t>Выполнение действий с</w:t>
            </w:r>
            <w:r>
              <w:t>о смешанными</w:t>
            </w:r>
            <w:r w:rsidRPr="00FE4954">
              <w:t xml:space="preserve"> </w:t>
            </w:r>
            <w:r>
              <w:t>дробями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544"/>
        </w:trPr>
        <w:tc>
          <w:tcPr>
            <w:tcW w:w="675" w:type="dxa"/>
          </w:tcPr>
          <w:p w:rsidR="00A672F8" w:rsidRDefault="00644F8C" w:rsidP="00810D8C">
            <w:pPr>
              <w:jc w:val="center"/>
            </w:pPr>
            <w:r w:rsidRPr="00F579F4">
              <w:t>86</w:t>
            </w:r>
            <w:r w:rsidR="00A672F8">
              <w:t>.</w:t>
            </w:r>
          </w:p>
          <w:p w:rsidR="00644F8C" w:rsidRPr="00F579F4" w:rsidRDefault="00644F8C" w:rsidP="00810D8C">
            <w:pPr>
              <w:jc w:val="center"/>
            </w:pPr>
          </w:p>
        </w:tc>
        <w:tc>
          <w:tcPr>
            <w:tcW w:w="4820" w:type="dxa"/>
          </w:tcPr>
          <w:p w:rsidR="00644F8C" w:rsidRPr="00F579F4" w:rsidRDefault="00644F8C" w:rsidP="001D7892">
            <w:pPr>
              <w:pStyle w:val="2"/>
            </w:pPr>
            <w:r w:rsidRPr="00F579F4">
              <w:rPr>
                <w:b w:val="0"/>
              </w:rPr>
              <w:t>Изображение рациональных чисел на координатной оси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576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87.</w:t>
            </w:r>
          </w:p>
          <w:p w:rsidR="00A672F8" w:rsidRPr="00F579F4" w:rsidRDefault="00A672F8" w:rsidP="00810D8C">
            <w:pPr>
              <w:jc w:val="center"/>
            </w:pPr>
          </w:p>
        </w:tc>
        <w:tc>
          <w:tcPr>
            <w:tcW w:w="4820" w:type="dxa"/>
          </w:tcPr>
          <w:p w:rsidR="00A672F8" w:rsidRPr="00F579F4" w:rsidRDefault="00A672F8" w:rsidP="00B80135">
            <w:pPr>
              <w:rPr>
                <w:b/>
              </w:rPr>
            </w:pPr>
            <w:r w:rsidRPr="00F579F4">
              <w:t>Нахождение рас</w:t>
            </w:r>
            <w:r>
              <w:t>стояния между точками и середины</w:t>
            </w:r>
            <w:r w:rsidRPr="00F579F4">
              <w:t xml:space="preserve"> отрезка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40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 w:rsidRPr="00F579F4">
              <w:t>88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A672F8" w:rsidP="00B80135">
            <w:r w:rsidRPr="00F579F4">
              <w:t>Среднее арифметическое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36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89</w:t>
            </w:r>
            <w:r w:rsidR="00A672F8">
              <w:t>.</w:t>
            </w:r>
          </w:p>
        </w:tc>
        <w:tc>
          <w:tcPr>
            <w:tcW w:w="4820" w:type="dxa"/>
          </w:tcPr>
          <w:p w:rsidR="00644F8C" w:rsidRPr="00F579F4" w:rsidRDefault="00644F8C" w:rsidP="00F904AD">
            <w:pPr>
              <w:pStyle w:val="2"/>
              <w:jc w:val="both"/>
            </w:pPr>
            <w:r w:rsidRPr="00F579F4">
              <w:rPr>
                <w:b w:val="0"/>
              </w:rPr>
              <w:t>Уравнения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40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90.</w:t>
            </w:r>
          </w:p>
        </w:tc>
        <w:tc>
          <w:tcPr>
            <w:tcW w:w="4820" w:type="dxa"/>
          </w:tcPr>
          <w:p w:rsidR="00A672F8" w:rsidRPr="00F579F4" w:rsidRDefault="00A672F8" w:rsidP="00F904AD">
            <w:pPr>
              <w:rPr>
                <w:b/>
              </w:rPr>
            </w:pPr>
            <w:r w:rsidRPr="00F579F4">
              <w:t>Решение уравнений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20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>
              <w:t>91.</w:t>
            </w:r>
          </w:p>
        </w:tc>
        <w:tc>
          <w:tcPr>
            <w:tcW w:w="4820" w:type="dxa"/>
          </w:tcPr>
          <w:p w:rsidR="00A672F8" w:rsidRPr="00F579F4" w:rsidRDefault="00A672F8" w:rsidP="00F904AD">
            <w:r w:rsidRPr="00F579F4">
              <w:t>Решение уравнений.</w:t>
            </w:r>
            <w:r>
              <w:t xml:space="preserve"> 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40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 w:rsidRPr="00F579F4">
              <w:t>92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123B99" w:rsidP="00123B99">
            <w:r>
              <w:t>Основные способы решения уравнений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96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93</w:t>
            </w:r>
            <w:r w:rsidR="00A672F8">
              <w:t>.</w:t>
            </w:r>
          </w:p>
        </w:tc>
        <w:tc>
          <w:tcPr>
            <w:tcW w:w="4820" w:type="dxa"/>
          </w:tcPr>
          <w:p w:rsidR="00644F8C" w:rsidRPr="00F579F4" w:rsidRDefault="00022969" w:rsidP="00022969">
            <w:pPr>
              <w:pStyle w:val="2"/>
              <w:jc w:val="both"/>
            </w:pPr>
            <w:r w:rsidRPr="00F579F4">
              <w:rPr>
                <w:b w:val="0"/>
              </w:rPr>
              <w:t xml:space="preserve">Решение задач с помощью уравнений 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308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94.</w:t>
            </w:r>
          </w:p>
        </w:tc>
        <w:tc>
          <w:tcPr>
            <w:tcW w:w="4820" w:type="dxa"/>
          </w:tcPr>
          <w:p w:rsidR="00A672F8" w:rsidRPr="00F579F4" w:rsidRDefault="00022969" w:rsidP="00022969">
            <w:pPr>
              <w:pStyle w:val="2"/>
              <w:jc w:val="both"/>
              <w:rPr>
                <w:b w:val="0"/>
              </w:rPr>
            </w:pPr>
            <w:r w:rsidRPr="00F579F4">
              <w:rPr>
                <w:b w:val="0"/>
              </w:rPr>
              <w:t>Решение задач с помощью уравнений.</w:t>
            </w:r>
            <w:r w:rsidRPr="00F579F4">
              <w:t xml:space="preserve"> </w:t>
            </w:r>
            <w:r w:rsidRPr="00F579F4">
              <w:rPr>
                <w:b w:val="0"/>
              </w:rPr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022969">
        <w:trPr>
          <w:cantSplit/>
          <w:trHeight w:val="336"/>
        </w:trPr>
        <w:tc>
          <w:tcPr>
            <w:tcW w:w="675" w:type="dxa"/>
          </w:tcPr>
          <w:p w:rsidR="00A672F8" w:rsidRDefault="00A672F8" w:rsidP="00022969">
            <w:pPr>
              <w:jc w:val="center"/>
            </w:pPr>
            <w:r>
              <w:t>95.</w:t>
            </w:r>
          </w:p>
        </w:tc>
        <w:tc>
          <w:tcPr>
            <w:tcW w:w="4820" w:type="dxa"/>
          </w:tcPr>
          <w:p w:rsidR="00022969" w:rsidRPr="00022969" w:rsidRDefault="00022969" w:rsidP="0002296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Задачи на уравнения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496"/>
        </w:trPr>
        <w:tc>
          <w:tcPr>
            <w:tcW w:w="675" w:type="dxa"/>
          </w:tcPr>
          <w:p w:rsidR="00A672F8" w:rsidRDefault="00A672F8" w:rsidP="00810D8C">
            <w:pPr>
              <w:jc w:val="center"/>
            </w:pPr>
            <w:r w:rsidRPr="00F579F4">
              <w:t>96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645D26" w:rsidP="00333485">
            <w:pPr>
              <w:rPr>
                <w:b/>
              </w:rPr>
            </w:pPr>
            <w:r w:rsidRPr="00F579F4">
              <w:t>Самостоятельная работа</w:t>
            </w:r>
            <w:r>
              <w:t xml:space="preserve"> </w:t>
            </w:r>
            <w:r w:rsidR="00E714BE">
              <w:t xml:space="preserve">на </w:t>
            </w:r>
            <w:r w:rsidRPr="00F579F4">
              <w:t>тему</w:t>
            </w:r>
            <w:r>
              <w:t xml:space="preserve"> </w:t>
            </w:r>
            <w:r w:rsidR="00A672F8">
              <w:t>«</w:t>
            </w:r>
            <w:r w:rsidR="00022969">
              <w:t xml:space="preserve">Уравнения. </w:t>
            </w:r>
            <w:r w:rsidR="00A672F8">
              <w:t xml:space="preserve">Задачи на </w:t>
            </w:r>
            <w:r w:rsidR="00A672F8" w:rsidRPr="00F579F4">
              <w:t>уравнения»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44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97</w:t>
            </w:r>
            <w:r w:rsidR="00A672F8">
              <w:t>.</w:t>
            </w:r>
          </w:p>
        </w:tc>
        <w:tc>
          <w:tcPr>
            <w:tcW w:w="4820" w:type="dxa"/>
          </w:tcPr>
          <w:p w:rsidR="00644F8C" w:rsidRPr="00F579F4" w:rsidRDefault="00644F8C" w:rsidP="00F904AD">
            <w:pPr>
              <w:pStyle w:val="2"/>
              <w:jc w:val="both"/>
            </w:pPr>
            <w:r w:rsidRPr="00F579F4">
              <w:rPr>
                <w:b w:val="0"/>
              </w:rPr>
              <w:t>Буквенные выражения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72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98.</w:t>
            </w:r>
          </w:p>
        </w:tc>
        <w:tc>
          <w:tcPr>
            <w:tcW w:w="4820" w:type="dxa"/>
          </w:tcPr>
          <w:p w:rsidR="00A672F8" w:rsidRPr="00F579F4" w:rsidRDefault="00A672F8" w:rsidP="00F904AD">
            <w:pPr>
              <w:rPr>
                <w:b/>
              </w:rPr>
            </w:pPr>
            <w:r w:rsidRPr="00F579F4">
              <w:t>Формулы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08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99.</w:t>
            </w:r>
          </w:p>
        </w:tc>
        <w:tc>
          <w:tcPr>
            <w:tcW w:w="4820" w:type="dxa"/>
          </w:tcPr>
          <w:p w:rsidR="00A672F8" w:rsidRPr="00F579F4" w:rsidRDefault="00A672F8" w:rsidP="00F904AD">
            <w:r w:rsidRPr="00F579F4">
              <w:t xml:space="preserve">Решение задач на числовые </w:t>
            </w:r>
            <w:r w:rsidR="00E714BE">
              <w:t xml:space="preserve">и буквенные </w:t>
            </w:r>
            <w:r w:rsidRPr="00F579F4">
              <w:t>выражения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608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lastRenderedPageBreak/>
              <w:t>100.</w:t>
            </w:r>
          </w:p>
        </w:tc>
        <w:tc>
          <w:tcPr>
            <w:tcW w:w="4820" w:type="dxa"/>
          </w:tcPr>
          <w:p w:rsidR="00A672F8" w:rsidRPr="00F579F4" w:rsidRDefault="00A672F8" w:rsidP="004D2CDA">
            <w:pPr>
              <w:jc w:val="both"/>
            </w:pPr>
            <w:r w:rsidRPr="00F579F4">
              <w:t>Обобщающий урок</w:t>
            </w:r>
            <w:r>
              <w:t xml:space="preserve"> на тему </w:t>
            </w:r>
            <w:r w:rsidRPr="00F579F4">
              <w:t>«Рациональные числа»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101</w:t>
            </w:r>
            <w:r w:rsidR="00A672F8">
              <w:t>.</w:t>
            </w:r>
          </w:p>
        </w:tc>
        <w:tc>
          <w:tcPr>
            <w:tcW w:w="4820" w:type="dxa"/>
          </w:tcPr>
          <w:p w:rsidR="00644F8C" w:rsidRPr="00286918" w:rsidRDefault="00644F8C" w:rsidP="001D7892">
            <w:pPr>
              <w:pStyle w:val="2"/>
            </w:pPr>
            <w:r w:rsidRPr="00286918">
              <w:t>Контрольная работа № 5</w:t>
            </w:r>
          </w:p>
        </w:tc>
        <w:tc>
          <w:tcPr>
            <w:tcW w:w="1181" w:type="dxa"/>
          </w:tcPr>
          <w:p w:rsidR="00644F8C" w:rsidRPr="00286918" w:rsidRDefault="00644F8C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74712" w:rsidRPr="00F579F4" w:rsidTr="00426127">
        <w:trPr>
          <w:cantSplit/>
          <w:trHeight w:val="359"/>
        </w:trPr>
        <w:tc>
          <w:tcPr>
            <w:tcW w:w="5495" w:type="dxa"/>
            <w:gridSpan w:val="2"/>
          </w:tcPr>
          <w:p w:rsidR="00A74712" w:rsidRPr="00F579F4" w:rsidRDefault="00A74712" w:rsidP="00A74712">
            <w:pPr>
              <w:jc w:val="center"/>
              <w:rPr>
                <w:b/>
                <w:bCs/>
              </w:rPr>
            </w:pPr>
            <w:r w:rsidRPr="00F579F4">
              <w:rPr>
                <w:b/>
                <w:bCs/>
              </w:rPr>
              <w:t>Глава 4</w:t>
            </w:r>
            <w:r>
              <w:rPr>
                <w:b/>
                <w:bCs/>
              </w:rPr>
              <w:t xml:space="preserve">. </w:t>
            </w:r>
            <w:r w:rsidRPr="00F579F4">
              <w:rPr>
                <w:b/>
                <w:bCs/>
              </w:rPr>
              <w:t>Десятичные дроби</w:t>
            </w:r>
          </w:p>
        </w:tc>
        <w:tc>
          <w:tcPr>
            <w:tcW w:w="1181" w:type="dxa"/>
          </w:tcPr>
          <w:p w:rsidR="00A74712" w:rsidRPr="00F579F4" w:rsidRDefault="00A74712" w:rsidP="001D765B">
            <w:pPr>
              <w:jc w:val="center"/>
              <w:rPr>
                <w:b/>
              </w:rPr>
            </w:pPr>
            <w:r w:rsidRPr="00F579F4">
              <w:rPr>
                <w:b/>
              </w:rPr>
              <w:t>34</w:t>
            </w:r>
          </w:p>
        </w:tc>
        <w:tc>
          <w:tcPr>
            <w:tcW w:w="1181" w:type="dxa"/>
          </w:tcPr>
          <w:p w:rsidR="00A74712" w:rsidRPr="00F579F4" w:rsidRDefault="00A74712" w:rsidP="001D7892">
            <w:pPr>
              <w:jc w:val="both"/>
              <w:rPr>
                <w:b/>
              </w:rPr>
            </w:pPr>
          </w:p>
        </w:tc>
        <w:tc>
          <w:tcPr>
            <w:tcW w:w="1182" w:type="dxa"/>
          </w:tcPr>
          <w:p w:rsidR="00A74712" w:rsidRPr="00F579F4" w:rsidRDefault="00A74712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04"/>
        </w:trPr>
        <w:tc>
          <w:tcPr>
            <w:tcW w:w="675" w:type="dxa"/>
          </w:tcPr>
          <w:p w:rsidR="00644F8C" w:rsidRPr="00F579F4" w:rsidRDefault="00A672F8" w:rsidP="00810D8C">
            <w:pPr>
              <w:jc w:val="center"/>
            </w:pPr>
            <w:r>
              <w:t>102.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>Понятие положительной десятичной дроби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56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 w:rsidRPr="00F579F4">
              <w:t>103</w:t>
            </w:r>
            <w:r>
              <w:t>.</w:t>
            </w:r>
          </w:p>
        </w:tc>
        <w:tc>
          <w:tcPr>
            <w:tcW w:w="4820" w:type="dxa"/>
          </w:tcPr>
          <w:p w:rsidR="00A672F8" w:rsidRPr="00F579F4" w:rsidRDefault="00A672F8" w:rsidP="001D7892">
            <w:r w:rsidRPr="00F579F4">
              <w:t>Выражение величин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576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104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>Сравнение положительных десятичных дробей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672F8" w:rsidRPr="00F579F4" w:rsidTr="00D019E6">
        <w:trPr>
          <w:cantSplit/>
          <w:trHeight w:val="256"/>
        </w:trPr>
        <w:tc>
          <w:tcPr>
            <w:tcW w:w="675" w:type="dxa"/>
          </w:tcPr>
          <w:p w:rsidR="00A672F8" w:rsidRPr="00F579F4" w:rsidRDefault="00A672F8" w:rsidP="00810D8C">
            <w:pPr>
              <w:jc w:val="center"/>
            </w:pPr>
            <w:r>
              <w:t>105</w:t>
            </w:r>
            <w:r w:rsidR="00A20E68">
              <w:t>.</w:t>
            </w:r>
          </w:p>
        </w:tc>
        <w:tc>
          <w:tcPr>
            <w:tcW w:w="4820" w:type="dxa"/>
          </w:tcPr>
          <w:p w:rsidR="00A672F8" w:rsidRPr="002E239E" w:rsidRDefault="002E239E" w:rsidP="001D7892">
            <w:r w:rsidRPr="00F579F4">
              <w:t>Сравнение положительных десятичных дробей</w:t>
            </w:r>
            <w:r w:rsidRPr="002E239E">
              <w:t xml:space="preserve">.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672F8" w:rsidRPr="00F579F4" w:rsidRDefault="00A672F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672F8" w:rsidRPr="00F579F4" w:rsidRDefault="00A672F8" w:rsidP="001D7892">
            <w:pPr>
              <w:jc w:val="both"/>
            </w:pPr>
          </w:p>
        </w:tc>
        <w:tc>
          <w:tcPr>
            <w:tcW w:w="1182" w:type="dxa"/>
          </w:tcPr>
          <w:p w:rsidR="00A672F8" w:rsidRPr="00F579F4" w:rsidRDefault="00A672F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77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10</w:t>
            </w:r>
            <w:r w:rsidR="00A20E68">
              <w:t>6.</w:t>
            </w:r>
          </w:p>
        </w:tc>
        <w:tc>
          <w:tcPr>
            <w:tcW w:w="4820" w:type="dxa"/>
          </w:tcPr>
          <w:p w:rsidR="00644F8C" w:rsidRPr="00F579F4" w:rsidRDefault="00205984" w:rsidP="001D7892">
            <w:pPr>
              <w:jc w:val="both"/>
            </w:pPr>
            <w:r>
              <w:t>Сложение</w:t>
            </w:r>
            <w:r w:rsidRPr="002E239E">
              <w:t xml:space="preserve"> </w:t>
            </w:r>
            <w:r w:rsidRPr="00F579F4">
              <w:t xml:space="preserve">положительных </w:t>
            </w:r>
            <w:r w:rsidR="00644F8C" w:rsidRPr="00F579F4">
              <w:t>десятичных дробей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0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t>10</w:t>
            </w:r>
            <w:r>
              <w:t>7.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 xml:space="preserve">Вычитание </w:t>
            </w:r>
            <w:r w:rsidR="00205984" w:rsidRPr="00F579F4">
              <w:t xml:space="preserve">положительных </w:t>
            </w:r>
            <w:r w:rsidRPr="00F579F4">
              <w:t>десятичных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0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108.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 xml:space="preserve">Сложение и вычитание </w:t>
            </w:r>
            <w:r w:rsidR="00205984" w:rsidRPr="00F579F4">
              <w:t xml:space="preserve">положительных </w:t>
            </w:r>
            <w:r w:rsidRPr="00F579F4">
              <w:t>десятичных 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53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109.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 xml:space="preserve">Решение задач на сложение и вычитание </w:t>
            </w:r>
            <w:r w:rsidR="00205984" w:rsidRPr="00F579F4">
              <w:t xml:space="preserve">положительных </w:t>
            </w:r>
            <w:r w:rsidRPr="00F579F4">
              <w:t>десятичных 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512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110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>Перенос запятой в положительной десятичной дроби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20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111.</w:t>
            </w:r>
          </w:p>
        </w:tc>
        <w:tc>
          <w:tcPr>
            <w:tcW w:w="4820" w:type="dxa"/>
          </w:tcPr>
          <w:p w:rsidR="00A20E68" w:rsidRPr="00F579F4" w:rsidRDefault="00A20E68" w:rsidP="001D7892">
            <w:r w:rsidRPr="00F579F4">
              <w:t>Выражение величин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544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112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 xml:space="preserve">Умножение </w:t>
            </w:r>
            <w:proofErr w:type="gramStart"/>
            <w:r w:rsidRPr="00F579F4">
              <w:t>положительных</w:t>
            </w:r>
            <w:proofErr w:type="gramEnd"/>
            <w:r w:rsidRPr="00F579F4">
              <w:t xml:space="preserve"> десятичных </w:t>
            </w:r>
          </w:p>
          <w:p w:rsidR="00644F8C" w:rsidRPr="00F579F4" w:rsidRDefault="00644F8C" w:rsidP="001D7892">
            <w:r w:rsidRPr="00F579F4">
              <w:t>дробей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92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113.</w:t>
            </w:r>
          </w:p>
        </w:tc>
        <w:tc>
          <w:tcPr>
            <w:tcW w:w="4820" w:type="dxa"/>
          </w:tcPr>
          <w:p w:rsidR="00A20E68" w:rsidRPr="00F579F4" w:rsidRDefault="00A20E68" w:rsidP="006246B4">
            <w:r w:rsidRPr="00F579F4">
              <w:t xml:space="preserve">Умножение </w:t>
            </w:r>
            <w:proofErr w:type="gramStart"/>
            <w:r w:rsidRPr="00F579F4">
              <w:t>положительных</w:t>
            </w:r>
            <w:proofErr w:type="gramEnd"/>
            <w:r w:rsidRPr="00F579F4">
              <w:t xml:space="preserve"> десятичных </w:t>
            </w:r>
          </w:p>
          <w:p w:rsidR="00A20E68" w:rsidRPr="00F579F4" w:rsidRDefault="00A20E68" w:rsidP="006246B4">
            <w:r w:rsidRPr="00F579F4">
              <w:t>дробей.</w:t>
            </w:r>
            <w:r>
              <w:t xml:space="preserve">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12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114.</w:t>
            </w:r>
          </w:p>
        </w:tc>
        <w:tc>
          <w:tcPr>
            <w:tcW w:w="4820" w:type="dxa"/>
          </w:tcPr>
          <w:p w:rsidR="00A20E68" w:rsidRPr="00F579F4" w:rsidRDefault="004C6B0B" w:rsidP="001D7892">
            <w:r w:rsidRPr="00F579F4">
              <w:t>Решение задач на умножение десятичных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</w:p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3A1C0F">
        <w:trPr>
          <w:cantSplit/>
          <w:trHeight w:val="265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115.</w:t>
            </w:r>
          </w:p>
        </w:tc>
        <w:tc>
          <w:tcPr>
            <w:tcW w:w="4820" w:type="dxa"/>
          </w:tcPr>
          <w:p w:rsidR="004C6B0B" w:rsidRPr="004C6B0B" w:rsidRDefault="004C6B0B" w:rsidP="001D7892">
            <w:pPr>
              <w:rPr>
                <w:lang w:val="en-US"/>
              </w:rPr>
            </w:pPr>
            <w:r w:rsidRPr="00F579F4">
              <w:t>Деление положительных десятичных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20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116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4C6B0B" w:rsidRDefault="00644F8C" w:rsidP="004C6B0B">
            <w:r w:rsidRPr="00F579F4">
              <w:t xml:space="preserve">Деление </w:t>
            </w:r>
            <w:r w:rsidR="004C6B0B">
              <w:t>положительных десятичных</w:t>
            </w:r>
            <w:r w:rsidR="004C6B0B" w:rsidRPr="00E471B2">
              <w:t xml:space="preserve"> </w:t>
            </w:r>
            <w:r w:rsidRPr="00F579F4">
              <w:t>дробей</w:t>
            </w:r>
            <w:r w:rsidR="004C6B0B">
              <w:t>.</w:t>
            </w:r>
            <w:r w:rsidR="004C6B0B" w:rsidRPr="004C6B0B">
              <w:t xml:space="preserve"> </w:t>
            </w:r>
            <w:r w:rsidR="004C6B0B" w:rsidRPr="00F579F4">
              <w:t>Закрепление материала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6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117.</w:t>
            </w:r>
          </w:p>
        </w:tc>
        <w:tc>
          <w:tcPr>
            <w:tcW w:w="4820" w:type="dxa"/>
          </w:tcPr>
          <w:p w:rsidR="00A20E68" w:rsidRPr="00F579F4" w:rsidRDefault="004C6B0B" w:rsidP="006246B4">
            <w:r w:rsidRPr="00F579F4">
              <w:t>Решение задач на деление десятичных дробей</w:t>
            </w:r>
          </w:p>
        </w:tc>
        <w:tc>
          <w:tcPr>
            <w:tcW w:w="1181" w:type="dxa"/>
          </w:tcPr>
          <w:p w:rsidR="00A20E68" w:rsidRPr="00F579F4" w:rsidRDefault="00A20E68" w:rsidP="00A20E68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496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118.</w:t>
            </w:r>
          </w:p>
        </w:tc>
        <w:tc>
          <w:tcPr>
            <w:tcW w:w="4820" w:type="dxa"/>
          </w:tcPr>
          <w:p w:rsidR="00A20E68" w:rsidRPr="00F579F4" w:rsidRDefault="004C6B0B" w:rsidP="004C6B0B">
            <w:r w:rsidRPr="00F579F4">
              <w:t>Выполнение действий с десятичными дробями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  <w:p w:rsidR="00A20E68" w:rsidRPr="00F579F4" w:rsidRDefault="00A20E68" w:rsidP="001D765B">
            <w:pPr>
              <w:jc w:val="center"/>
            </w:pP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8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119.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>Обобщающий урок</w:t>
            </w:r>
          </w:p>
        </w:tc>
        <w:tc>
          <w:tcPr>
            <w:tcW w:w="1181" w:type="dxa"/>
          </w:tcPr>
          <w:p w:rsidR="00A20E68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120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286918" w:rsidRDefault="00644F8C" w:rsidP="001D7892">
            <w:pPr>
              <w:rPr>
                <w:b/>
              </w:rPr>
            </w:pPr>
            <w:r w:rsidRPr="00286918">
              <w:rPr>
                <w:b/>
              </w:rPr>
              <w:t xml:space="preserve">Контрольная работа №6 </w:t>
            </w:r>
          </w:p>
        </w:tc>
        <w:tc>
          <w:tcPr>
            <w:tcW w:w="1181" w:type="dxa"/>
          </w:tcPr>
          <w:p w:rsidR="00644F8C" w:rsidRPr="00286918" w:rsidRDefault="00644F8C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72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121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jc w:val="both"/>
            </w:pPr>
            <w:r w:rsidRPr="00F579F4">
              <w:t>Десятичные дроби и проценты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122.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>Выполнение действий с процентами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4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123.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>Задачи на проценты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84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124.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jc w:val="both"/>
            </w:pPr>
            <w:r w:rsidRPr="00F579F4">
              <w:t xml:space="preserve">Десятичные дроби </w:t>
            </w:r>
            <w:r>
              <w:t xml:space="preserve">произвольного </w:t>
            </w:r>
            <w:r w:rsidRPr="00F579F4">
              <w:t>знака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6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125.</w:t>
            </w:r>
          </w:p>
        </w:tc>
        <w:tc>
          <w:tcPr>
            <w:tcW w:w="4820" w:type="dxa"/>
          </w:tcPr>
          <w:p w:rsidR="00A20E68" w:rsidRPr="00F579F4" w:rsidRDefault="00A20E68" w:rsidP="006246B4">
            <w:pPr>
              <w:jc w:val="both"/>
            </w:pPr>
            <w:r w:rsidRPr="00F579F4">
              <w:t xml:space="preserve">Десятичные дроби </w:t>
            </w:r>
            <w:r>
              <w:t xml:space="preserve">произвольного </w:t>
            </w:r>
            <w:r w:rsidRPr="00F579F4">
              <w:t>знака.</w:t>
            </w:r>
            <w:r>
              <w:t xml:space="preserve">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46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126.</w:t>
            </w:r>
          </w:p>
        </w:tc>
        <w:tc>
          <w:tcPr>
            <w:tcW w:w="4820" w:type="dxa"/>
          </w:tcPr>
          <w:p w:rsidR="00A20E68" w:rsidRPr="00114BF8" w:rsidRDefault="00A20E68" w:rsidP="006246B4">
            <w:r w:rsidRPr="00F579F4">
              <w:t>Выполнение действий с десятичными дробями</w:t>
            </w:r>
            <w:r w:rsidR="00114BF8" w:rsidRPr="00114BF8">
              <w:t xml:space="preserve"> </w:t>
            </w:r>
            <w:r w:rsidR="00114BF8">
              <w:t xml:space="preserve">произвольного </w:t>
            </w:r>
            <w:r w:rsidR="00114BF8" w:rsidRPr="00F579F4">
              <w:t>знака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</w:p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62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127.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>Самостоятельная работа на тему «</w:t>
            </w:r>
            <w:r w:rsidR="00E471B2" w:rsidRPr="00F579F4">
              <w:t xml:space="preserve">Десятичные дроби </w:t>
            </w:r>
            <w:r w:rsidR="00E471B2">
              <w:t xml:space="preserve">произвольного </w:t>
            </w:r>
            <w:r w:rsidR="00E471B2" w:rsidRPr="00F579F4">
              <w:t>знака</w:t>
            </w:r>
            <w:r w:rsidRPr="00F579F4">
              <w:t>»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20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128.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jc w:val="both"/>
            </w:pPr>
            <w:r w:rsidRPr="00F579F4">
              <w:t>Приближение десятичных дробей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2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t>129</w:t>
            </w:r>
            <w:r>
              <w:t>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jc w:val="both"/>
            </w:pPr>
            <w:r w:rsidRPr="00F579F4">
              <w:t>Округление десятичных дробей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88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130.</w:t>
            </w:r>
          </w:p>
        </w:tc>
        <w:tc>
          <w:tcPr>
            <w:tcW w:w="4820" w:type="dxa"/>
          </w:tcPr>
          <w:p w:rsidR="00644F8C" w:rsidRPr="00F579F4" w:rsidRDefault="00644F8C" w:rsidP="001D7892">
            <w:r>
              <w:t xml:space="preserve">Приближение суммы и </w:t>
            </w:r>
            <w:r w:rsidRPr="00F579F4">
              <w:t xml:space="preserve">разности двух чисел 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2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lastRenderedPageBreak/>
              <w:t>131</w:t>
            </w:r>
            <w:r>
              <w:t>.</w:t>
            </w:r>
          </w:p>
        </w:tc>
        <w:tc>
          <w:tcPr>
            <w:tcW w:w="4820" w:type="dxa"/>
          </w:tcPr>
          <w:p w:rsidR="00A20E68" w:rsidRDefault="00A20E68" w:rsidP="001D7892">
            <w:r w:rsidRPr="00F579F4">
              <w:t>Приближение произведения и частного двух чисел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32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132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>Вычисления с помощью калькулятора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592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133.</w:t>
            </w:r>
          </w:p>
        </w:tc>
        <w:tc>
          <w:tcPr>
            <w:tcW w:w="4820" w:type="dxa"/>
          </w:tcPr>
          <w:p w:rsidR="00644F8C" w:rsidRPr="00F579F4" w:rsidRDefault="00644F8C" w:rsidP="001D7892">
            <w:r w:rsidRPr="00F579F4">
              <w:t>Процентные расчеты с помощью калькулятора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496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134.</w:t>
            </w:r>
          </w:p>
        </w:tc>
        <w:tc>
          <w:tcPr>
            <w:tcW w:w="4820" w:type="dxa"/>
          </w:tcPr>
          <w:p w:rsidR="00A20E68" w:rsidRPr="00F579F4" w:rsidRDefault="00A20E68" w:rsidP="001D7892">
            <w:r w:rsidRPr="00F579F4">
              <w:t>Обобщающий урок</w:t>
            </w:r>
            <w:r>
              <w:t xml:space="preserve"> на тему </w:t>
            </w:r>
            <w:r w:rsidRPr="00F579F4">
              <w:t>«</w:t>
            </w:r>
            <w:r>
              <w:t xml:space="preserve">Десятичные </w:t>
            </w:r>
            <w:r w:rsidRPr="00F579F4">
              <w:t>дроби»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135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286918" w:rsidRDefault="00644F8C" w:rsidP="001D7892">
            <w:pPr>
              <w:jc w:val="both"/>
              <w:rPr>
                <w:b/>
              </w:rPr>
            </w:pPr>
            <w:r w:rsidRPr="00286918">
              <w:rPr>
                <w:b/>
              </w:rPr>
              <w:t xml:space="preserve">Контрольная работа №7 </w:t>
            </w:r>
          </w:p>
        </w:tc>
        <w:tc>
          <w:tcPr>
            <w:tcW w:w="1181" w:type="dxa"/>
          </w:tcPr>
          <w:p w:rsidR="00644F8C" w:rsidRPr="00286918" w:rsidRDefault="00644F8C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74712" w:rsidRPr="00F579F4" w:rsidTr="00A74712">
        <w:trPr>
          <w:cantSplit/>
          <w:trHeight w:val="414"/>
        </w:trPr>
        <w:tc>
          <w:tcPr>
            <w:tcW w:w="5495" w:type="dxa"/>
            <w:gridSpan w:val="2"/>
          </w:tcPr>
          <w:p w:rsidR="00A74712" w:rsidRPr="00F579F4" w:rsidRDefault="00A74712" w:rsidP="00A74712">
            <w:pPr>
              <w:jc w:val="center"/>
              <w:rPr>
                <w:b/>
              </w:rPr>
            </w:pPr>
            <w:r w:rsidRPr="00F579F4">
              <w:rPr>
                <w:b/>
              </w:rPr>
              <w:t>Глава 5</w:t>
            </w:r>
            <w:r>
              <w:rPr>
                <w:b/>
              </w:rPr>
              <w:t>.</w:t>
            </w:r>
            <w:r w:rsidRPr="00F579F4">
              <w:rPr>
                <w:b/>
              </w:rPr>
              <w:t xml:space="preserve"> Обыкновенные и десятичные дроби</w:t>
            </w:r>
          </w:p>
        </w:tc>
        <w:tc>
          <w:tcPr>
            <w:tcW w:w="1181" w:type="dxa"/>
          </w:tcPr>
          <w:p w:rsidR="00A74712" w:rsidRPr="00F579F4" w:rsidRDefault="00A74712" w:rsidP="00A74712">
            <w:pPr>
              <w:jc w:val="center"/>
              <w:rPr>
                <w:b/>
              </w:rPr>
            </w:pPr>
            <w:r w:rsidRPr="00F579F4">
              <w:rPr>
                <w:b/>
              </w:rPr>
              <w:t>22</w:t>
            </w:r>
          </w:p>
        </w:tc>
        <w:tc>
          <w:tcPr>
            <w:tcW w:w="1181" w:type="dxa"/>
          </w:tcPr>
          <w:p w:rsidR="00A74712" w:rsidRPr="00F579F4" w:rsidRDefault="00A74712" w:rsidP="001D7892">
            <w:pPr>
              <w:jc w:val="both"/>
              <w:rPr>
                <w:b/>
              </w:rPr>
            </w:pPr>
          </w:p>
        </w:tc>
        <w:tc>
          <w:tcPr>
            <w:tcW w:w="1182" w:type="dxa"/>
          </w:tcPr>
          <w:p w:rsidR="00A74712" w:rsidRPr="00F579F4" w:rsidRDefault="00A74712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608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136.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pStyle w:val="2"/>
            </w:pPr>
            <w:r w:rsidRPr="00F579F4">
              <w:rPr>
                <w:b w:val="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76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137.</w:t>
            </w:r>
          </w:p>
        </w:tc>
        <w:tc>
          <w:tcPr>
            <w:tcW w:w="4820" w:type="dxa"/>
          </w:tcPr>
          <w:p w:rsidR="00A20E68" w:rsidRPr="00F579F4" w:rsidRDefault="00A20E68" w:rsidP="006246B4">
            <w:pPr>
              <w:rPr>
                <w:b/>
              </w:rPr>
            </w:pPr>
            <w:r w:rsidRPr="00F579F4">
              <w:t>Разложение положительной обыкновенной дроби в конечную десятичную дробь.</w:t>
            </w:r>
            <w:r>
              <w:t xml:space="preserve"> </w:t>
            </w:r>
            <w:r w:rsidRPr="00F579F4">
              <w:t>Закрепление материала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88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138.</w:t>
            </w:r>
          </w:p>
        </w:tc>
        <w:tc>
          <w:tcPr>
            <w:tcW w:w="4820" w:type="dxa"/>
          </w:tcPr>
          <w:p w:rsidR="00644F8C" w:rsidRPr="00F579F4" w:rsidRDefault="00FA2DDC" w:rsidP="001D7892">
            <w:pPr>
              <w:pStyle w:val="2"/>
            </w:pPr>
            <w:r>
              <w:rPr>
                <w:b w:val="0"/>
                <w:bCs w:val="0"/>
              </w:rPr>
              <w:t>Бесконечные п</w:t>
            </w:r>
            <w:r w:rsidR="00644F8C" w:rsidRPr="00F579F4">
              <w:rPr>
                <w:b w:val="0"/>
                <w:bCs w:val="0"/>
              </w:rPr>
              <w:t>ериодические десятичные дроби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56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t>139</w:t>
            </w:r>
            <w:r>
              <w:t>.</w:t>
            </w:r>
          </w:p>
        </w:tc>
        <w:tc>
          <w:tcPr>
            <w:tcW w:w="4820" w:type="dxa"/>
          </w:tcPr>
          <w:p w:rsidR="00A20E68" w:rsidRPr="00FA2DDC" w:rsidRDefault="00FA2DDC" w:rsidP="006246B4">
            <w:pPr>
              <w:rPr>
                <w:bCs/>
              </w:rPr>
            </w:pPr>
            <w:r w:rsidRPr="00FA2DDC">
              <w:rPr>
                <w:bCs/>
              </w:rPr>
              <w:t>Бесконечные п</w:t>
            </w:r>
            <w:r w:rsidRPr="00FA2DDC">
              <w:t>ериодические десятичные дроби. Закрепление материала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20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140.</w:t>
            </w:r>
          </w:p>
        </w:tc>
        <w:tc>
          <w:tcPr>
            <w:tcW w:w="4820" w:type="dxa"/>
          </w:tcPr>
          <w:p w:rsidR="00644F8C" w:rsidRPr="00F579F4" w:rsidRDefault="00FA2DDC" w:rsidP="001D7892">
            <w:pPr>
              <w:pStyle w:val="2"/>
            </w:pPr>
            <w:r>
              <w:rPr>
                <w:b w:val="0"/>
                <w:bCs w:val="0"/>
              </w:rPr>
              <w:t>Бесконечные неп</w:t>
            </w:r>
            <w:r w:rsidRPr="00F579F4">
              <w:rPr>
                <w:b w:val="0"/>
                <w:bCs w:val="0"/>
              </w:rPr>
              <w:t>ериодические десятичные дроби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2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t>141</w:t>
            </w:r>
            <w:r>
              <w:t>.</w:t>
            </w:r>
          </w:p>
        </w:tc>
        <w:tc>
          <w:tcPr>
            <w:tcW w:w="4820" w:type="dxa"/>
          </w:tcPr>
          <w:p w:rsidR="00A20E68" w:rsidRPr="008931D3" w:rsidRDefault="008931D3" w:rsidP="006246B4">
            <w:pPr>
              <w:rPr>
                <w:bCs/>
              </w:rPr>
            </w:pPr>
            <w:r w:rsidRPr="008931D3">
              <w:rPr>
                <w:bCs/>
              </w:rPr>
              <w:t>Периодичность десятичного р</w:t>
            </w:r>
            <w:r>
              <w:rPr>
                <w:bCs/>
              </w:rPr>
              <w:t>а</w:t>
            </w:r>
            <w:r w:rsidRPr="008931D3">
              <w:rPr>
                <w:bCs/>
              </w:rPr>
              <w:t>зложения обыкновенной дроби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20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142.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pStyle w:val="2"/>
              <w:jc w:val="both"/>
            </w:pPr>
            <w:r w:rsidRPr="00F579F4">
              <w:rPr>
                <w:b w:val="0"/>
                <w:bCs w:val="0"/>
              </w:rPr>
              <w:t>Длина отрезка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04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143.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rPr>
                <w:b/>
                <w:bCs/>
              </w:rPr>
            </w:pPr>
            <w:r w:rsidRPr="00F579F4">
              <w:t>Выражение длины отрезка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32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144.</w:t>
            </w:r>
          </w:p>
        </w:tc>
        <w:tc>
          <w:tcPr>
            <w:tcW w:w="4820" w:type="dxa"/>
          </w:tcPr>
          <w:p w:rsidR="00A20E68" w:rsidRPr="00F579F4" w:rsidRDefault="00A20E68" w:rsidP="001D7892">
            <w:r w:rsidRPr="00F579F4">
              <w:t>Приближение длины отрезка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64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145.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jc w:val="both"/>
            </w:pPr>
            <w:r>
              <w:rPr>
                <w:bCs/>
              </w:rPr>
              <w:t>Длина окружности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72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146.</w:t>
            </w:r>
          </w:p>
        </w:tc>
        <w:tc>
          <w:tcPr>
            <w:tcW w:w="4820" w:type="dxa"/>
          </w:tcPr>
          <w:p w:rsidR="00A20E68" w:rsidRDefault="00A20E68" w:rsidP="001D7892">
            <w:pPr>
              <w:jc w:val="both"/>
              <w:rPr>
                <w:bCs/>
              </w:rPr>
            </w:pPr>
            <w:r w:rsidRPr="00F579F4">
              <w:rPr>
                <w:bCs/>
              </w:rPr>
              <w:t>Площадь круга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13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147.</w:t>
            </w:r>
          </w:p>
        </w:tc>
        <w:tc>
          <w:tcPr>
            <w:tcW w:w="4820" w:type="dxa"/>
          </w:tcPr>
          <w:p w:rsidR="00A20E68" w:rsidRDefault="00A20E68" w:rsidP="001D7892">
            <w:pPr>
              <w:jc w:val="both"/>
              <w:rPr>
                <w:bCs/>
              </w:rPr>
            </w:pPr>
            <w:r w:rsidRPr="00F579F4">
              <w:rPr>
                <w:bCs/>
              </w:rPr>
              <w:t>Длина окружности и площадь круга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8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148.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pStyle w:val="2"/>
              <w:jc w:val="both"/>
            </w:pPr>
            <w:r w:rsidRPr="00F579F4">
              <w:rPr>
                <w:b w:val="0"/>
                <w:bCs w:val="0"/>
              </w:rPr>
              <w:t>Координатная ось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4238CB">
        <w:trPr>
          <w:cantSplit/>
          <w:trHeight w:val="292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149.</w:t>
            </w:r>
          </w:p>
        </w:tc>
        <w:tc>
          <w:tcPr>
            <w:tcW w:w="4820" w:type="dxa"/>
          </w:tcPr>
          <w:p w:rsidR="00A20E68" w:rsidRPr="004238CB" w:rsidRDefault="004238CB" w:rsidP="00775B2D">
            <w:pPr>
              <w:rPr>
                <w:b/>
                <w:bCs/>
              </w:rPr>
            </w:pPr>
            <w:r w:rsidRPr="00F579F4">
              <w:t>Координатная ось</w:t>
            </w:r>
            <w:r>
              <w:t>. Закрепление материала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60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150.</w:t>
            </w:r>
          </w:p>
        </w:tc>
        <w:tc>
          <w:tcPr>
            <w:tcW w:w="4820" w:type="dxa"/>
          </w:tcPr>
          <w:p w:rsidR="00A20E68" w:rsidRPr="00F579F4" w:rsidRDefault="00A20E68" w:rsidP="004238CB">
            <w:r w:rsidRPr="00F579F4">
              <w:t>Представление рациональных чисел на координатной оси.</w:t>
            </w:r>
            <w:r>
              <w:t xml:space="preserve"> 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52"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151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F579F4" w:rsidRDefault="00644F8C" w:rsidP="001D7892">
            <w:pPr>
              <w:pStyle w:val="2"/>
              <w:jc w:val="both"/>
            </w:pPr>
            <w:r w:rsidRPr="00F579F4">
              <w:rPr>
                <w:b w:val="0"/>
                <w:bCs w:val="0"/>
              </w:rPr>
              <w:t>Декартова система координат на плоскости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EC1F6C">
        <w:trPr>
          <w:cantSplit/>
          <w:trHeight w:val="369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 w:rsidRPr="00F579F4">
              <w:t>15</w:t>
            </w:r>
            <w:r>
              <w:t>2.</w:t>
            </w:r>
          </w:p>
        </w:tc>
        <w:tc>
          <w:tcPr>
            <w:tcW w:w="4820" w:type="dxa"/>
          </w:tcPr>
          <w:p w:rsidR="00A20E68" w:rsidRPr="00F579F4" w:rsidRDefault="00A20E68" w:rsidP="000C17F1">
            <w:pPr>
              <w:rPr>
                <w:b/>
                <w:bCs/>
              </w:rPr>
            </w:pPr>
            <w:r w:rsidRPr="00F579F4">
              <w:t>Представление точек в системе координат</w:t>
            </w:r>
          </w:p>
        </w:tc>
        <w:tc>
          <w:tcPr>
            <w:tcW w:w="1181" w:type="dxa"/>
          </w:tcPr>
          <w:p w:rsidR="00A20E68" w:rsidRPr="00F579F4" w:rsidRDefault="00A20E68" w:rsidP="00EC1F6C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E63B0D">
        <w:trPr>
          <w:cantSplit/>
          <w:trHeight w:val="275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153.</w:t>
            </w:r>
          </w:p>
        </w:tc>
        <w:tc>
          <w:tcPr>
            <w:tcW w:w="4820" w:type="dxa"/>
          </w:tcPr>
          <w:p w:rsidR="00A20E68" w:rsidRPr="00F579F4" w:rsidRDefault="00A20E68" w:rsidP="000C17F1">
            <w:pPr>
              <w:rPr>
                <w:b/>
                <w:bCs/>
              </w:rPr>
            </w:pPr>
            <w:r w:rsidRPr="00F579F4">
              <w:t xml:space="preserve">Построение рисунков </w:t>
            </w:r>
            <w:r w:rsidR="00B30815">
              <w:t xml:space="preserve">в </w:t>
            </w:r>
            <w:r w:rsidRPr="00F579F4">
              <w:t>системе координат</w:t>
            </w:r>
          </w:p>
        </w:tc>
        <w:tc>
          <w:tcPr>
            <w:tcW w:w="1181" w:type="dxa"/>
          </w:tcPr>
          <w:p w:rsidR="00A20E68" w:rsidRPr="00F579F4" w:rsidRDefault="00E63B0D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288"/>
        </w:trPr>
        <w:tc>
          <w:tcPr>
            <w:tcW w:w="675" w:type="dxa"/>
          </w:tcPr>
          <w:p w:rsidR="00644F8C" w:rsidRPr="00F579F4" w:rsidRDefault="00A20E68" w:rsidP="00810D8C">
            <w:pPr>
              <w:jc w:val="center"/>
            </w:pPr>
            <w:r>
              <w:t>154.</w:t>
            </w:r>
          </w:p>
        </w:tc>
        <w:tc>
          <w:tcPr>
            <w:tcW w:w="4820" w:type="dxa"/>
          </w:tcPr>
          <w:p w:rsidR="00644F8C" w:rsidRPr="00FC4966" w:rsidRDefault="00644F8C" w:rsidP="001D7892">
            <w:pPr>
              <w:pStyle w:val="2"/>
              <w:jc w:val="both"/>
            </w:pPr>
            <w:r w:rsidRPr="00F579F4">
              <w:rPr>
                <w:b w:val="0"/>
                <w:bCs w:val="0"/>
              </w:rPr>
              <w:t>Столбчатые диаграммы</w:t>
            </w:r>
          </w:p>
        </w:tc>
        <w:tc>
          <w:tcPr>
            <w:tcW w:w="1181" w:type="dxa"/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36"/>
        </w:trPr>
        <w:tc>
          <w:tcPr>
            <w:tcW w:w="675" w:type="dxa"/>
          </w:tcPr>
          <w:p w:rsidR="00A20E68" w:rsidRDefault="00A20E68" w:rsidP="00810D8C">
            <w:pPr>
              <w:jc w:val="center"/>
            </w:pPr>
            <w:r>
              <w:t>155.</w:t>
            </w:r>
          </w:p>
        </w:tc>
        <w:tc>
          <w:tcPr>
            <w:tcW w:w="4820" w:type="dxa"/>
          </w:tcPr>
          <w:p w:rsidR="00A20E68" w:rsidRPr="00F579F4" w:rsidRDefault="00A20E68" w:rsidP="001D7892">
            <w:pPr>
              <w:pStyle w:val="2"/>
              <w:jc w:val="both"/>
              <w:rPr>
                <w:b w:val="0"/>
                <w:bCs w:val="0"/>
              </w:rPr>
            </w:pPr>
            <w:r w:rsidRPr="00F579F4">
              <w:rPr>
                <w:b w:val="0"/>
                <w:bCs w:val="0"/>
              </w:rPr>
              <w:t>Графики</w:t>
            </w:r>
          </w:p>
        </w:tc>
        <w:tc>
          <w:tcPr>
            <w:tcW w:w="1181" w:type="dxa"/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76"/>
        </w:trPr>
        <w:tc>
          <w:tcPr>
            <w:tcW w:w="675" w:type="dxa"/>
          </w:tcPr>
          <w:p w:rsidR="00A20E68" w:rsidRPr="00F579F4" w:rsidRDefault="00A20E68" w:rsidP="00810D8C">
            <w:pPr>
              <w:jc w:val="center"/>
            </w:pPr>
            <w:r>
              <w:t>156.</w:t>
            </w:r>
          </w:p>
        </w:tc>
        <w:tc>
          <w:tcPr>
            <w:tcW w:w="4820" w:type="dxa"/>
          </w:tcPr>
          <w:p w:rsidR="00A20E68" w:rsidRPr="00F579F4" w:rsidRDefault="00A20E68" w:rsidP="00775B2D">
            <w:pPr>
              <w:rPr>
                <w:b/>
                <w:bCs/>
              </w:rPr>
            </w:pPr>
            <w:r w:rsidRPr="00FC4966">
              <w:t>Обобщающий урок тему «Обыкновенные и десятичные дроби»</w:t>
            </w:r>
          </w:p>
        </w:tc>
        <w:tc>
          <w:tcPr>
            <w:tcW w:w="1181" w:type="dxa"/>
          </w:tcPr>
          <w:p w:rsidR="00A20E68" w:rsidRDefault="00A20E68" w:rsidP="001D765B">
            <w:pPr>
              <w:jc w:val="center"/>
            </w:pPr>
          </w:p>
          <w:p w:rsidR="00A20E68" w:rsidRPr="00F579F4" w:rsidRDefault="00A20E68" w:rsidP="001D765B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157</w:t>
            </w:r>
            <w:r w:rsidR="00A20E68">
              <w:t>.</w:t>
            </w:r>
          </w:p>
        </w:tc>
        <w:tc>
          <w:tcPr>
            <w:tcW w:w="4820" w:type="dxa"/>
          </w:tcPr>
          <w:p w:rsidR="00644F8C" w:rsidRPr="00286918" w:rsidRDefault="00644F8C" w:rsidP="001D7892">
            <w:pPr>
              <w:pStyle w:val="2"/>
              <w:jc w:val="both"/>
              <w:rPr>
                <w:bCs w:val="0"/>
              </w:rPr>
            </w:pPr>
            <w:r w:rsidRPr="00286918">
              <w:t xml:space="preserve">Контрольная работа №8 </w:t>
            </w:r>
          </w:p>
        </w:tc>
        <w:tc>
          <w:tcPr>
            <w:tcW w:w="1181" w:type="dxa"/>
          </w:tcPr>
          <w:p w:rsidR="00644F8C" w:rsidRPr="00286918" w:rsidRDefault="00644F8C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  <w:tr w:rsidR="0029677C" w:rsidRPr="00F579F4" w:rsidTr="0029677C">
        <w:trPr>
          <w:cantSplit/>
          <w:trHeight w:val="351"/>
        </w:trPr>
        <w:tc>
          <w:tcPr>
            <w:tcW w:w="5495" w:type="dxa"/>
            <w:gridSpan w:val="2"/>
          </w:tcPr>
          <w:p w:rsidR="0029677C" w:rsidRPr="00F579F4" w:rsidRDefault="0029677C" w:rsidP="0029677C">
            <w:pPr>
              <w:pStyle w:val="2"/>
              <w:jc w:val="center"/>
              <w:rPr>
                <w:b w:val="0"/>
                <w:bCs w:val="0"/>
              </w:rPr>
            </w:pPr>
            <w:r w:rsidRPr="00F579F4">
              <w:rPr>
                <w:bCs w:val="0"/>
              </w:rPr>
              <w:t>Повторение</w:t>
            </w:r>
          </w:p>
        </w:tc>
        <w:tc>
          <w:tcPr>
            <w:tcW w:w="1181" w:type="dxa"/>
          </w:tcPr>
          <w:p w:rsidR="0029677C" w:rsidRPr="00F579F4" w:rsidRDefault="0029677C" w:rsidP="001D765B">
            <w:pPr>
              <w:jc w:val="center"/>
              <w:rPr>
                <w:b/>
              </w:rPr>
            </w:pPr>
            <w:r w:rsidRPr="00F579F4">
              <w:rPr>
                <w:b/>
              </w:rPr>
              <w:t>13</w:t>
            </w:r>
          </w:p>
        </w:tc>
        <w:tc>
          <w:tcPr>
            <w:tcW w:w="1181" w:type="dxa"/>
          </w:tcPr>
          <w:p w:rsidR="0029677C" w:rsidRPr="00F579F4" w:rsidRDefault="0029677C" w:rsidP="001D7892">
            <w:pPr>
              <w:jc w:val="both"/>
            </w:pPr>
          </w:p>
        </w:tc>
        <w:tc>
          <w:tcPr>
            <w:tcW w:w="1182" w:type="dxa"/>
          </w:tcPr>
          <w:p w:rsidR="0029677C" w:rsidRPr="00F579F4" w:rsidRDefault="0029677C" w:rsidP="001D7892">
            <w:pPr>
              <w:jc w:val="both"/>
            </w:pPr>
          </w:p>
        </w:tc>
      </w:tr>
      <w:tr w:rsidR="00644F8C" w:rsidRPr="00F579F4" w:rsidTr="00D019E6">
        <w:trPr>
          <w:cantSplit/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644F8C" w:rsidRPr="00F579F4" w:rsidRDefault="00644F8C" w:rsidP="00810D8C">
            <w:pPr>
              <w:jc w:val="center"/>
            </w:pPr>
            <w:r w:rsidRPr="00F579F4">
              <w:t>158</w:t>
            </w:r>
            <w:r w:rsidR="00A20E68"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4F8C" w:rsidRPr="00F579F4" w:rsidRDefault="00644F8C" w:rsidP="001D7892">
            <w:pPr>
              <w:pStyle w:val="2"/>
              <w:jc w:val="both"/>
            </w:pPr>
            <w:r w:rsidRPr="00F579F4">
              <w:rPr>
                <w:b w:val="0"/>
              </w:rPr>
              <w:t xml:space="preserve">Отношения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644F8C" w:rsidRPr="00F579F4" w:rsidRDefault="00644F8C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44F8C" w:rsidRPr="00F579F4" w:rsidRDefault="00644F8C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15</w:t>
            </w:r>
            <w:r w:rsidRPr="00F579F4">
              <w:t>9</w:t>
            </w:r>
            <w: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pStyle w:val="2"/>
              <w:jc w:val="both"/>
              <w:rPr>
                <w:b w:val="0"/>
              </w:rPr>
            </w:pPr>
            <w:r w:rsidRPr="00F579F4">
              <w:rPr>
                <w:b w:val="0"/>
              </w:rPr>
              <w:t>Пропорции и проценты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pPr>
              <w:rPr>
                <w:b/>
              </w:rPr>
            </w:pPr>
            <w:r w:rsidRPr="00F579F4">
              <w:t>Целые числа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28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Буквенные выражения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Рациональные числа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Уравнения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</w:t>
            </w:r>
            <w:r w:rsidR="00942EE5">
              <w:t>4</w:t>
            </w:r>
            <w: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Десятичные дроби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552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lastRenderedPageBreak/>
              <w:t>16</w:t>
            </w:r>
            <w:r w:rsidR="00942EE5">
              <w:t>5</w:t>
            </w:r>
            <w: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Координатная ось и система координат на плоскости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320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942EE5" w:rsidP="00810D8C">
            <w:pPr>
              <w:jc w:val="center"/>
            </w:pPr>
            <w:r>
              <w:t>166</w:t>
            </w:r>
            <w:r w:rsidR="00A20E68"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Обыкновенные и десятичные дроби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52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942EE5" w:rsidP="00810D8C">
            <w:pPr>
              <w:jc w:val="center"/>
            </w:pPr>
            <w:r>
              <w:t>167</w:t>
            </w:r>
            <w:r w:rsidR="00A20E68"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Решение задач с помощью уравнений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56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942EE5" w:rsidP="00810D8C">
            <w:pPr>
              <w:jc w:val="center"/>
            </w:pPr>
            <w:r>
              <w:t>168.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Решение задач на дроби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A20E68" w:rsidRPr="00F579F4" w:rsidTr="00D019E6">
        <w:trPr>
          <w:cantSplit/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A20E68" w:rsidRPr="00F579F4" w:rsidRDefault="00A20E68" w:rsidP="00810D8C">
            <w:pPr>
              <w:jc w:val="center"/>
            </w:pPr>
            <w:r>
              <w:t>16</w:t>
            </w:r>
            <w:r w:rsidR="00942EE5">
              <w:t>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20E68" w:rsidRPr="00F579F4" w:rsidRDefault="00A20E68" w:rsidP="00775B2D">
            <w:r w:rsidRPr="00F579F4">
              <w:t>Обобщающий урок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65B">
            <w:pPr>
              <w:jc w:val="center"/>
            </w:pPr>
            <w:r w:rsidRPr="00F579F4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0E68" w:rsidRPr="00F579F4" w:rsidRDefault="00A20E68" w:rsidP="001D7892">
            <w:pPr>
              <w:jc w:val="both"/>
            </w:pPr>
          </w:p>
        </w:tc>
      </w:tr>
      <w:tr w:rsidR="00644F8C" w:rsidRPr="00F579F4" w:rsidTr="00D019E6">
        <w:trPr>
          <w:cantSplit/>
        </w:trPr>
        <w:tc>
          <w:tcPr>
            <w:tcW w:w="675" w:type="dxa"/>
          </w:tcPr>
          <w:p w:rsidR="00644F8C" w:rsidRPr="00F579F4" w:rsidRDefault="00644F8C" w:rsidP="00810D8C">
            <w:pPr>
              <w:jc w:val="center"/>
            </w:pPr>
            <w:r w:rsidRPr="00F579F4">
              <w:t>170</w:t>
            </w:r>
            <w:r w:rsidR="00942EE5">
              <w:t>.</w:t>
            </w:r>
          </w:p>
        </w:tc>
        <w:tc>
          <w:tcPr>
            <w:tcW w:w="4820" w:type="dxa"/>
          </w:tcPr>
          <w:p w:rsidR="00644F8C" w:rsidRPr="00286918" w:rsidRDefault="00644F8C" w:rsidP="001D7892">
            <w:pPr>
              <w:jc w:val="both"/>
              <w:rPr>
                <w:b/>
              </w:rPr>
            </w:pPr>
            <w:r w:rsidRPr="00286918">
              <w:rPr>
                <w:b/>
              </w:rPr>
              <w:t>Итоговая контрольная работа №9</w:t>
            </w:r>
          </w:p>
        </w:tc>
        <w:tc>
          <w:tcPr>
            <w:tcW w:w="1181" w:type="dxa"/>
          </w:tcPr>
          <w:p w:rsidR="00644F8C" w:rsidRPr="00286918" w:rsidRDefault="00644F8C" w:rsidP="001D765B">
            <w:pPr>
              <w:jc w:val="center"/>
              <w:rPr>
                <w:b/>
              </w:rPr>
            </w:pPr>
            <w:r w:rsidRPr="00286918">
              <w:rPr>
                <w:b/>
              </w:rPr>
              <w:t>1</w:t>
            </w:r>
          </w:p>
        </w:tc>
        <w:tc>
          <w:tcPr>
            <w:tcW w:w="1181" w:type="dxa"/>
          </w:tcPr>
          <w:p w:rsidR="00644F8C" w:rsidRPr="00F579F4" w:rsidRDefault="00644F8C" w:rsidP="001D7892">
            <w:pPr>
              <w:jc w:val="both"/>
            </w:pPr>
          </w:p>
        </w:tc>
        <w:tc>
          <w:tcPr>
            <w:tcW w:w="1182" w:type="dxa"/>
          </w:tcPr>
          <w:p w:rsidR="00644F8C" w:rsidRPr="00F579F4" w:rsidRDefault="00644F8C" w:rsidP="001D7892">
            <w:pPr>
              <w:jc w:val="both"/>
            </w:pPr>
          </w:p>
        </w:tc>
      </w:tr>
    </w:tbl>
    <w:p w:rsidR="00427E4D" w:rsidRDefault="00427E4D" w:rsidP="00077F1F">
      <w:pPr>
        <w:widowControl w:val="0"/>
        <w:jc w:val="center"/>
        <w:outlineLvl w:val="0"/>
        <w:rPr>
          <w:b/>
          <w:lang w:val="en-US"/>
        </w:rPr>
      </w:pPr>
    </w:p>
    <w:p w:rsidR="00427E4D" w:rsidRDefault="00427E4D" w:rsidP="00077F1F">
      <w:pPr>
        <w:widowControl w:val="0"/>
        <w:jc w:val="center"/>
        <w:outlineLvl w:val="0"/>
        <w:rPr>
          <w:b/>
          <w:lang w:val="en-US"/>
        </w:rPr>
      </w:pPr>
    </w:p>
    <w:p w:rsidR="00427E4D" w:rsidRDefault="00427E4D" w:rsidP="00077F1F">
      <w:pPr>
        <w:widowControl w:val="0"/>
        <w:jc w:val="center"/>
        <w:outlineLvl w:val="0"/>
        <w:rPr>
          <w:b/>
          <w:lang w:val="en-US"/>
        </w:rPr>
      </w:pPr>
    </w:p>
    <w:p w:rsidR="00427E4D" w:rsidRDefault="00427E4D" w:rsidP="00077F1F">
      <w:pPr>
        <w:widowControl w:val="0"/>
        <w:jc w:val="center"/>
        <w:outlineLvl w:val="0"/>
        <w:rPr>
          <w:b/>
          <w:lang w:val="en-US"/>
        </w:rPr>
      </w:pPr>
    </w:p>
    <w:p w:rsidR="00077F1F" w:rsidRPr="00F579F4" w:rsidRDefault="00077F1F" w:rsidP="00077F1F">
      <w:pPr>
        <w:widowControl w:val="0"/>
        <w:jc w:val="center"/>
        <w:outlineLvl w:val="0"/>
        <w:rPr>
          <w:b/>
        </w:rPr>
      </w:pPr>
      <w:r w:rsidRPr="00F579F4">
        <w:rPr>
          <w:b/>
        </w:rPr>
        <w:t>ТРЕБОВАНИЯ К УРОВНЮ ПОДГОТОВКИ  ШЕСТИКЛАССНИКОВ ПО МАТЕМАТИКЕ</w:t>
      </w:r>
    </w:p>
    <w:p w:rsidR="00077F1F" w:rsidRPr="00F579F4" w:rsidRDefault="00077F1F" w:rsidP="00077F1F">
      <w:pPr>
        <w:widowControl w:val="0"/>
        <w:jc w:val="both"/>
        <w:outlineLvl w:val="0"/>
        <w:rPr>
          <w:b/>
        </w:rPr>
      </w:pPr>
    </w:p>
    <w:p w:rsidR="00077F1F" w:rsidRPr="00F579F4" w:rsidRDefault="00077F1F" w:rsidP="00077F1F">
      <w:pPr>
        <w:widowControl w:val="0"/>
        <w:jc w:val="both"/>
        <w:rPr>
          <w:b/>
        </w:rPr>
      </w:pPr>
      <w:r w:rsidRPr="00F579F4">
        <w:rPr>
          <w:b/>
        </w:rPr>
        <w:t>В результате изучения математики ученик должен</w:t>
      </w:r>
    </w:p>
    <w:p w:rsidR="00077F1F" w:rsidRPr="00825AF5" w:rsidRDefault="00077F1F" w:rsidP="00077F1F">
      <w:pPr>
        <w:pStyle w:val="6"/>
        <w:widowControl w:val="0"/>
        <w:spacing w:before="120"/>
        <w:ind w:firstLine="567"/>
        <w:jc w:val="both"/>
        <w:rPr>
          <w:b w:val="0"/>
          <w:i/>
          <w:szCs w:val="24"/>
        </w:rPr>
      </w:pPr>
      <w:r w:rsidRPr="00825AF5">
        <w:rPr>
          <w:b w:val="0"/>
          <w:i/>
          <w:szCs w:val="24"/>
        </w:rPr>
        <w:t>знать/понимать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 xml:space="preserve">существо понятия математического доказательства; 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>понятие целого числа, десятичной дроби;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 xml:space="preserve">существо понятия алгоритма; 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>как используются математические формулы и уравнения; примеры их применения для решения математических и практических задач;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>как потребности практики привели математическую науку к необходимости расширения понятия числа;</w:t>
      </w:r>
    </w:p>
    <w:p w:rsidR="00077F1F" w:rsidRPr="00F579F4" w:rsidRDefault="00077F1F" w:rsidP="00077F1F">
      <w:pPr>
        <w:widowControl w:val="0"/>
        <w:spacing w:before="120"/>
        <w:ind w:left="567"/>
        <w:jc w:val="both"/>
        <w:rPr>
          <w:i/>
        </w:rPr>
      </w:pPr>
      <w:r w:rsidRPr="00F579F4">
        <w:rPr>
          <w:i/>
        </w:rPr>
        <w:t>уметь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proofErr w:type="gramStart"/>
      <w:r w:rsidRPr="00F579F4">
        <w:t>переходить от одной формы записи чисел к другой, представлять десятичную дробь в виде обыкновенной и обыкновенную –  в виде десятичной, записывать большие и малые числа с использованием целых степеней десятки;</w:t>
      </w:r>
      <w:proofErr w:type="gramEnd"/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выполнять арифметические действия с обыкновенными и десятичными дробями, сравнивать и округлять десятичные дроби; находить значения числовых выражений;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F579F4">
        <w:t>через</w:t>
      </w:r>
      <w:proofErr w:type="gramEnd"/>
      <w:r w:rsidRPr="00F579F4">
        <w:t xml:space="preserve"> более мелкие и наоборот;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уметь расположить числа на координатной оси;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Строить круговые, столбчатые диаграммы, простейшие графики;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решать несложные задачи на проценты;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077F1F" w:rsidRPr="00F579F4" w:rsidRDefault="00077F1F" w:rsidP="00077F1F">
      <w:pPr>
        <w:widowControl w:val="0"/>
        <w:spacing w:before="120"/>
        <w:ind w:left="567"/>
        <w:jc w:val="both"/>
      </w:pPr>
      <w:r w:rsidRPr="00F579F4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F579F4">
        <w:t xml:space="preserve"> </w:t>
      </w:r>
      <w:proofErr w:type="gramStart"/>
      <w:r w:rsidRPr="00F579F4">
        <w:t>для</w:t>
      </w:r>
      <w:proofErr w:type="gramEnd"/>
      <w:r w:rsidRPr="00F579F4">
        <w:t>: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077F1F" w:rsidRPr="00F579F4" w:rsidRDefault="00077F1F" w:rsidP="00077F1F">
      <w:pPr>
        <w:widowControl w:val="0"/>
        <w:numPr>
          <w:ilvl w:val="0"/>
          <w:numId w:val="5"/>
        </w:numPr>
        <w:jc w:val="both"/>
      </w:pPr>
      <w:r w:rsidRPr="00F579F4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t xml:space="preserve">моделирования практических ситуаций и </w:t>
      </w:r>
      <w:proofErr w:type="gramStart"/>
      <w:r w:rsidRPr="00F579F4">
        <w:t>исследовании</w:t>
      </w:r>
      <w:proofErr w:type="gramEnd"/>
      <w:r w:rsidRPr="00F579F4">
        <w:t xml:space="preserve"> построенных моделей с использованием аппарата математики; </w:t>
      </w:r>
    </w:p>
    <w:p w:rsidR="00077F1F" w:rsidRPr="00F579F4" w:rsidRDefault="00077F1F" w:rsidP="00077F1F">
      <w:pPr>
        <w:widowControl w:val="0"/>
        <w:numPr>
          <w:ilvl w:val="0"/>
          <w:numId w:val="4"/>
        </w:numPr>
        <w:jc w:val="both"/>
      </w:pPr>
      <w:r w:rsidRPr="00F579F4">
        <w:lastRenderedPageBreak/>
        <w:t>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077F1F" w:rsidRPr="00F579F4" w:rsidRDefault="00077F1F" w:rsidP="00077F1F">
      <w:pPr>
        <w:widowControl w:val="0"/>
        <w:jc w:val="both"/>
      </w:pPr>
    </w:p>
    <w:p w:rsidR="00077F1F" w:rsidRPr="00F579F4" w:rsidRDefault="00077F1F" w:rsidP="00077F1F">
      <w:pPr>
        <w:widowControl w:val="0"/>
        <w:jc w:val="both"/>
      </w:pPr>
    </w:p>
    <w:p w:rsidR="00DF5148" w:rsidRPr="00DD2681" w:rsidRDefault="00DF5148" w:rsidP="00DF5148">
      <w:pPr>
        <w:keepNext/>
        <w:widowControl w:val="0"/>
        <w:overflowPunct w:val="0"/>
        <w:autoSpaceDE w:val="0"/>
        <w:autoSpaceDN w:val="0"/>
        <w:adjustRightInd w:val="0"/>
        <w:spacing w:before="240"/>
        <w:jc w:val="center"/>
        <w:rPr>
          <w:b/>
          <w:bCs/>
          <w:kern w:val="28"/>
          <w:sz w:val="28"/>
          <w:szCs w:val="28"/>
        </w:rPr>
      </w:pPr>
      <w:r w:rsidRPr="00DD2681">
        <w:rPr>
          <w:b/>
          <w:bCs/>
          <w:kern w:val="28"/>
          <w:sz w:val="28"/>
          <w:szCs w:val="28"/>
        </w:rPr>
        <w:t xml:space="preserve">Личностные, </w:t>
      </w:r>
      <w:proofErr w:type="spellStart"/>
      <w:r w:rsidRPr="00DD2681">
        <w:rPr>
          <w:b/>
          <w:bCs/>
          <w:kern w:val="28"/>
          <w:sz w:val="28"/>
          <w:szCs w:val="28"/>
        </w:rPr>
        <w:t>метапредметные</w:t>
      </w:r>
      <w:proofErr w:type="spellEnd"/>
      <w:r w:rsidRPr="00DD2681">
        <w:rPr>
          <w:b/>
          <w:bCs/>
          <w:kern w:val="28"/>
          <w:sz w:val="28"/>
          <w:szCs w:val="28"/>
        </w:rPr>
        <w:t xml:space="preserve"> и предметные</w:t>
      </w:r>
      <w:r w:rsidRPr="00DD2681">
        <w:rPr>
          <w:b/>
          <w:bCs/>
          <w:kern w:val="28"/>
          <w:sz w:val="28"/>
          <w:szCs w:val="28"/>
        </w:rPr>
        <w:br/>
        <w:t>результаты освоения содержания курса</w:t>
      </w:r>
    </w:p>
    <w:p w:rsidR="00DF5148" w:rsidRDefault="00DF5148" w:rsidP="00DF514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579F4">
        <w:rPr>
          <w:kern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F579F4">
        <w:rPr>
          <w:kern w:val="28"/>
        </w:rPr>
        <w:softHyphen/>
        <w:t>разования.</w:t>
      </w:r>
    </w:p>
    <w:p w:rsidR="00D31EA3" w:rsidRPr="00F579F4" w:rsidRDefault="00D31EA3" w:rsidP="00DF514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F5148" w:rsidRPr="00F579F4" w:rsidRDefault="00DF5148" w:rsidP="00DF514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</w:rPr>
      </w:pPr>
      <w:r w:rsidRPr="00F579F4">
        <w:rPr>
          <w:b/>
          <w:bCs/>
          <w:i/>
          <w:iCs/>
          <w:kern w:val="28"/>
        </w:rPr>
        <w:t>Личностные: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 учащихся будут сформированы: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ответственное отношение к учению;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готовность и спо</w:t>
      </w:r>
      <w:r w:rsidRPr="00F579F4">
        <w:rPr>
          <w:kern w:val="28"/>
        </w:rPr>
        <w:softHyphen/>
        <w:t xml:space="preserve">собность </w:t>
      </w:r>
      <w:proofErr w:type="gramStart"/>
      <w:r w:rsidRPr="00F579F4">
        <w:rPr>
          <w:kern w:val="28"/>
        </w:rPr>
        <w:t>обучающихся</w:t>
      </w:r>
      <w:proofErr w:type="gramEnd"/>
      <w:r w:rsidRPr="00F579F4">
        <w:rPr>
          <w:kern w:val="28"/>
        </w:rPr>
        <w:t xml:space="preserve"> к саморазвитию и самообразованию на основе мотивации к обучению и познанию;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579F4">
        <w:rPr>
          <w:kern w:val="28"/>
        </w:rPr>
        <w:t>контрпримеры</w:t>
      </w:r>
      <w:proofErr w:type="spellEnd"/>
      <w:r w:rsidRPr="00F579F4">
        <w:rPr>
          <w:kern w:val="28"/>
        </w:rPr>
        <w:t>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начальные навыки адаптации в динамично изменяющемся мире;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2"/>
          <w:kern w:val="28"/>
        </w:rPr>
      </w:pPr>
      <w:r w:rsidRPr="00F579F4">
        <w:rPr>
          <w:spacing w:val="2"/>
          <w:kern w:val="28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F579F4">
        <w:rPr>
          <w:spacing w:val="2"/>
          <w:kern w:val="28"/>
        </w:rPr>
        <w:t>здоровьесберегающего</w:t>
      </w:r>
      <w:proofErr w:type="spellEnd"/>
      <w:r w:rsidRPr="00F579F4">
        <w:rPr>
          <w:spacing w:val="2"/>
          <w:kern w:val="28"/>
        </w:rPr>
        <w:t xml:space="preserve"> поведения;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6) формирование способности к эмоциональному вос</w:t>
      </w:r>
      <w:r w:rsidRPr="00F579F4">
        <w:rPr>
          <w:kern w:val="28"/>
        </w:rPr>
        <w:softHyphen/>
        <w:t>приятию математических объектов, задач, решений, рассуж</w:t>
      </w:r>
      <w:r w:rsidRPr="00F579F4">
        <w:rPr>
          <w:kern w:val="28"/>
        </w:rPr>
        <w:softHyphen/>
        <w:t>дений;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7) умение контролировать процесс и результат учебной ма</w:t>
      </w:r>
      <w:r w:rsidRPr="00F579F4">
        <w:rPr>
          <w:kern w:val="28"/>
        </w:rPr>
        <w:softHyphen/>
        <w:t>тематической деятельности;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 xml:space="preserve">у учащихся могут быть </w:t>
      </w:r>
      <w:proofErr w:type="gramStart"/>
      <w:r w:rsidRPr="00F579F4">
        <w:rPr>
          <w:i/>
          <w:iCs/>
          <w:kern w:val="28"/>
        </w:rPr>
        <w:t>сформированы</w:t>
      </w:r>
      <w:proofErr w:type="gramEnd"/>
      <w:r w:rsidRPr="00F579F4">
        <w:rPr>
          <w:i/>
          <w:iCs/>
          <w:kern w:val="28"/>
        </w:rPr>
        <w:t>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4"/>
          <w:kern w:val="28"/>
        </w:rPr>
      </w:pPr>
      <w:r w:rsidRPr="00F579F4">
        <w:rPr>
          <w:spacing w:val="-4"/>
          <w:kern w:val="28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коммуникативная компетентность в об</w:t>
      </w:r>
      <w:r w:rsidRPr="00F579F4">
        <w:rPr>
          <w:kern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F579F4">
        <w:rPr>
          <w:kern w:val="28"/>
        </w:rPr>
        <w:softHyphen/>
        <w:t>ской и других видах деятельности;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креативность мышления, инициативы, находчивости, активности при решении арифметических задач.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kern w:val="28"/>
        </w:rPr>
      </w:pPr>
      <w:proofErr w:type="spellStart"/>
      <w:r w:rsidRPr="00F579F4">
        <w:rPr>
          <w:b/>
          <w:bCs/>
          <w:i/>
          <w:iCs/>
          <w:kern w:val="28"/>
        </w:rPr>
        <w:t>Метапредметные</w:t>
      </w:r>
      <w:proofErr w:type="spellEnd"/>
      <w:r w:rsidRPr="00F579F4">
        <w:rPr>
          <w:b/>
          <w:bCs/>
          <w:i/>
          <w:iCs/>
          <w:kern w:val="28"/>
        </w:rPr>
        <w:t>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F579F4">
        <w:rPr>
          <w:b/>
          <w:bCs/>
          <w:kern w:val="28"/>
        </w:rPr>
        <w:t>регулятивные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научатся: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формулировать и удерживать учебную задачу;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выбирать действия в соответствии с поставленной задачей и условиями её реализации;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предвидеть уровень усвоения знаний, его временных характеристик;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5) составлять план и последовательность действий;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4"/>
          <w:kern w:val="28"/>
        </w:rPr>
      </w:pPr>
      <w:r w:rsidRPr="00F579F4">
        <w:rPr>
          <w:spacing w:val="-4"/>
          <w:kern w:val="28"/>
        </w:rPr>
        <w:t>6) осуществлять контроль по образцу и вносить не</w:t>
      </w:r>
      <w:r w:rsidRPr="00F579F4">
        <w:rPr>
          <w:spacing w:val="-4"/>
          <w:kern w:val="28"/>
        </w:rPr>
        <w:softHyphen/>
        <w:t>обходимые коррективы;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получат возможность научиться: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 xml:space="preserve">1) определять последовательность промежуточных целей и соответствующих им действий </w:t>
      </w:r>
      <w:r w:rsidRPr="00F579F4">
        <w:rPr>
          <w:kern w:val="28"/>
        </w:rPr>
        <w:lastRenderedPageBreak/>
        <w:t>с учётом конечного результата;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4"/>
          <w:kern w:val="28"/>
        </w:rPr>
      </w:pPr>
      <w:r w:rsidRPr="00F579F4">
        <w:rPr>
          <w:spacing w:val="4"/>
          <w:kern w:val="28"/>
        </w:rPr>
        <w:t>2) предвидеть возможности получения конкретного результата при решении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осуществлять констатирующий и прогнозирующий контроль по результату и по способу действия;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 xml:space="preserve">4) выделять и формулировать то, что усвоено и что нужно </w:t>
      </w:r>
      <w:proofErr w:type="gramStart"/>
      <w:r w:rsidRPr="00F579F4">
        <w:rPr>
          <w:kern w:val="28"/>
        </w:rPr>
        <w:t>усвоить</w:t>
      </w:r>
      <w:proofErr w:type="gramEnd"/>
      <w:r w:rsidRPr="00F579F4">
        <w:rPr>
          <w:kern w:val="28"/>
        </w:rPr>
        <w:t>, определять качество и уровень усвоения;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5) концентрировать волю для преодоления интеллектуальных затруднений и физических препятствий;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31EA3" w:rsidP="0089314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t>п</w:t>
      </w:r>
      <w:r w:rsidR="00DF5148" w:rsidRPr="00F579F4">
        <w:rPr>
          <w:b/>
          <w:bCs/>
          <w:kern w:val="28"/>
        </w:rPr>
        <w:t>ознавательные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научатся: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самостоятельно выделять и формулировать познавательную цель;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использовать общие приёмы решения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применять правила и пользоваться инструкциями и освоенными закономерностями;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осуществлять смысловое чтение;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6) самостоятельно ставить цели, выбирать и соз</w:t>
      </w:r>
      <w:r w:rsidRPr="00F579F4">
        <w:rPr>
          <w:kern w:val="28"/>
        </w:rPr>
        <w:softHyphen/>
        <w:t>давать алгоритмы для решения учебных математических про</w:t>
      </w:r>
      <w:r w:rsidRPr="00F579F4">
        <w:rPr>
          <w:kern w:val="28"/>
        </w:rPr>
        <w:softHyphen/>
        <w:t>блем;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7) понимать сущность алгоритмических предписаний и уметь действовать в соответствии с предложенным ал</w:t>
      </w:r>
      <w:r w:rsidRPr="00F579F4">
        <w:rPr>
          <w:kern w:val="28"/>
        </w:rPr>
        <w:softHyphen/>
        <w:t>горитмом;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2"/>
          <w:kern w:val="28"/>
        </w:rPr>
      </w:pPr>
      <w:r w:rsidRPr="00F579F4">
        <w:rPr>
          <w:spacing w:val="-2"/>
          <w:kern w:val="28"/>
        </w:rPr>
        <w:t>8) понимать и использовать математические сред</w:t>
      </w:r>
      <w:r w:rsidRPr="00F579F4">
        <w:rPr>
          <w:spacing w:val="-2"/>
          <w:kern w:val="28"/>
        </w:rPr>
        <w:softHyphen/>
        <w:t>ства наглядности (рисунки, чертежи, схемы и др.) для иллю</w:t>
      </w:r>
      <w:r w:rsidRPr="00F579F4">
        <w:rPr>
          <w:spacing w:val="-2"/>
          <w:kern w:val="28"/>
        </w:rPr>
        <w:softHyphen/>
        <w:t>страции, интерпретации, аргументации;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9) находить в различных источниках информа</w:t>
      </w:r>
      <w:r w:rsidRPr="00F579F4">
        <w:rPr>
          <w:kern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получат возможность научиться: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6"/>
          <w:kern w:val="28"/>
        </w:rPr>
      </w:pPr>
      <w:r w:rsidRPr="00F579F4">
        <w:rPr>
          <w:spacing w:val="-6"/>
          <w:kern w:val="28"/>
        </w:rPr>
        <w:t xml:space="preserve">1) устанавливать причинно-следственные связи; строить </w:t>
      </w:r>
      <w:proofErr w:type="gramStart"/>
      <w:r w:rsidRPr="00F579F4">
        <w:rPr>
          <w:spacing w:val="-6"/>
          <w:kern w:val="28"/>
        </w:rPr>
        <w:t>логические рассуждения</w:t>
      </w:r>
      <w:proofErr w:type="gramEnd"/>
      <w:r w:rsidRPr="00F579F4">
        <w:rPr>
          <w:spacing w:val="-6"/>
          <w:kern w:val="28"/>
        </w:rPr>
        <w:t>, умозаключения (индуктив</w:t>
      </w:r>
      <w:r w:rsidRPr="00F579F4">
        <w:rPr>
          <w:spacing w:val="-6"/>
          <w:kern w:val="28"/>
        </w:rPr>
        <w:softHyphen/>
        <w:t>ные, дедуктивные и по аналогии) и выводы;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6"/>
          <w:kern w:val="28"/>
        </w:rPr>
      </w:pPr>
      <w:r w:rsidRPr="00F579F4">
        <w:rPr>
          <w:spacing w:val="-6"/>
          <w:kern w:val="28"/>
        </w:rPr>
        <w:t xml:space="preserve">2) формировать </w:t>
      </w:r>
      <w:proofErr w:type="gramStart"/>
      <w:r w:rsidRPr="00F579F4">
        <w:rPr>
          <w:spacing w:val="-6"/>
          <w:kern w:val="28"/>
        </w:rPr>
        <w:t>учебную</w:t>
      </w:r>
      <w:proofErr w:type="gramEnd"/>
      <w:r w:rsidRPr="00F579F4">
        <w:rPr>
          <w:spacing w:val="-6"/>
          <w:kern w:val="28"/>
        </w:rPr>
        <w:t xml:space="preserve"> и </w:t>
      </w:r>
      <w:proofErr w:type="spellStart"/>
      <w:r w:rsidRPr="00F579F4">
        <w:rPr>
          <w:spacing w:val="-6"/>
          <w:kern w:val="28"/>
        </w:rPr>
        <w:t>общепользовательскую</w:t>
      </w:r>
      <w:proofErr w:type="spellEnd"/>
      <w:r w:rsidRPr="00F579F4">
        <w:rPr>
          <w:spacing w:val="-6"/>
          <w:kern w:val="28"/>
        </w:rPr>
        <w:t xml:space="preserve"> компе</w:t>
      </w:r>
      <w:r w:rsidRPr="00F579F4">
        <w:rPr>
          <w:spacing w:val="-6"/>
          <w:kern w:val="28"/>
        </w:rPr>
        <w:softHyphen/>
        <w:t>тентности в области использования информационно-комму</w:t>
      </w:r>
      <w:r w:rsidRPr="00F579F4">
        <w:rPr>
          <w:spacing w:val="-6"/>
          <w:kern w:val="28"/>
        </w:rPr>
        <w:softHyphen/>
        <w:t>никационных технологий (ИКТ-компетент</w:t>
      </w:r>
      <w:r w:rsidRPr="00F579F4">
        <w:rPr>
          <w:spacing w:val="-6"/>
          <w:kern w:val="28"/>
        </w:rPr>
        <w:softHyphen/>
        <w:t>ности);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2"/>
          <w:kern w:val="28"/>
        </w:rPr>
      </w:pPr>
      <w:r w:rsidRPr="00F579F4">
        <w:rPr>
          <w:spacing w:val="-2"/>
          <w:kern w:val="28"/>
        </w:rPr>
        <w:t>3) видеть математическую задачу в других дисциплинах, в окружающей жизни;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выдвигать гипотезы при решении учебных задач и понимать необходимость их проверки;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5) планировать и осуществлять деятельность, направленную на решение задач исследовательского характера;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6) выбирать наиболее рациональные и эффективные способы решения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4"/>
          <w:kern w:val="28"/>
        </w:rPr>
      </w:pPr>
      <w:r w:rsidRPr="00F579F4">
        <w:rPr>
          <w:spacing w:val="-4"/>
          <w:kern w:val="28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8) оценивать информацию (критическая оценка, оценка достоверности);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9) устанавливать причинно-следственные связи, выстраивать рассуждения, обобщения;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31EA3" w:rsidP="0089314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t>к</w:t>
      </w:r>
      <w:r w:rsidR="00DF5148" w:rsidRPr="00F579F4">
        <w:rPr>
          <w:b/>
          <w:bCs/>
          <w:kern w:val="28"/>
        </w:rPr>
        <w:t>оммуникативные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научатся: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организовывать учебное сотруд</w:t>
      </w:r>
      <w:r w:rsidRPr="00F579F4">
        <w:rPr>
          <w:kern w:val="28"/>
        </w:rPr>
        <w:softHyphen/>
        <w:t>ничество и совместную деятельность с учителем и сверстни</w:t>
      </w:r>
      <w:r w:rsidRPr="00F579F4">
        <w:rPr>
          <w:kern w:val="28"/>
        </w:rPr>
        <w:softHyphen/>
        <w:t>ками: определять цели, распределять функции и роли участ</w:t>
      </w:r>
      <w:r w:rsidRPr="00F579F4">
        <w:rPr>
          <w:kern w:val="28"/>
        </w:rPr>
        <w:softHyphen/>
        <w:t>ников;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взаимодействовать и находить общие способы работы; работать в группе: находить общее решение и разре</w:t>
      </w:r>
      <w:r w:rsidRPr="00F579F4">
        <w:rPr>
          <w:kern w:val="28"/>
        </w:rPr>
        <w:softHyphen/>
        <w:t>шать конфликты на основе согласования позиций и учёта ин</w:t>
      </w:r>
      <w:r w:rsidRPr="00F579F4">
        <w:rPr>
          <w:kern w:val="28"/>
        </w:rPr>
        <w:softHyphen/>
        <w:t>тересов; слушать партнёра; формулировать, аргументировать и отстаивать своё мнение;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4"/>
          <w:kern w:val="28"/>
        </w:rPr>
      </w:pPr>
      <w:r w:rsidRPr="00F579F4">
        <w:rPr>
          <w:spacing w:val="-4"/>
          <w:kern w:val="28"/>
        </w:rPr>
        <w:t>3) прогнозировать возникновение конфликтов при наличии разных точек зрения;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4"/>
          <w:kern w:val="28"/>
        </w:rPr>
      </w:pPr>
      <w:r w:rsidRPr="00F579F4">
        <w:rPr>
          <w:spacing w:val="-4"/>
          <w:kern w:val="28"/>
        </w:rPr>
        <w:t>4) разрешать конфликты на основе учёта интересов и позиций всех участников;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lastRenderedPageBreak/>
        <w:t>5) координировать и принимать различные позиции во взаимодействии;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D31EA3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kern w:val="28"/>
        </w:rPr>
      </w:pPr>
      <w:r w:rsidRPr="00D31EA3">
        <w:rPr>
          <w:b/>
          <w:bCs/>
          <w:i/>
          <w:iCs/>
          <w:kern w:val="28"/>
        </w:rPr>
        <w:t>Предметные: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научатся: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работать с математическим текстом (структу</w:t>
      </w:r>
      <w:r w:rsidRPr="00F579F4">
        <w:rPr>
          <w:kern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F579F4">
        <w:rPr>
          <w:kern w:val="28"/>
        </w:rPr>
        <w:softHyphen/>
        <w:t>пользовать различные языки математики (словесный, симво</w:t>
      </w:r>
      <w:r w:rsidRPr="00F579F4">
        <w:rPr>
          <w:kern w:val="28"/>
        </w:rPr>
        <w:softHyphen/>
        <w:t>лический, графический), обосновывать суждения, проводить классификацию;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F579F4">
        <w:rPr>
          <w:kern w:val="28"/>
        </w:rPr>
        <w:t>2) владеть базовым понятийным аппаратом: иметь представление о числе, дроби, об основных гео</w:t>
      </w:r>
      <w:r w:rsidRPr="00F579F4">
        <w:rPr>
          <w:kern w:val="28"/>
        </w:rPr>
        <w:softHyphen/>
        <w:t>метрических объектах (точка, прямая, ломаная, угол, мно</w:t>
      </w:r>
      <w:r w:rsidRPr="00F579F4">
        <w:rPr>
          <w:kern w:val="28"/>
        </w:rPr>
        <w:softHyphen/>
        <w:t>гоугольник, многогранник, круг, окружность);</w:t>
      </w:r>
      <w:proofErr w:type="gramEnd"/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выполнять арифметические преобразования, применять их для решения учебных математических задач;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4) пользоваться изученными математическими формулами;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spacing w:val="-2"/>
          <w:kern w:val="28"/>
        </w:rPr>
      </w:pPr>
      <w:r w:rsidRPr="00F579F4">
        <w:rPr>
          <w:spacing w:val="-2"/>
          <w:kern w:val="28"/>
        </w:rPr>
        <w:t>5) самостоятельно приобретать и применять знания в различных ситуациях для решения не</w:t>
      </w:r>
      <w:r w:rsidRPr="00F579F4">
        <w:rPr>
          <w:spacing w:val="-2"/>
          <w:kern w:val="28"/>
        </w:rPr>
        <w:softHyphen/>
        <w:t>сложных практических задач, в том числе с использованием при необходимости справочных мате</w:t>
      </w:r>
      <w:r w:rsidRPr="00F579F4">
        <w:rPr>
          <w:spacing w:val="-2"/>
          <w:kern w:val="28"/>
        </w:rPr>
        <w:softHyphen/>
        <w:t>риалов, калькулятора и компьютера;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6) пользоваться предметным указателем энциклопедий и справочников для нахождения ин</w:t>
      </w:r>
      <w:r w:rsidRPr="00F579F4">
        <w:rPr>
          <w:kern w:val="28"/>
        </w:rPr>
        <w:softHyphen/>
        <w:t>формации;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7) знать основные способы представления и анализа ста</w:t>
      </w:r>
      <w:r w:rsidRPr="00F579F4">
        <w:rPr>
          <w:kern w:val="28"/>
        </w:rPr>
        <w:softHyphen/>
        <w:t>тистических данных; уметь решать задачи с помощью пере</w:t>
      </w:r>
      <w:r w:rsidRPr="00F579F4">
        <w:rPr>
          <w:kern w:val="28"/>
        </w:rPr>
        <w:softHyphen/>
        <w:t>бора возможных вариантов;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spacing w:before="240"/>
        <w:jc w:val="both"/>
        <w:rPr>
          <w:i/>
          <w:iCs/>
          <w:kern w:val="28"/>
        </w:rPr>
      </w:pPr>
      <w:r w:rsidRPr="00F579F4">
        <w:rPr>
          <w:i/>
          <w:iCs/>
          <w:kern w:val="28"/>
        </w:rPr>
        <w:t>учащиеся получат возможность научиться: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F579F4">
        <w:rPr>
          <w:kern w:val="28"/>
        </w:rPr>
        <w:softHyphen/>
        <w:t>ных предметах;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2) применять изученные понятия, результаты и ме</w:t>
      </w:r>
      <w:r w:rsidRPr="00F579F4">
        <w:rPr>
          <w:kern w:val="2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DF5148" w:rsidRPr="00F579F4" w:rsidRDefault="00DF5148" w:rsidP="00893145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F579F4">
        <w:rPr>
          <w:kern w:val="28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DF5148" w:rsidRPr="00F579F4" w:rsidRDefault="00DF5148" w:rsidP="00893145">
      <w:pPr>
        <w:jc w:val="both"/>
      </w:pPr>
    </w:p>
    <w:p w:rsidR="00DF5148" w:rsidRPr="00F579F4" w:rsidRDefault="00DF5148" w:rsidP="00893145">
      <w:pPr>
        <w:jc w:val="both"/>
      </w:pPr>
    </w:p>
    <w:p w:rsidR="001D7892" w:rsidRDefault="001D7892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 w:rsidP="00893145">
      <w:pPr>
        <w:jc w:val="both"/>
      </w:pPr>
    </w:p>
    <w:p w:rsidR="00D31EA3" w:rsidRDefault="00D31EA3"/>
    <w:p w:rsidR="00D31EA3" w:rsidRDefault="00D31EA3"/>
    <w:p w:rsidR="00D31EA3" w:rsidRDefault="00D31EA3"/>
    <w:p w:rsidR="00D31EA3" w:rsidRDefault="00D31EA3"/>
    <w:p w:rsidR="00D31EA3" w:rsidRDefault="00D31EA3"/>
    <w:p w:rsidR="00D31EA3" w:rsidRDefault="00D31EA3"/>
    <w:p w:rsidR="00D31EA3" w:rsidRPr="00F579F4" w:rsidRDefault="00D31EA3" w:rsidP="00D31EA3">
      <w:pPr>
        <w:ind w:left="360"/>
        <w:jc w:val="center"/>
        <w:rPr>
          <w:b/>
          <w:sz w:val="28"/>
          <w:szCs w:val="28"/>
        </w:rPr>
      </w:pPr>
      <w:r w:rsidRPr="00F579F4">
        <w:rPr>
          <w:b/>
          <w:sz w:val="28"/>
          <w:szCs w:val="28"/>
        </w:rPr>
        <w:lastRenderedPageBreak/>
        <w:t>Список литературы</w:t>
      </w:r>
    </w:p>
    <w:p w:rsidR="00D31EA3" w:rsidRPr="00F579F4" w:rsidRDefault="00D31EA3" w:rsidP="00D31EA3">
      <w:pPr>
        <w:ind w:left="360"/>
        <w:jc w:val="center"/>
        <w:rPr>
          <w:sz w:val="28"/>
          <w:szCs w:val="28"/>
        </w:rPr>
      </w:pPr>
    </w:p>
    <w:p w:rsidR="00D31EA3" w:rsidRPr="00711A7C" w:rsidRDefault="00D31EA3" w:rsidP="00D31EA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579F4">
        <w:rPr>
          <w:kern w:val="28"/>
          <w:sz w:val="26"/>
          <w:szCs w:val="26"/>
        </w:rPr>
        <w:t xml:space="preserve">   </w:t>
      </w:r>
      <w:r w:rsidRPr="00711A7C">
        <w:rPr>
          <w:kern w:val="28"/>
        </w:rPr>
        <w:t>1. Математика. Сборник рабочих программ. 5-9 классы [Текст]: пособие для        учителей общеобразовательных учреждений / сост. Т.А. </w:t>
      </w:r>
      <w:proofErr w:type="spellStart"/>
      <w:r w:rsidRPr="00711A7C">
        <w:rPr>
          <w:kern w:val="28"/>
        </w:rPr>
        <w:t>Бур</w:t>
      </w:r>
      <w:r w:rsidRPr="00711A7C">
        <w:rPr>
          <w:kern w:val="28"/>
        </w:rPr>
        <w:softHyphen/>
        <w:t>мист</w:t>
      </w:r>
      <w:r w:rsidRPr="00711A7C">
        <w:rPr>
          <w:kern w:val="28"/>
        </w:rPr>
        <w:softHyphen/>
        <w:t>рова</w:t>
      </w:r>
      <w:proofErr w:type="spellEnd"/>
      <w:r w:rsidRPr="00711A7C">
        <w:rPr>
          <w:kern w:val="28"/>
        </w:rPr>
        <w:t xml:space="preserve">. </w:t>
      </w:r>
      <w:proofErr w:type="gramStart"/>
      <w:r w:rsidRPr="00711A7C">
        <w:rPr>
          <w:kern w:val="28"/>
        </w:rPr>
        <w:t>—М</w:t>
      </w:r>
      <w:proofErr w:type="gramEnd"/>
      <w:r w:rsidRPr="00711A7C">
        <w:rPr>
          <w:kern w:val="28"/>
        </w:rPr>
        <w:t>.: Просвещение, 2014. — 64 с.</w:t>
      </w:r>
    </w:p>
    <w:p w:rsidR="00D31EA3" w:rsidRPr="00711A7C" w:rsidRDefault="00D31EA3" w:rsidP="00D31EA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711A7C">
        <w:rPr>
          <w:kern w:val="28"/>
        </w:rPr>
        <w:t xml:space="preserve">    2.</w:t>
      </w:r>
      <w:r w:rsidR="006C61C9">
        <w:rPr>
          <w:kern w:val="28"/>
        </w:rPr>
        <w:t xml:space="preserve"> </w:t>
      </w:r>
      <w:r w:rsidRPr="00711A7C">
        <w:rPr>
          <w:kern w:val="28"/>
        </w:rPr>
        <w:t>Приказ Министерства образования и науки Российской Федерации (</w:t>
      </w:r>
      <w:proofErr w:type="spellStart"/>
      <w:r w:rsidRPr="00711A7C">
        <w:rPr>
          <w:kern w:val="28"/>
        </w:rPr>
        <w:t>Минобрнауки</w:t>
      </w:r>
      <w:proofErr w:type="spellEnd"/>
      <w:r w:rsidRPr="00711A7C">
        <w:rPr>
          <w:kern w:val="28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D31EA3" w:rsidRPr="00711A7C" w:rsidRDefault="00D31EA3" w:rsidP="00D31EA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711A7C">
        <w:rPr>
          <w:kern w:val="28"/>
        </w:rPr>
        <w:t xml:space="preserve">    3.</w:t>
      </w:r>
      <w:r w:rsidR="006C61C9">
        <w:rPr>
          <w:kern w:val="28"/>
        </w:rPr>
        <w:t xml:space="preserve"> </w:t>
      </w:r>
      <w:r w:rsidRPr="00711A7C">
        <w:rPr>
          <w:kern w:val="28"/>
        </w:rPr>
        <w:t>Примерные программы по учебным предметам. Математика. 5-9 классы</w:t>
      </w:r>
      <w:r w:rsidRPr="00711A7C">
        <w:rPr>
          <w:kern w:val="28"/>
          <w:lang w:val="en-US"/>
        </w:rPr>
        <w:t> </w:t>
      </w:r>
      <w:r w:rsidRPr="00711A7C">
        <w:rPr>
          <w:kern w:val="28"/>
        </w:rPr>
        <w:t xml:space="preserve">[Текст]. — 3-е изд., </w:t>
      </w:r>
      <w:proofErr w:type="spellStart"/>
      <w:r w:rsidRPr="00711A7C">
        <w:rPr>
          <w:kern w:val="28"/>
        </w:rPr>
        <w:t>перераб</w:t>
      </w:r>
      <w:proofErr w:type="spellEnd"/>
      <w:r w:rsidRPr="00711A7C">
        <w:rPr>
          <w:kern w:val="28"/>
        </w:rPr>
        <w:t>. — М.: Просвещение, 2014. — 64с. — (Стандарты второго поколения).</w:t>
      </w:r>
    </w:p>
    <w:p w:rsidR="00D31EA3" w:rsidRPr="00711A7C" w:rsidRDefault="00D31EA3" w:rsidP="00D31EA3">
      <w:pPr>
        <w:jc w:val="both"/>
      </w:pPr>
      <w:r w:rsidRPr="00711A7C">
        <w:t xml:space="preserve">   4.</w:t>
      </w:r>
      <w:r w:rsidR="006C61C9">
        <w:t xml:space="preserve"> </w:t>
      </w:r>
      <w:r w:rsidRPr="00711A7C">
        <w:t xml:space="preserve">Настольная книга учителя математики. М.: ООО «Издательство АСТ»: ООО        «Издательство </w:t>
      </w:r>
      <w:proofErr w:type="spellStart"/>
      <w:r w:rsidRPr="00711A7C">
        <w:t>Астрель</w:t>
      </w:r>
      <w:proofErr w:type="spellEnd"/>
      <w:r w:rsidRPr="00711A7C">
        <w:t>», 2012;</w:t>
      </w:r>
    </w:p>
    <w:p w:rsidR="00D31EA3" w:rsidRPr="00711A7C" w:rsidRDefault="00D31EA3" w:rsidP="00D31EA3">
      <w:pPr>
        <w:jc w:val="both"/>
      </w:pPr>
      <w:r w:rsidRPr="00711A7C">
        <w:t xml:space="preserve">    5.</w:t>
      </w:r>
      <w:r w:rsidR="006C61C9">
        <w:t xml:space="preserve"> </w:t>
      </w:r>
      <w:r w:rsidRPr="00711A7C">
        <w:t xml:space="preserve">Программы для общеобразовательных школ, гимназий, лицеев. Математика 5-11 </w:t>
      </w:r>
      <w:proofErr w:type="spellStart"/>
      <w:r w:rsidRPr="00711A7C">
        <w:t>кл</w:t>
      </w:r>
      <w:proofErr w:type="spellEnd"/>
      <w:r w:rsidRPr="00711A7C">
        <w:t>., М.: Дрофа, 2014 год;</w:t>
      </w:r>
    </w:p>
    <w:p w:rsidR="00D31EA3" w:rsidRPr="00711A7C" w:rsidRDefault="00D31EA3" w:rsidP="00D31EA3">
      <w:pPr>
        <w:jc w:val="both"/>
      </w:pPr>
      <w:r w:rsidRPr="00711A7C">
        <w:t xml:space="preserve">    6.</w:t>
      </w:r>
      <w:r w:rsidR="006C61C9">
        <w:t xml:space="preserve"> </w:t>
      </w:r>
      <w:r w:rsidRPr="00711A7C">
        <w:t>Тематическое приложение к вестнику образования №4,  2012г.;</w:t>
      </w:r>
    </w:p>
    <w:p w:rsidR="00D31EA3" w:rsidRPr="00711A7C" w:rsidRDefault="00D31EA3" w:rsidP="00D31EA3">
      <w:pPr>
        <w:jc w:val="both"/>
      </w:pPr>
      <w:r w:rsidRPr="00711A7C">
        <w:t xml:space="preserve">    7.</w:t>
      </w:r>
      <w:r w:rsidR="006C61C9">
        <w:t xml:space="preserve"> </w:t>
      </w:r>
      <w:r w:rsidRPr="00711A7C">
        <w:t xml:space="preserve">Тематическое планирование по математике 5-9 </w:t>
      </w:r>
      <w:proofErr w:type="spellStart"/>
      <w:r w:rsidRPr="00711A7C">
        <w:t>кл</w:t>
      </w:r>
      <w:proofErr w:type="spellEnd"/>
      <w:r w:rsidRPr="00711A7C">
        <w:t xml:space="preserve">.: книга для учителя, Сост. Т. А. </w:t>
      </w:r>
      <w:proofErr w:type="spellStart"/>
      <w:r w:rsidRPr="00711A7C">
        <w:t>Бурмистрова</w:t>
      </w:r>
      <w:proofErr w:type="spellEnd"/>
      <w:r w:rsidRPr="00711A7C">
        <w:t xml:space="preserve">. </w:t>
      </w:r>
      <w:proofErr w:type="gramStart"/>
      <w:r w:rsidRPr="00711A7C">
        <w:t>–М</w:t>
      </w:r>
      <w:proofErr w:type="gramEnd"/>
      <w:r w:rsidRPr="00711A7C">
        <w:t>.: Просвещение, 2013</w:t>
      </w:r>
    </w:p>
    <w:p w:rsidR="00D31EA3" w:rsidRPr="00711A7C" w:rsidRDefault="00D31EA3" w:rsidP="00D31EA3">
      <w:pPr>
        <w:jc w:val="both"/>
      </w:pPr>
      <w:r w:rsidRPr="00711A7C">
        <w:t xml:space="preserve">    8.Учебник «Математика» для 6 класса общеобразовательных учре</w:t>
      </w:r>
      <w:r w:rsidR="009A066B">
        <w:t>ждений – М.: «Просвещение», 2015</w:t>
      </w:r>
      <w:r w:rsidRPr="00711A7C">
        <w:t>, С.М. Никольский и др.</w:t>
      </w:r>
    </w:p>
    <w:p w:rsidR="00D31EA3" w:rsidRPr="00711A7C" w:rsidRDefault="00D31EA3" w:rsidP="00D31EA3">
      <w:pPr>
        <w:jc w:val="both"/>
      </w:pPr>
      <w:r w:rsidRPr="00711A7C">
        <w:t xml:space="preserve">    9. Математика 6. Дидактические материалы М. К. Потапов, А. В. </w:t>
      </w:r>
      <w:proofErr w:type="spellStart"/>
      <w:r w:rsidRPr="00711A7C">
        <w:t>Шевки</w:t>
      </w:r>
      <w:proofErr w:type="gramStart"/>
      <w:r w:rsidRPr="00711A7C">
        <w:t>н</w:t>
      </w:r>
      <w:proofErr w:type="spellEnd"/>
      <w:r w:rsidRPr="00711A7C">
        <w:t>-</w:t>
      </w:r>
      <w:proofErr w:type="gramEnd"/>
      <w:r w:rsidRPr="00711A7C">
        <w:t xml:space="preserve"> М.: «Просвещение» 2015, 2-е изд.</w:t>
      </w:r>
    </w:p>
    <w:p w:rsidR="00D31EA3" w:rsidRPr="00711A7C" w:rsidRDefault="00D31EA3" w:rsidP="00D31EA3">
      <w:pPr>
        <w:jc w:val="both"/>
      </w:pPr>
      <w:r w:rsidRPr="00711A7C">
        <w:t xml:space="preserve">   10.Чулков П. В. Математика. Тематические тесты. 6 класс: пособие для общеобразовательных организаций/П. В. Чулков, Е. Ф. Шершнев, О. Ф. </w:t>
      </w:r>
      <w:proofErr w:type="spellStart"/>
      <w:r w:rsidRPr="00711A7C">
        <w:t>Зарапина</w:t>
      </w:r>
      <w:proofErr w:type="spellEnd"/>
      <w:r w:rsidRPr="00711A7C">
        <w:t xml:space="preserve">, </w:t>
      </w:r>
      <w:proofErr w:type="gramStart"/>
      <w:r w:rsidRPr="00711A7C">
        <w:t>-М</w:t>
      </w:r>
      <w:proofErr w:type="gramEnd"/>
      <w:r w:rsidRPr="00711A7C">
        <w:t>.: Просвещение, 2014.-128с.</w:t>
      </w:r>
    </w:p>
    <w:p w:rsidR="00D31EA3" w:rsidRPr="00711A7C" w:rsidRDefault="00D31EA3" w:rsidP="00D31EA3">
      <w:pPr>
        <w:pStyle w:val="a5"/>
        <w:jc w:val="both"/>
      </w:pPr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rPr>
          <w:kern w:val="28"/>
        </w:rPr>
      </w:pPr>
      <w:r w:rsidRPr="00711A7C">
        <w:rPr>
          <w:kern w:val="28"/>
        </w:rPr>
        <w:t xml:space="preserve">           Министерство образования и науки РФ: </w:t>
      </w:r>
      <w:hyperlink r:id="rId7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www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mon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gov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8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www</w:t>
        </w:r>
      </w:hyperlink>
      <w:r w:rsidRPr="00711A7C">
        <w:rPr>
          <w:kern w:val="28"/>
        </w:rPr>
        <w:t xml:space="preserve">. </w:t>
      </w:r>
      <w:hyperlink r:id="rId9" w:history="1">
        <w:proofErr w:type="spellStart"/>
        <w:r w:rsidRPr="00711A7C">
          <w:rPr>
            <w:kern w:val="28"/>
            <w:u w:val="single"/>
            <w:lang w:val="en-US"/>
          </w:rPr>
          <w:t>informika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  <w:t xml:space="preserve">Тестирование </w:t>
      </w:r>
      <w:proofErr w:type="spellStart"/>
      <w:r w:rsidRPr="00711A7C">
        <w:rPr>
          <w:kern w:val="28"/>
        </w:rPr>
        <w:t>on-line</w:t>
      </w:r>
      <w:proofErr w:type="spellEnd"/>
      <w:r w:rsidRPr="00711A7C">
        <w:rPr>
          <w:kern w:val="28"/>
        </w:rPr>
        <w:t xml:space="preserve">: 5-11 классы: </w:t>
      </w:r>
      <w:hyperlink r:id="rId10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www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kokch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kts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</w:t>
        </w:r>
        <w:proofErr w:type="spellStart"/>
        <w:r w:rsidRPr="00711A7C">
          <w:rPr>
            <w:kern w:val="28"/>
            <w:u w:val="single"/>
            <w:lang w:val="en-US"/>
          </w:rPr>
          <w:t>cdo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  <w:t>Путеводитель «В мире науки» для школьников:</w:t>
      </w:r>
      <w:r w:rsidRPr="00711A7C">
        <w:rPr>
          <w:kern w:val="28"/>
        </w:rPr>
        <w:br/>
      </w:r>
      <w:hyperlink r:id="rId11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www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uic</w:t>
        </w:r>
        <w:proofErr w:type="spellEnd"/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ssu</w:t>
        </w:r>
        <w:proofErr w:type="spellEnd"/>
      </w:hyperlink>
      <w:r w:rsidRPr="00711A7C">
        <w:rPr>
          <w:kern w:val="28"/>
        </w:rPr>
        <w:t xml:space="preserve">. </w:t>
      </w:r>
      <w:hyperlink r:id="rId12" w:history="1">
        <w:r w:rsidRPr="00711A7C">
          <w:rPr>
            <w:kern w:val="28"/>
            <w:u w:val="single"/>
            <w:lang w:val="en-US"/>
          </w:rPr>
          <w:t>samara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/~</w:t>
        </w:r>
        <w:proofErr w:type="spellStart"/>
        <w:r w:rsidRPr="00711A7C">
          <w:rPr>
            <w:kern w:val="28"/>
            <w:u w:val="single"/>
            <w:lang w:val="en-US"/>
          </w:rPr>
          <w:t>nauka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proofErr w:type="spellStart"/>
      <w:r w:rsidRPr="00711A7C">
        <w:rPr>
          <w:kern w:val="28"/>
        </w:rPr>
        <w:t>Мегаэнциклопедия</w:t>
      </w:r>
      <w:proofErr w:type="spellEnd"/>
      <w:r w:rsidRPr="00711A7C">
        <w:rPr>
          <w:kern w:val="28"/>
        </w:rPr>
        <w:t xml:space="preserve"> Кирилла и </w:t>
      </w:r>
      <w:proofErr w:type="spellStart"/>
      <w:r w:rsidRPr="00711A7C">
        <w:rPr>
          <w:kern w:val="28"/>
        </w:rPr>
        <w:t>Мефодия</w:t>
      </w:r>
      <w:proofErr w:type="spellEnd"/>
      <w:r w:rsidRPr="00711A7C">
        <w:rPr>
          <w:kern w:val="28"/>
        </w:rPr>
        <w:t xml:space="preserve">: </w:t>
      </w:r>
      <w:hyperlink r:id="rId13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mega</w:t>
        </w:r>
        <w:r w:rsidRPr="00711A7C">
          <w:rPr>
            <w:kern w:val="28"/>
            <w:u w:val="single"/>
          </w:rPr>
          <w:t>.</w:t>
        </w:r>
        <w:r w:rsidRPr="00711A7C">
          <w:rPr>
            <w:kern w:val="28"/>
            <w:u w:val="single"/>
            <w:lang w:val="en-US"/>
          </w:rPr>
          <w:t>km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  <w:t xml:space="preserve">Сайт энциклопедий: </w:t>
      </w:r>
      <w:hyperlink r:id="rId14" w:history="1">
        <w:r w:rsidRPr="00711A7C">
          <w:rPr>
            <w:kern w:val="28"/>
            <w:u w:val="single"/>
            <w:lang w:val="en-US"/>
          </w:rPr>
          <w:t>http</w:t>
        </w:r>
        <w:r w:rsidRPr="00711A7C">
          <w:rPr>
            <w:kern w:val="28"/>
            <w:u w:val="single"/>
          </w:rPr>
          <w:t>://</w:t>
        </w:r>
        <w:r w:rsidRPr="00711A7C">
          <w:rPr>
            <w:kern w:val="28"/>
            <w:u w:val="single"/>
            <w:lang w:val="en-US"/>
          </w:rPr>
          <w:t>www</w:t>
        </w:r>
        <w:r w:rsidRPr="00711A7C">
          <w:rPr>
            <w:kern w:val="28"/>
            <w:u w:val="single"/>
          </w:rPr>
          <w:t>.</w:t>
        </w:r>
        <w:r w:rsidRPr="00711A7C">
          <w:rPr>
            <w:kern w:val="28"/>
            <w:u w:val="single"/>
            <w:lang w:val="en-US"/>
          </w:rPr>
          <w:t>encyclopedia</w:t>
        </w:r>
        <w:r w:rsidRPr="00711A7C">
          <w:rPr>
            <w:kern w:val="28"/>
            <w:u w:val="single"/>
          </w:rPr>
          <w:t>.</w:t>
        </w:r>
        <w:proofErr w:type="spellStart"/>
        <w:r w:rsidRPr="00711A7C">
          <w:rPr>
            <w:kern w:val="28"/>
            <w:u w:val="single"/>
            <w:lang w:val="en-US"/>
          </w:rPr>
          <w:t>ru</w:t>
        </w:r>
        <w:proofErr w:type="spellEnd"/>
        <w:r w:rsidRPr="00711A7C">
          <w:rPr>
            <w:kern w:val="28"/>
            <w:u w:val="single"/>
          </w:rPr>
          <w:t>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  <w:t xml:space="preserve">Электронные образовательные ресурсы к учебникам в Единой коллекции </w:t>
      </w:r>
      <w:hyperlink r:id="rId15" w:history="1">
        <w:r w:rsidRPr="00711A7C">
          <w:rPr>
            <w:kern w:val="28"/>
            <w:u w:val="single"/>
          </w:rPr>
          <w:t>www.school-collection.edu.ru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hyperlink r:id="rId16" w:history="1">
        <w:r w:rsidRPr="00711A7C">
          <w:rPr>
            <w:kern w:val="28"/>
            <w:u w:val="single"/>
          </w:rPr>
          <w:t>http://www.openclass.ru/node/226794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hyperlink r:id="rId17" w:history="1">
        <w:r w:rsidRPr="00711A7C">
          <w:rPr>
            <w:kern w:val="28"/>
            <w:u w:val="single"/>
          </w:rPr>
          <w:t>http://forum.schoolpress.ru/article/44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hyperlink r:id="rId18" w:history="1">
        <w:r w:rsidRPr="00711A7C">
          <w:rPr>
            <w:kern w:val="28"/>
            <w:u w:val="single"/>
          </w:rPr>
          <w:t>http://1314.ru/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hyperlink r:id="rId19" w:history="1">
        <w:r w:rsidRPr="00711A7C">
          <w:rPr>
            <w:kern w:val="28"/>
            <w:u w:val="single"/>
          </w:rPr>
          <w:t>http://www.informika.ru/projects/infotech/school-collection/</w:t>
        </w:r>
      </w:hyperlink>
    </w:p>
    <w:p w:rsidR="00D31EA3" w:rsidRPr="00711A7C" w:rsidRDefault="00D31EA3" w:rsidP="00D31EA3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711A7C">
        <w:rPr>
          <w:kern w:val="28"/>
        </w:rPr>
        <w:t>§</w:t>
      </w:r>
      <w:r w:rsidRPr="00711A7C">
        <w:rPr>
          <w:kern w:val="28"/>
        </w:rPr>
        <w:tab/>
      </w:r>
      <w:hyperlink r:id="rId20" w:history="1">
        <w:r w:rsidRPr="00711A7C">
          <w:rPr>
            <w:kern w:val="28"/>
            <w:u w:val="single"/>
          </w:rPr>
          <w:t>http://www.ug.ru/article/64</w:t>
        </w:r>
      </w:hyperlink>
    </w:p>
    <w:p w:rsidR="00D31EA3" w:rsidRPr="00F579F4" w:rsidRDefault="00D31EA3" w:rsidP="00D31EA3"/>
    <w:p w:rsidR="00D31EA3" w:rsidRPr="00F579F4" w:rsidRDefault="00D31EA3"/>
    <w:sectPr w:rsidR="00D31EA3" w:rsidRPr="00F579F4" w:rsidSect="000C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61B6AA1"/>
    <w:multiLevelType w:val="hybridMultilevel"/>
    <w:tmpl w:val="E452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F1F"/>
    <w:rsid w:val="00002B85"/>
    <w:rsid w:val="00022969"/>
    <w:rsid w:val="00027D6F"/>
    <w:rsid w:val="00032548"/>
    <w:rsid w:val="000418F9"/>
    <w:rsid w:val="00075205"/>
    <w:rsid w:val="00077F1F"/>
    <w:rsid w:val="000A589F"/>
    <w:rsid w:val="000A7786"/>
    <w:rsid w:val="000B7547"/>
    <w:rsid w:val="000C17F1"/>
    <w:rsid w:val="000C57DF"/>
    <w:rsid w:val="000F250A"/>
    <w:rsid w:val="00104286"/>
    <w:rsid w:val="00112E73"/>
    <w:rsid w:val="00114BF8"/>
    <w:rsid w:val="00123B99"/>
    <w:rsid w:val="00131256"/>
    <w:rsid w:val="00140837"/>
    <w:rsid w:val="00142FC6"/>
    <w:rsid w:val="00170597"/>
    <w:rsid w:val="0017145F"/>
    <w:rsid w:val="001A1AB6"/>
    <w:rsid w:val="001B2409"/>
    <w:rsid w:val="001C41B8"/>
    <w:rsid w:val="001D765B"/>
    <w:rsid w:val="001D7892"/>
    <w:rsid w:val="002008BD"/>
    <w:rsid w:val="00205984"/>
    <w:rsid w:val="00231897"/>
    <w:rsid w:val="0023692C"/>
    <w:rsid w:val="00247BEE"/>
    <w:rsid w:val="00253A7F"/>
    <w:rsid w:val="002655DD"/>
    <w:rsid w:val="00271527"/>
    <w:rsid w:val="00286918"/>
    <w:rsid w:val="00290183"/>
    <w:rsid w:val="0029677C"/>
    <w:rsid w:val="002B0F4B"/>
    <w:rsid w:val="002C0EA1"/>
    <w:rsid w:val="002C15BC"/>
    <w:rsid w:val="002C6479"/>
    <w:rsid w:val="002D507C"/>
    <w:rsid w:val="002E239E"/>
    <w:rsid w:val="002E62D2"/>
    <w:rsid w:val="00316DE2"/>
    <w:rsid w:val="003210EA"/>
    <w:rsid w:val="00323DAC"/>
    <w:rsid w:val="00333485"/>
    <w:rsid w:val="00381146"/>
    <w:rsid w:val="00383D8A"/>
    <w:rsid w:val="00391981"/>
    <w:rsid w:val="0039206F"/>
    <w:rsid w:val="003A1C0F"/>
    <w:rsid w:val="003D7D66"/>
    <w:rsid w:val="00403BB0"/>
    <w:rsid w:val="004238CB"/>
    <w:rsid w:val="00426127"/>
    <w:rsid w:val="00427E4D"/>
    <w:rsid w:val="00433A6C"/>
    <w:rsid w:val="00447865"/>
    <w:rsid w:val="00452D75"/>
    <w:rsid w:val="004565A8"/>
    <w:rsid w:val="00480158"/>
    <w:rsid w:val="00480BBD"/>
    <w:rsid w:val="00481EC9"/>
    <w:rsid w:val="004A32CD"/>
    <w:rsid w:val="004C6B0B"/>
    <w:rsid w:val="004D0E2E"/>
    <w:rsid w:val="004D2CDA"/>
    <w:rsid w:val="004E3820"/>
    <w:rsid w:val="00500E42"/>
    <w:rsid w:val="00524A12"/>
    <w:rsid w:val="005855A6"/>
    <w:rsid w:val="005936A9"/>
    <w:rsid w:val="00605629"/>
    <w:rsid w:val="00621C83"/>
    <w:rsid w:val="006246B4"/>
    <w:rsid w:val="00635C8A"/>
    <w:rsid w:val="006375B2"/>
    <w:rsid w:val="00644F8C"/>
    <w:rsid w:val="00645D26"/>
    <w:rsid w:val="006544A3"/>
    <w:rsid w:val="00664B33"/>
    <w:rsid w:val="00673BCE"/>
    <w:rsid w:val="006815D4"/>
    <w:rsid w:val="006C61C9"/>
    <w:rsid w:val="006C726C"/>
    <w:rsid w:val="006D7765"/>
    <w:rsid w:val="006F1E3E"/>
    <w:rsid w:val="006F28AA"/>
    <w:rsid w:val="00711A7C"/>
    <w:rsid w:val="00717380"/>
    <w:rsid w:val="00725BC8"/>
    <w:rsid w:val="00736B5F"/>
    <w:rsid w:val="00740184"/>
    <w:rsid w:val="007505F0"/>
    <w:rsid w:val="00760CB1"/>
    <w:rsid w:val="00770027"/>
    <w:rsid w:val="00775B2D"/>
    <w:rsid w:val="00800CEE"/>
    <w:rsid w:val="00807E5B"/>
    <w:rsid w:val="00810D8C"/>
    <w:rsid w:val="008211B2"/>
    <w:rsid w:val="00825AF5"/>
    <w:rsid w:val="00850BED"/>
    <w:rsid w:val="0088072A"/>
    <w:rsid w:val="00893145"/>
    <w:rsid w:val="008931D3"/>
    <w:rsid w:val="008C3B58"/>
    <w:rsid w:val="008E1FCE"/>
    <w:rsid w:val="009012E2"/>
    <w:rsid w:val="0093192C"/>
    <w:rsid w:val="00942EE5"/>
    <w:rsid w:val="00957DE9"/>
    <w:rsid w:val="009627E7"/>
    <w:rsid w:val="009823DD"/>
    <w:rsid w:val="009A066B"/>
    <w:rsid w:val="009A607B"/>
    <w:rsid w:val="009B63FB"/>
    <w:rsid w:val="009C0533"/>
    <w:rsid w:val="009E270B"/>
    <w:rsid w:val="009F2131"/>
    <w:rsid w:val="00A1136F"/>
    <w:rsid w:val="00A20E68"/>
    <w:rsid w:val="00A20F9A"/>
    <w:rsid w:val="00A259C4"/>
    <w:rsid w:val="00A41B61"/>
    <w:rsid w:val="00A45A09"/>
    <w:rsid w:val="00A4762F"/>
    <w:rsid w:val="00A53BE8"/>
    <w:rsid w:val="00A569CD"/>
    <w:rsid w:val="00A56CFB"/>
    <w:rsid w:val="00A66ABD"/>
    <w:rsid w:val="00A672F8"/>
    <w:rsid w:val="00A7245B"/>
    <w:rsid w:val="00A74712"/>
    <w:rsid w:val="00A90662"/>
    <w:rsid w:val="00A90F2F"/>
    <w:rsid w:val="00AA522A"/>
    <w:rsid w:val="00AB0030"/>
    <w:rsid w:val="00AC4260"/>
    <w:rsid w:val="00AD3B9B"/>
    <w:rsid w:val="00AF657E"/>
    <w:rsid w:val="00B07445"/>
    <w:rsid w:val="00B30815"/>
    <w:rsid w:val="00B34723"/>
    <w:rsid w:val="00B43FCB"/>
    <w:rsid w:val="00B62B6D"/>
    <w:rsid w:val="00B80135"/>
    <w:rsid w:val="00BB2756"/>
    <w:rsid w:val="00BF6FB2"/>
    <w:rsid w:val="00C302E7"/>
    <w:rsid w:val="00C465AA"/>
    <w:rsid w:val="00C55EA8"/>
    <w:rsid w:val="00C5627A"/>
    <w:rsid w:val="00C71CB4"/>
    <w:rsid w:val="00C82FB1"/>
    <w:rsid w:val="00C914B8"/>
    <w:rsid w:val="00CA68D7"/>
    <w:rsid w:val="00CC050D"/>
    <w:rsid w:val="00CD32D8"/>
    <w:rsid w:val="00D019E6"/>
    <w:rsid w:val="00D31E04"/>
    <w:rsid w:val="00D31EA3"/>
    <w:rsid w:val="00D32792"/>
    <w:rsid w:val="00D33E1B"/>
    <w:rsid w:val="00D67BEF"/>
    <w:rsid w:val="00DD2681"/>
    <w:rsid w:val="00DD2D21"/>
    <w:rsid w:val="00DF12C8"/>
    <w:rsid w:val="00DF5148"/>
    <w:rsid w:val="00DF7AC8"/>
    <w:rsid w:val="00E271F9"/>
    <w:rsid w:val="00E35995"/>
    <w:rsid w:val="00E36D73"/>
    <w:rsid w:val="00E36F43"/>
    <w:rsid w:val="00E4272C"/>
    <w:rsid w:val="00E471B2"/>
    <w:rsid w:val="00E63B0D"/>
    <w:rsid w:val="00E714BE"/>
    <w:rsid w:val="00E777BB"/>
    <w:rsid w:val="00EA322D"/>
    <w:rsid w:val="00EA7955"/>
    <w:rsid w:val="00EC1F6C"/>
    <w:rsid w:val="00EC42E2"/>
    <w:rsid w:val="00EF2883"/>
    <w:rsid w:val="00F068D2"/>
    <w:rsid w:val="00F13D81"/>
    <w:rsid w:val="00F3474C"/>
    <w:rsid w:val="00F42CB6"/>
    <w:rsid w:val="00F43E7E"/>
    <w:rsid w:val="00F5388A"/>
    <w:rsid w:val="00F579F4"/>
    <w:rsid w:val="00F904AD"/>
    <w:rsid w:val="00FA1B4A"/>
    <w:rsid w:val="00FA2868"/>
    <w:rsid w:val="00FA2DDC"/>
    <w:rsid w:val="00FB3951"/>
    <w:rsid w:val="00FC4966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F1F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77F1F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077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7F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7F1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77F1F"/>
    <w:pPr>
      <w:jc w:val="center"/>
    </w:pPr>
    <w:rPr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077F1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077F1F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012E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012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mega.km.ru/" TargetMode="External"/><Relationship Id="rId18" Type="http://schemas.openxmlformats.org/officeDocument/2006/relationships/hyperlink" Target="http://1314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samara.ru/~nauka/" TargetMode="External"/><Relationship Id="rId17" Type="http://schemas.openxmlformats.org/officeDocument/2006/relationships/hyperlink" Target="http://forum.schoolpress.ru/article/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26794" TargetMode="External"/><Relationship Id="rId20" Type="http://schemas.openxmlformats.org/officeDocument/2006/relationships/hyperlink" Target="http://www.ug.ru/article/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c.ss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-collection.edu.ru/" TargetMode="External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www.informika.ru/projects/infotech/school-collec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rmika.ru/" TargetMode="External"/><Relationship Id="rId14" Type="http://schemas.openxmlformats.org/officeDocument/2006/relationships/hyperlink" Target="http://www.encyclopedi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96E9C-4BDF-4B0E-A494-CE6D2262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13</cp:revision>
  <cp:lastPrinted>2022-12-06T04:20:00Z</cp:lastPrinted>
  <dcterms:created xsi:type="dcterms:W3CDTF">2022-10-24T04:24:00Z</dcterms:created>
  <dcterms:modified xsi:type="dcterms:W3CDTF">2024-11-14T20:47:00Z</dcterms:modified>
</cp:coreProperties>
</file>